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B7" w:rsidRDefault="007A77B7" w:rsidP="003C2482">
      <w:pPr>
        <w:pStyle w:val="2"/>
        <w:ind w:firstLine="0"/>
        <w:jc w:val="center"/>
        <w:rPr>
          <w:sz w:val="24"/>
          <w:szCs w:val="24"/>
        </w:rPr>
      </w:pPr>
      <w:r>
        <w:rPr>
          <w:sz w:val="24"/>
          <w:szCs w:val="24"/>
        </w:rPr>
        <w:t xml:space="preserve">Муниципальное автономное образовательное учреждение дополнительного образования </w:t>
      </w:r>
    </w:p>
    <w:p w:rsidR="007A77B7" w:rsidRDefault="007A77B7" w:rsidP="003C2482">
      <w:pPr>
        <w:pStyle w:val="2"/>
        <w:ind w:firstLine="0"/>
        <w:jc w:val="center"/>
        <w:rPr>
          <w:b/>
          <w:bCs/>
        </w:rPr>
      </w:pPr>
      <w:r>
        <w:rPr>
          <w:b/>
          <w:bCs/>
        </w:rPr>
        <w:t>«</w:t>
      </w:r>
      <w:r w:rsidRPr="000910E8">
        <w:rPr>
          <w:b/>
          <w:bCs/>
        </w:rPr>
        <w:t>Центр развития творчества детей и юношества</w:t>
      </w:r>
      <w:r>
        <w:rPr>
          <w:b/>
          <w:bCs/>
        </w:rPr>
        <w:t>»</w:t>
      </w:r>
    </w:p>
    <w:p w:rsidR="007A77B7" w:rsidRPr="006C2AE3" w:rsidRDefault="007A77B7" w:rsidP="003C2482">
      <w:pPr>
        <w:pStyle w:val="2"/>
        <w:ind w:firstLine="0"/>
        <w:jc w:val="center"/>
        <w:rPr>
          <w:sz w:val="24"/>
          <w:szCs w:val="24"/>
        </w:rPr>
      </w:pPr>
      <w:r>
        <w:rPr>
          <w:sz w:val="24"/>
          <w:szCs w:val="24"/>
        </w:rPr>
        <w:t>Энгельсского муниципального района Саратовской области</w:t>
      </w:r>
    </w:p>
    <w:p w:rsidR="007A77B7" w:rsidRPr="000910E8" w:rsidRDefault="007A77B7" w:rsidP="003C2482">
      <w:pPr>
        <w:pStyle w:val="2"/>
        <w:ind w:firstLine="0"/>
        <w:jc w:val="center"/>
        <w:rPr>
          <w:b/>
          <w:bCs/>
        </w:rPr>
      </w:pPr>
    </w:p>
    <w:p w:rsidR="007A77B7" w:rsidRDefault="007A77B7" w:rsidP="0078248C"/>
    <w:p w:rsidR="007A77B7" w:rsidRDefault="007A77B7" w:rsidP="0078248C"/>
    <w:tbl>
      <w:tblPr>
        <w:tblW w:w="0" w:type="auto"/>
        <w:tblInd w:w="-106" w:type="dxa"/>
        <w:tblLook w:val="01E0"/>
      </w:tblPr>
      <w:tblGrid>
        <w:gridCol w:w="4927"/>
        <w:gridCol w:w="4927"/>
      </w:tblGrid>
      <w:tr w:rsidR="007A77B7">
        <w:tc>
          <w:tcPr>
            <w:tcW w:w="4927" w:type="dxa"/>
          </w:tcPr>
          <w:p w:rsidR="007A77B7" w:rsidRPr="001E012D" w:rsidRDefault="007A77B7" w:rsidP="0073350A">
            <w:pPr>
              <w:jc w:val="right"/>
            </w:pPr>
          </w:p>
        </w:tc>
        <w:tc>
          <w:tcPr>
            <w:tcW w:w="4927" w:type="dxa"/>
          </w:tcPr>
          <w:p w:rsidR="007A77B7" w:rsidRPr="001E012D" w:rsidRDefault="007A77B7" w:rsidP="0078248C">
            <w:pPr>
              <w:jc w:val="center"/>
            </w:pPr>
          </w:p>
        </w:tc>
      </w:tr>
    </w:tbl>
    <w:p w:rsidR="007A77B7" w:rsidRDefault="007A77B7" w:rsidP="003C2482">
      <w:pPr>
        <w:jc w:val="right"/>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Pr="00475000" w:rsidRDefault="00C27030" w:rsidP="003C2482">
      <w:pPr>
        <w:pStyle w:val="2"/>
        <w:ind w:firstLine="0"/>
        <w:rPr>
          <w:sz w:val="24"/>
          <w:szCs w:val="24"/>
        </w:rPr>
      </w:pPr>
      <w:r w:rsidRPr="00C270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27.15pt;width:450pt;height:45pt;z-index:3" fillcolor="gray" stroked="f" strokecolor="#333">
            <v:shadow color="silver"/>
            <v:textpath style="font-family:&quot;Impact&quot;;font-size:20pt;v-text-kern:t" trim="t" fitpath="t" string="Образовательная программа&#10;"/>
            <w10:wrap type="topAndBottom"/>
          </v:shape>
        </w:pict>
      </w:r>
    </w:p>
    <w:p w:rsidR="007A77B7" w:rsidRPr="00475000"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Pr="00475000" w:rsidRDefault="007A77B7" w:rsidP="003C2482">
      <w:pPr>
        <w:pStyle w:val="2"/>
        <w:ind w:firstLine="0"/>
        <w:rPr>
          <w:sz w:val="56"/>
          <w:szCs w:val="56"/>
        </w:rPr>
      </w:pPr>
    </w:p>
    <w:p w:rsidR="007A77B7" w:rsidRPr="00475000" w:rsidRDefault="007A77B7" w:rsidP="003C2482">
      <w:pPr>
        <w:pStyle w:val="2"/>
        <w:tabs>
          <w:tab w:val="left" w:pos="3060"/>
        </w:tabs>
        <w:ind w:firstLine="0"/>
        <w:rPr>
          <w:b/>
          <w:bCs/>
          <w:sz w:val="56"/>
          <w:szCs w:val="56"/>
        </w:rPr>
      </w:pPr>
      <w:r w:rsidRPr="00475000">
        <w:rPr>
          <w:sz w:val="56"/>
          <w:szCs w:val="56"/>
        </w:rPr>
        <w:tab/>
      </w:r>
      <w:r>
        <w:rPr>
          <w:b/>
          <w:bCs/>
          <w:sz w:val="56"/>
          <w:szCs w:val="56"/>
        </w:rPr>
        <w:t>2014-2015</w:t>
      </w:r>
      <w:r w:rsidRPr="00475000">
        <w:rPr>
          <w:b/>
          <w:bCs/>
          <w:sz w:val="56"/>
          <w:szCs w:val="56"/>
        </w:rPr>
        <w:t xml:space="preserve"> уч.</w:t>
      </w:r>
      <w:r>
        <w:rPr>
          <w:b/>
          <w:bCs/>
          <w:sz w:val="56"/>
          <w:szCs w:val="56"/>
        </w:rPr>
        <w:t xml:space="preserve"> </w:t>
      </w:r>
      <w:r w:rsidRPr="00475000">
        <w:rPr>
          <w:b/>
          <w:bCs/>
          <w:sz w:val="56"/>
          <w:szCs w:val="56"/>
        </w:rPr>
        <w:t>год</w:t>
      </w: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pStyle w:val="2"/>
        <w:ind w:firstLine="0"/>
        <w:rPr>
          <w:sz w:val="24"/>
          <w:szCs w:val="24"/>
        </w:rPr>
      </w:pPr>
    </w:p>
    <w:p w:rsidR="007A77B7" w:rsidRDefault="007A77B7" w:rsidP="003C2482">
      <w:pPr>
        <w:jc w:val="both"/>
      </w:pPr>
    </w:p>
    <w:p w:rsidR="007A77B7" w:rsidRDefault="007A77B7" w:rsidP="003C2482">
      <w:pPr>
        <w:jc w:val="both"/>
      </w:pPr>
    </w:p>
    <w:p w:rsidR="007A77B7" w:rsidRDefault="007A77B7" w:rsidP="003C2482"/>
    <w:p w:rsidR="007A77B7" w:rsidRDefault="007A77B7" w:rsidP="003C2482"/>
    <w:p w:rsidR="00136367" w:rsidRDefault="00136367" w:rsidP="00955C7B">
      <w:pPr>
        <w:jc w:val="center"/>
        <w:rPr>
          <w:b/>
          <w:bCs/>
          <w:sz w:val="28"/>
          <w:szCs w:val="28"/>
        </w:rPr>
      </w:pPr>
    </w:p>
    <w:p w:rsidR="00136367" w:rsidRDefault="00136367" w:rsidP="00955C7B">
      <w:pPr>
        <w:jc w:val="center"/>
        <w:rPr>
          <w:b/>
          <w:bCs/>
          <w:sz w:val="28"/>
          <w:szCs w:val="28"/>
        </w:rPr>
      </w:pPr>
    </w:p>
    <w:p w:rsidR="00136367" w:rsidRDefault="00136367" w:rsidP="00955C7B">
      <w:pPr>
        <w:jc w:val="center"/>
        <w:rPr>
          <w:b/>
          <w:bCs/>
          <w:sz w:val="28"/>
          <w:szCs w:val="28"/>
        </w:rPr>
      </w:pPr>
    </w:p>
    <w:p w:rsidR="007A77B7" w:rsidRPr="00C9199D" w:rsidRDefault="007A77B7" w:rsidP="00955C7B">
      <w:pPr>
        <w:jc w:val="center"/>
        <w:rPr>
          <w:b/>
          <w:bCs/>
          <w:sz w:val="28"/>
          <w:szCs w:val="28"/>
        </w:rPr>
      </w:pPr>
      <w:r w:rsidRPr="00C9199D">
        <w:rPr>
          <w:b/>
          <w:bCs/>
          <w:sz w:val="28"/>
          <w:szCs w:val="28"/>
        </w:rPr>
        <w:lastRenderedPageBreak/>
        <w:t>Введение</w:t>
      </w:r>
    </w:p>
    <w:p w:rsidR="007A77B7" w:rsidRDefault="007A77B7" w:rsidP="003C2482"/>
    <w:p w:rsidR="007A77B7" w:rsidRDefault="007A77B7" w:rsidP="003C2482"/>
    <w:p w:rsidR="007A77B7" w:rsidRDefault="007A77B7" w:rsidP="003C2482"/>
    <w:p w:rsidR="007A77B7" w:rsidRPr="006C220A" w:rsidRDefault="007A77B7" w:rsidP="0054442D">
      <w:r>
        <w:t xml:space="preserve">                                                          </w:t>
      </w:r>
      <w:r w:rsidRPr="006C220A">
        <w:t>Ни один воспитатель, какой бы неусыпной ни была</w:t>
      </w:r>
      <w:r w:rsidRPr="006C220A">
        <w:br/>
      </w:r>
      <w:r>
        <w:t xml:space="preserve">                                                          </w:t>
      </w:r>
      <w:r w:rsidRPr="006C220A">
        <w:t>его деятельность, не может руководить всей душевной</w:t>
      </w:r>
      <w:r w:rsidRPr="006C220A">
        <w:br/>
      </w:r>
      <w:r>
        <w:t xml:space="preserve">                                                          </w:t>
      </w:r>
      <w:r w:rsidRPr="006C220A">
        <w:t>деятельностью даже немногих воспитанников, поэтому</w:t>
      </w:r>
      <w:r w:rsidRPr="006C220A">
        <w:br/>
      </w:r>
      <w:r>
        <w:t xml:space="preserve">                                                          </w:t>
      </w:r>
      <w:r w:rsidRPr="006C220A">
        <w:t>он должен окружить их такой атмосферой, в которой</w:t>
      </w:r>
      <w:r w:rsidRPr="006C220A">
        <w:br/>
      </w:r>
      <w:r>
        <w:t xml:space="preserve">                                                          </w:t>
      </w:r>
      <w:r w:rsidRPr="006C220A">
        <w:t>они легко могли сами найти себе деятельность.</w:t>
      </w:r>
      <w:r w:rsidRPr="006C220A">
        <w:br/>
      </w:r>
      <w:r w:rsidRPr="006C220A">
        <w:br/>
      </w:r>
      <w:r>
        <w:rPr>
          <w:i/>
          <w:iCs/>
        </w:rPr>
        <w:t xml:space="preserve">                                                                                                                         </w:t>
      </w:r>
      <w:r w:rsidRPr="006C220A">
        <w:rPr>
          <w:i/>
          <w:iCs/>
        </w:rPr>
        <w:t>К. Д. Ушинский</w:t>
      </w:r>
    </w:p>
    <w:p w:rsidR="007A77B7" w:rsidRDefault="007A77B7" w:rsidP="00C50750"/>
    <w:p w:rsidR="007A77B7" w:rsidRDefault="007A77B7" w:rsidP="00C50750"/>
    <w:p w:rsidR="007A77B7" w:rsidRDefault="007A77B7" w:rsidP="00C50750">
      <w:r>
        <w:t>В концепции модернизации российской системы образования определена важность и значение системы дополнительного образования . Она способствует развитию склонностей, способностей, интересов социального и профессионального самоопределения детей и молодежи. Развитие дополнительного образования рассматривается как одно из приоритетных направлений образовательной политики.</w:t>
      </w:r>
    </w:p>
    <w:p w:rsidR="007A77B7" w:rsidRDefault="007A77B7" w:rsidP="003C2482">
      <w: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7A77B7" w:rsidRDefault="007A77B7" w:rsidP="003C2482"/>
    <w:p w:rsidR="007A77B7" w:rsidRDefault="007A77B7" w:rsidP="008F7C6A">
      <w:pPr>
        <w:tabs>
          <w:tab w:val="left" w:pos="1800"/>
          <w:tab w:val="left" w:pos="2280"/>
        </w:tabs>
        <w:ind w:right="180"/>
        <w:jc w:val="center"/>
        <w:rPr>
          <w:b/>
          <w:bCs/>
          <w:sz w:val="28"/>
          <w:szCs w:val="28"/>
        </w:rPr>
      </w:pPr>
      <w:r>
        <w:rPr>
          <w:b/>
          <w:bCs/>
          <w:sz w:val="28"/>
          <w:szCs w:val="28"/>
        </w:rPr>
        <w:t>1. Информационная справка</w:t>
      </w:r>
    </w:p>
    <w:p w:rsidR="007A77B7" w:rsidRDefault="007A77B7" w:rsidP="008F7C6A">
      <w:pPr>
        <w:tabs>
          <w:tab w:val="left" w:pos="1800"/>
          <w:tab w:val="left" w:pos="2280"/>
        </w:tabs>
        <w:ind w:right="180"/>
        <w:jc w:val="center"/>
        <w:rPr>
          <w:b/>
          <w:bCs/>
          <w:sz w:val="28"/>
          <w:szCs w:val="28"/>
        </w:rPr>
      </w:pPr>
    </w:p>
    <w:p w:rsidR="007A77B7" w:rsidRDefault="007A77B7" w:rsidP="003C2482">
      <w:pPr>
        <w:shd w:val="clear" w:color="auto" w:fill="FFFFFF"/>
        <w:jc w:val="both"/>
        <w:rPr>
          <w:color w:val="000000"/>
        </w:rPr>
      </w:pPr>
      <w:r>
        <w:rPr>
          <w:b/>
          <w:bCs/>
          <w:color w:val="000000"/>
        </w:rPr>
        <w:t>Полное наименование учреждения:</w:t>
      </w:r>
      <w:r>
        <w:rPr>
          <w:color w:val="000000"/>
        </w:rPr>
        <w:t xml:space="preserve"> Муниципальное автономное образовательное учреждение дополнительного образования   «Центр развития творчества детей и юношества» Энгельсского муниципального района Саратовской области</w:t>
      </w:r>
    </w:p>
    <w:p w:rsidR="007A77B7" w:rsidRDefault="007A77B7" w:rsidP="003C2482">
      <w:pPr>
        <w:shd w:val="clear" w:color="auto" w:fill="FFFFFF"/>
        <w:jc w:val="both"/>
        <w:rPr>
          <w:color w:val="000000"/>
        </w:rPr>
      </w:pPr>
      <w:r>
        <w:rPr>
          <w:color w:val="000000"/>
        </w:rPr>
        <w:t xml:space="preserve"> </w:t>
      </w:r>
      <w:r>
        <w:rPr>
          <w:b/>
          <w:bCs/>
          <w:color w:val="000000"/>
        </w:rPr>
        <w:t>Год основания:</w:t>
      </w:r>
      <w:r>
        <w:rPr>
          <w:color w:val="000000"/>
        </w:rPr>
        <w:t xml:space="preserve"> 1940</w:t>
      </w:r>
    </w:p>
    <w:p w:rsidR="007A77B7" w:rsidRDefault="007A77B7" w:rsidP="003C2482">
      <w:pPr>
        <w:shd w:val="clear" w:color="auto" w:fill="FFFFFF"/>
        <w:jc w:val="both"/>
        <w:rPr>
          <w:color w:val="000000"/>
        </w:rPr>
      </w:pPr>
      <w:r>
        <w:rPr>
          <w:color w:val="000000"/>
        </w:rPr>
        <w:t xml:space="preserve"> </w:t>
      </w:r>
      <w:r>
        <w:rPr>
          <w:b/>
          <w:bCs/>
          <w:color w:val="000000"/>
        </w:rPr>
        <w:t>Юридический адрес:</w:t>
      </w:r>
      <w:r>
        <w:rPr>
          <w:color w:val="000000"/>
        </w:rPr>
        <w:t xml:space="preserve"> Россия, 413100, Саратовская область, город Энгельс, пл. Свободы, 15, тел. (8453) 55-80-47, 55-80-37.</w:t>
      </w:r>
    </w:p>
    <w:p w:rsidR="007A77B7" w:rsidRDefault="007A77B7" w:rsidP="003C2482">
      <w:pPr>
        <w:shd w:val="clear" w:color="auto" w:fill="FFFFFF"/>
        <w:jc w:val="both"/>
        <w:rPr>
          <w:b/>
          <w:bCs/>
          <w:color w:val="000000"/>
        </w:rPr>
      </w:pPr>
      <w:r>
        <w:rPr>
          <w:color w:val="000000"/>
        </w:rPr>
        <w:t xml:space="preserve"> </w:t>
      </w:r>
      <w:r>
        <w:rPr>
          <w:b/>
          <w:bCs/>
          <w:color w:val="000000"/>
        </w:rPr>
        <w:t xml:space="preserve">Учредитель: </w:t>
      </w:r>
      <w:r>
        <w:rPr>
          <w:color w:val="000000"/>
        </w:rPr>
        <w:t>Комитет по образованию  и молодежной политике администрации Энгельсского муниципального района (далее АЭМР) (постановление № 612 от 14.02.2001 г.). Адрес: 413100, Саратовская область, город Энгельс, ул. Тельмана, дом 3.</w:t>
      </w:r>
    </w:p>
    <w:p w:rsidR="007A77B7" w:rsidRDefault="007A77B7" w:rsidP="003C2482">
      <w:pPr>
        <w:shd w:val="clear" w:color="auto" w:fill="FFFFFF"/>
        <w:jc w:val="both"/>
        <w:rPr>
          <w:color w:val="000000"/>
        </w:rPr>
      </w:pPr>
      <w:r>
        <w:rPr>
          <w:b/>
          <w:bCs/>
          <w:color w:val="000000"/>
        </w:rPr>
        <w:t>Лицензия серия РО № 031538 на осуществление образовательной деятельности в сфере дополнительного образования детей</w:t>
      </w:r>
      <w:r>
        <w:rPr>
          <w:color w:val="000000"/>
        </w:rPr>
        <w:t xml:space="preserve"> (выдана Министерством образования Саратовской области, регистрационный № 916 от 29 декабря 2011 года)</w:t>
      </w:r>
    </w:p>
    <w:p w:rsidR="007A77B7" w:rsidRDefault="007A77B7" w:rsidP="003C2482">
      <w:pPr>
        <w:shd w:val="clear" w:color="auto" w:fill="FFFFFF"/>
        <w:jc w:val="both"/>
        <w:rPr>
          <w:color w:val="000000"/>
        </w:rPr>
      </w:pPr>
      <w:r w:rsidRPr="000C690F">
        <w:rPr>
          <w:b/>
          <w:bCs/>
          <w:color w:val="000000"/>
        </w:rPr>
        <w:t>Категория</w:t>
      </w:r>
      <w:r>
        <w:rPr>
          <w:color w:val="000000"/>
        </w:rPr>
        <w:t xml:space="preserve"> – первая.</w:t>
      </w:r>
    </w:p>
    <w:p w:rsidR="007A77B7" w:rsidRDefault="007A77B7" w:rsidP="003C2482">
      <w:pPr>
        <w:shd w:val="clear" w:color="auto" w:fill="FFFFFF"/>
        <w:jc w:val="both"/>
        <w:rPr>
          <w:color w:val="000000"/>
        </w:rPr>
      </w:pPr>
      <w:r>
        <w:rPr>
          <w:b/>
          <w:bCs/>
          <w:color w:val="000000"/>
        </w:rPr>
        <w:t xml:space="preserve">Устав </w:t>
      </w:r>
      <w:r>
        <w:rPr>
          <w:color w:val="000000"/>
        </w:rPr>
        <w:t>от 2012 года (приказ комитета по образованию и молодёжной политике ЭМР от 16.01.2012 г. № 59 - од)</w:t>
      </w:r>
    </w:p>
    <w:p w:rsidR="007A77B7" w:rsidRDefault="007A77B7" w:rsidP="003C2482">
      <w:pPr>
        <w:shd w:val="clear" w:color="auto" w:fill="FFFFFF"/>
        <w:jc w:val="both"/>
        <w:rPr>
          <w:color w:val="000000"/>
        </w:rPr>
      </w:pPr>
    </w:p>
    <w:p w:rsidR="007A77B7" w:rsidRPr="007A3A45" w:rsidRDefault="007A77B7" w:rsidP="00796DCF">
      <w:pPr>
        <w:pStyle w:val="aa"/>
        <w:jc w:val="both"/>
      </w:pPr>
      <w:r w:rsidRPr="007A3A45">
        <w:t xml:space="preserve">Центр развития творчества детей и юношества </w:t>
      </w:r>
      <w:r>
        <w:t xml:space="preserve">располагается в </w:t>
      </w:r>
      <w:r w:rsidRPr="007A3A45">
        <w:t>центр</w:t>
      </w:r>
      <w:r>
        <w:t>е</w:t>
      </w:r>
      <w:r w:rsidRPr="007A3A45">
        <w:t xml:space="preserve"> города</w:t>
      </w:r>
      <w:r>
        <w:t>. Э</w:t>
      </w:r>
      <w:r w:rsidRPr="007A3A45">
        <w:t>то обуславливает значительную вос</w:t>
      </w:r>
      <w:r>
        <w:t>требованность учреждения.</w:t>
      </w:r>
    </w:p>
    <w:p w:rsidR="007A77B7" w:rsidRDefault="007A77B7" w:rsidP="00796DCF">
      <w:pPr>
        <w:pStyle w:val="aa"/>
        <w:jc w:val="both"/>
      </w:pPr>
      <w:r w:rsidRPr="007A3A45">
        <w:t>Центр сотрудничает со школами, музеями, библиотеками, ВУЗами, театром оперетты.</w:t>
      </w:r>
      <w:r>
        <w:t xml:space="preserve"> Взаимодействие осуществляется на договорной основе.</w:t>
      </w:r>
    </w:p>
    <w:p w:rsidR="007A77B7" w:rsidRDefault="007A77B7" w:rsidP="00796DCF">
      <w:pPr>
        <w:pStyle w:val="aa"/>
        <w:jc w:val="both"/>
      </w:pPr>
      <w:r w:rsidRPr="00E951C9">
        <w:t>Наличие в центральном районе других образовательных учреждений обязывает педагогический коллектив больше внимания уделять совершенствованию учебно- воспитательной работ</w:t>
      </w:r>
      <w:r>
        <w:t>ы.</w:t>
      </w:r>
    </w:p>
    <w:p w:rsidR="007A77B7" w:rsidRDefault="007A77B7" w:rsidP="00796DCF">
      <w:pPr>
        <w:pStyle w:val="aa"/>
        <w:jc w:val="both"/>
      </w:pPr>
    </w:p>
    <w:p w:rsidR="007A77B7" w:rsidRPr="00E23F40" w:rsidRDefault="007A77B7" w:rsidP="00796DCF">
      <w:pPr>
        <w:pStyle w:val="aa"/>
        <w:jc w:val="both"/>
      </w:pPr>
    </w:p>
    <w:p w:rsidR="007A77B7" w:rsidRDefault="007A77B7" w:rsidP="003C2482">
      <w:pPr>
        <w:shd w:val="clear" w:color="auto" w:fill="FFFFFF"/>
        <w:jc w:val="both"/>
        <w:rPr>
          <w:color w:val="000000"/>
        </w:rPr>
      </w:pPr>
    </w:p>
    <w:p w:rsidR="007A77B7" w:rsidRDefault="00C27030" w:rsidP="003C2482">
      <w:pPr>
        <w:shd w:val="clear" w:color="auto" w:fill="FFFFFF"/>
        <w:jc w:val="both"/>
        <w:rPr>
          <w:color w:val="000000"/>
        </w:rPr>
      </w:pPr>
      <w:r w:rsidRPr="00C27030">
        <w:rPr>
          <w:noProof/>
        </w:rPr>
        <w:lastRenderedPageBreak/>
        <w:pict>
          <v:roundrect id="_x0000_s1027" style="position:absolute;left:0;text-align:left;margin-left:23.85pt;margin-top:-15.3pt;width:425.55pt;height:41.25pt;z-index:12" arcsize=".5" fillcolor="#debdff" strokecolor="#622423" strokeweight="5pt">
            <v:stroke linestyle="thickThin"/>
            <v:shadow color="#868686"/>
            <v:textbox>
              <w:txbxContent>
                <w:p w:rsidR="007A77B7" w:rsidRPr="004D3D81" w:rsidRDefault="007A77B7" w:rsidP="00E54496">
                  <w:pPr>
                    <w:jc w:val="center"/>
                    <w:rPr>
                      <w:b/>
                      <w:bCs/>
                      <w:i/>
                      <w:iCs/>
                      <w:color w:val="632423"/>
                      <w:sz w:val="28"/>
                      <w:szCs w:val="28"/>
                    </w:rPr>
                  </w:pPr>
                  <w:r w:rsidRPr="004D3D81">
                    <w:rPr>
                      <w:b/>
                      <w:bCs/>
                      <w:i/>
                      <w:iCs/>
                      <w:color w:val="632423"/>
                      <w:sz w:val="28"/>
                      <w:szCs w:val="28"/>
                    </w:rPr>
                    <w:t>СТРУКТУРА  ВНЕШНЕГО  ВЗАИМОДЕЙСТВИЯ   ЦРТДиЮ</w:t>
                  </w:r>
                </w:p>
              </w:txbxContent>
            </v:textbox>
          </v:roundrect>
        </w:pict>
      </w:r>
    </w:p>
    <w:p w:rsidR="007A77B7" w:rsidRDefault="00C27030" w:rsidP="003C2482">
      <w:pPr>
        <w:shd w:val="clear" w:color="auto" w:fill="FFFFFF"/>
        <w:jc w:val="both"/>
        <w:rPr>
          <w:color w:val="000000"/>
        </w:rPr>
      </w:pPr>
      <w:r w:rsidRPr="00C27030">
        <w:rPr>
          <w:noProof/>
        </w:rPr>
        <w:pict>
          <v:group id="_x0000_s1028" editas="canvas" style="position:absolute;left:0;text-align:left;margin-left:-36.25pt;margin-top:4.95pt;width:561.15pt;height:673.75pt;z-index:11" coordorigin="241,1245" coordsize="11223,13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41;top:1245;width:11223;height:13475" o:preferrelative="f">
              <v:fill o:detectmouseclick="t"/>
              <v:path o:extrusionok="t" o:connecttype="none"/>
              <o:lock v:ext="edit" text="t"/>
            </v:shape>
            <v:line id="_x0000_s1030" style="position:absolute;flip:x" from="1100,4140" to="2005,4141" strokecolor="purple" strokeweight="83e-5mm"/>
            <v:shape id="_x0000_s1031" style="position:absolute;left:5743;top:9181;width:120;height:540" coordsize="120,540" path="m75,r,440l45,440,45,,75,xm120,420l60,540,,420r120,xe" fillcolor="#396" strokecolor="#396" strokeweight="6e-5mm">
              <v:stroke joinstyle="bevel"/>
              <v:path arrowok="t"/>
              <o:lock v:ext="edit" verticies="t"/>
            </v:shape>
            <v:shape id="_x0000_s1032" style="position:absolute;left:6152;top:7374;width:2003;height:3788" coordsize="2003,3788" path="m26,l1969,3692r-27,14l,14,26,xm2000,3654r3,134l1893,3710r107,-56xe" fillcolor="#930" strokecolor="#930" strokeweight="6e-5mm">
              <v:stroke joinstyle="bevel"/>
              <v:path arrowok="t"/>
              <o:lock v:ext="edit" verticies="t"/>
            </v:shape>
            <v:shape id="_x0000_s1033" style="position:absolute;left:6515;top:7192;width:3267;height:4330" coordsize="3267,4330" path="m24,l3219,4241r-24,18l,18,24,xm3243,4198r24,132l3147,4270r96,-72xe" fillcolor="#930" strokecolor="#930" strokeweight="6e-5mm">
              <v:stroke joinstyle="bevel"/>
              <v:path arrowok="t"/>
              <o:lock v:ext="edit" verticies="t"/>
            </v:shape>
            <v:shape id="_x0000_s1034" style="position:absolute;left:5969;top:7379;width:603;height:4503" coordsize="603,4503" path="m30,l561,4402r-30,4l,3,30,xm603,4377r-45,126l484,4391r119,-14xe" fillcolor="lime" strokecolor="lime" strokeweight="6e-5mm">
              <v:stroke joinstyle="bevel"/>
              <v:path arrowok="t"/>
              <o:lock v:ext="edit" verticies="t"/>
            </v:shape>
            <v:line id="_x0000_s1035" style="position:absolute;flip:y" from="2005,2879" to="2006,4140" strokecolor="#936" strokeweight="83e-5mm"/>
            <v:shape id="_x0000_s1036" style="position:absolute;left:4306;top:7381;width:583;height:5761" coordsize="583,5761" path="m539,101l74,5663r-30,-3l509,98r30,3xm463,114l533,r50,124l463,114xm120,5647l50,5761,,5637r120,10xe" fillcolor="blue" strokecolor="blue" strokeweight="6e-5mm">
              <v:stroke joinstyle="bevel"/>
              <v:path arrowok="t"/>
              <o:lock v:ext="edit" verticies="t"/>
            </v:shape>
            <v:rect id="_x0000_s1037" style="position:absolute;left:741;top:1715;width:71;height:276;mso-wrap-style:none" filled="f" stroked="f">
              <v:textbox style="mso-next-textbox:#_x0000_s1037;mso-fit-shape-to-text:t" inset="0,0,0,0">
                <w:txbxContent>
                  <w:p w:rsidR="007A77B7" w:rsidRDefault="007A77B7">
                    <w:r>
                      <w:rPr>
                        <w:b/>
                        <w:bCs/>
                        <w:color w:val="000000"/>
                        <w:sz w:val="28"/>
                        <w:szCs w:val="28"/>
                        <w:lang w:val="en-US"/>
                      </w:rPr>
                      <w:t xml:space="preserve"> </w:t>
                    </w:r>
                  </w:p>
                </w:txbxContent>
              </v:textbox>
            </v:rect>
            <v:rect id="_x0000_s1038" style="position:absolute;left:2303;top:2037;width:71;height:276;mso-wrap-style:none" filled="f" stroked="f">
              <v:textbox style="mso-next-textbox:#_x0000_s1038;mso-fit-shape-to-text:t" inset="0,0,0,0">
                <w:txbxContent>
                  <w:p w:rsidR="007A77B7" w:rsidRDefault="007A77B7">
                    <w:r>
                      <w:rPr>
                        <w:b/>
                        <w:bCs/>
                        <w:color w:val="000000"/>
                        <w:sz w:val="28"/>
                        <w:szCs w:val="28"/>
                        <w:lang w:val="en-US"/>
                      </w:rPr>
                      <w:t xml:space="preserve"> </w:t>
                    </w:r>
                  </w:p>
                </w:txbxContent>
              </v:textbox>
            </v:rect>
            <v:rect id="_x0000_s1039" style="position:absolute;left:2303;top:2359;width:71;height:276;mso-wrap-style:none" filled="f" stroked="f">
              <v:textbox style="mso-next-textbox:#_x0000_s1039;mso-fit-shape-to-text:t" inset="0,0,0,0">
                <w:txbxContent>
                  <w:p w:rsidR="007A77B7" w:rsidRDefault="007A77B7">
                    <w:r>
                      <w:rPr>
                        <w:b/>
                        <w:bCs/>
                        <w:color w:val="000000"/>
                        <w:sz w:val="28"/>
                        <w:szCs w:val="28"/>
                        <w:lang w:val="en-US"/>
                      </w:rPr>
                      <w:t xml:space="preserve"> </w:t>
                    </w:r>
                  </w:p>
                </w:txbxContent>
              </v:textbox>
            </v:rect>
            <v:rect id="_x0000_s1040" style="position:absolute;left:2303;top:2683;width:71;height:276;mso-wrap-style:none" filled="f" stroked="f">
              <v:textbox style="mso-next-textbox:#_x0000_s1040;mso-fit-shape-to-text:t" inset="0,0,0,0">
                <w:txbxContent>
                  <w:p w:rsidR="007A77B7" w:rsidRDefault="007A77B7">
                    <w:r>
                      <w:rPr>
                        <w:b/>
                        <w:bCs/>
                        <w:color w:val="000000"/>
                        <w:sz w:val="28"/>
                        <w:szCs w:val="28"/>
                        <w:lang w:val="en-US"/>
                      </w:rPr>
                      <w:t xml:space="preserve"> </w:t>
                    </w:r>
                  </w:p>
                </w:txbxContent>
              </v:textbox>
            </v:rect>
            <v:rect id="_x0000_s1041" style="position:absolute;left:2303;top:3004;width:71;height:276;mso-wrap-style:none" filled="f" stroked="f">
              <v:textbox style="mso-next-textbox:#_x0000_s1041;mso-fit-shape-to-text:t" inset="0,0,0,0">
                <w:txbxContent>
                  <w:p w:rsidR="007A77B7" w:rsidRDefault="007A77B7">
                    <w:r>
                      <w:rPr>
                        <w:b/>
                        <w:bCs/>
                        <w:color w:val="000000"/>
                        <w:sz w:val="28"/>
                        <w:szCs w:val="28"/>
                        <w:lang w:val="en-US"/>
                      </w:rPr>
                      <w:t xml:space="preserve"> </w:t>
                    </w:r>
                  </w:p>
                </w:txbxContent>
              </v:textbox>
            </v:rect>
            <v:rect id="_x0000_s1042" style="position:absolute;left:2303;top:3326;width:71;height:276;mso-wrap-style:none" filled="f" stroked="f">
              <v:textbox style="mso-next-textbox:#_x0000_s1042;mso-fit-shape-to-text:t" inset="0,0,0,0">
                <w:txbxContent>
                  <w:p w:rsidR="007A77B7" w:rsidRDefault="007A77B7">
                    <w:r>
                      <w:rPr>
                        <w:b/>
                        <w:bCs/>
                        <w:color w:val="000000"/>
                        <w:sz w:val="28"/>
                        <w:szCs w:val="28"/>
                        <w:lang w:val="en-US"/>
                      </w:rPr>
                      <w:t xml:space="preserve"> </w:t>
                    </w:r>
                  </w:p>
                </w:txbxContent>
              </v:textbox>
            </v:rect>
            <v:rect id="_x0000_s1043" style="position:absolute;left:2303;top:3648;width:71;height:276;mso-wrap-style:none" filled="f" stroked="f">
              <v:textbox style="mso-next-textbox:#_x0000_s1043;mso-fit-shape-to-text:t" inset="0,0,0,0">
                <w:txbxContent>
                  <w:p w:rsidR="007A77B7" w:rsidRDefault="007A77B7">
                    <w:r>
                      <w:rPr>
                        <w:b/>
                        <w:bCs/>
                        <w:color w:val="000000"/>
                        <w:sz w:val="28"/>
                        <w:szCs w:val="28"/>
                        <w:lang w:val="en-US"/>
                      </w:rPr>
                      <w:t xml:space="preserve"> </w:t>
                    </w:r>
                  </w:p>
                </w:txbxContent>
              </v:textbox>
            </v:rect>
            <v:rect id="_x0000_s1044" style="position:absolute;left:2303;top:3969;width:71;height:276;mso-wrap-style:none" filled="f" stroked="f">
              <v:textbox style="mso-next-textbox:#_x0000_s1044;mso-fit-shape-to-text:t" inset="0,0,0,0">
                <w:txbxContent>
                  <w:p w:rsidR="007A77B7" w:rsidRDefault="007A77B7">
                    <w:r>
                      <w:rPr>
                        <w:b/>
                        <w:bCs/>
                        <w:color w:val="000000"/>
                        <w:sz w:val="28"/>
                        <w:szCs w:val="28"/>
                        <w:lang w:val="en-US"/>
                      </w:rPr>
                      <w:t xml:space="preserve"> </w:t>
                    </w:r>
                  </w:p>
                </w:txbxContent>
              </v:textbox>
            </v:rect>
            <v:rect id="_x0000_s1045" style="position:absolute;left:2303;top:4291;width:71;height:276;mso-wrap-style:none" filled="f" stroked="f">
              <v:textbox style="mso-next-textbox:#_x0000_s1045;mso-fit-shape-to-text:t" inset="0,0,0,0">
                <w:txbxContent>
                  <w:p w:rsidR="007A77B7" w:rsidRDefault="007A77B7">
                    <w:r>
                      <w:rPr>
                        <w:b/>
                        <w:bCs/>
                        <w:color w:val="000000"/>
                        <w:sz w:val="28"/>
                        <w:szCs w:val="28"/>
                        <w:lang w:val="en-US"/>
                      </w:rPr>
                      <w:t xml:space="preserve"> </w:t>
                    </w:r>
                  </w:p>
                </w:txbxContent>
              </v:textbox>
            </v:rect>
            <v:rect id="_x0000_s1046" style="position:absolute;left:2303;top:4615;width:71;height:276;mso-wrap-style:none" filled="f" stroked="f">
              <v:textbox style="mso-next-textbox:#_x0000_s1046;mso-fit-shape-to-text:t" inset="0,0,0,0">
                <w:txbxContent>
                  <w:p w:rsidR="007A77B7" w:rsidRDefault="007A77B7">
                    <w:r>
                      <w:rPr>
                        <w:b/>
                        <w:bCs/>
                        <w:color w:val="000000"/>
                        <w:sz w:val="28"/>
                        <w:szCs w:val="28"/>
                        <w:lang w:val="en-US"/>
                      </w:rPr>
                      <w:t xml:space="preserve"> </w:t>
                    </w:r>
                  </w:p>
                </w:txbxContent>
              </v:textbox>
            </v:rect>
            <v:rect id="_x0000_s1047" style="position:absolute;left:2303;top:4937;width:71;height:276;mso-wrap-style:none" filled="f" stroked="f">
              <v:textbox style="mso-next-textbox:#_x0000_s1047;mso-fit-shape-to-text:t" inset="0,0,0,0">
                <w:txbxContent>
                  <w:p w:rsidR="007A77B7" w:rsidRDefault="007A77B7">
                    <w:r>
                      <w:rPr>
                        <w:b/>
                        <w:bCs/>
                        <w:color w:val="000000"/>
                        <w:sz w:val="28"/>
                        <w:szCs w:val="28"/>
                        <w:lang w:val="en-US"/>
                      </w:rPr>
                      <w:t xml:space="preserve"> </w:t>
                    </w:r>
                  </w:p>
                </w:txbxContent>
              </v:textbox>
            </v:rect>
            <v:rect id="_x0000_s1048" style="position:absolute;left:2303;top:5259;width:71;height:276;mso-wrap-style:none" filled="f" stroked="f">
              <v:textbox style="mso-next-textbox:#_x0000_s1048;mso-fit-shape-to-text:t" inset="0,0,0,0">
                <w:txbxContent>
                  <w:p w:rsidR="007A77B7" w:rsidRDefault="007A77B7">
                    <w:r>
                      <w:rPr>
                        <w:b/>
                        <w:bCs/>
                        <w:color w:val="000000"/>
                        <w:sz w:val="28"/>
                        <w:szCs w:val="28"/>
                        <w:lang w:val="en-US"/>
                      </w:rPr>
                      <w:t xml:space="preserve"> </w:t>
                    </w:r>
                  </w:p>
                </w:txbxContent>
              </v:textbox>
            </v:rect>
            <v:rect id="_x0000_s1049" style="position:absolute;left:2303;top:5580;width:71;height:276;mso-wrap-style:none" filled="f" stroked="f">
              <v:textbox style="mso-next-textbox:#_x0000_s1049;mso-fit-shape-to-text:t" inset="0,0,0,0">
                <w:txbxContent>
                  <w:p w:rsidR="007A77B7" w:rsidRDefault="007A77B7">
                    <w:r>
                      <w:rPr>
                        <w:b/>
                        <w:bCs/>
                        <w:color w:val="000000"/>
                        <w:sz w:val="28"/>
                        <w:szCs w:val="28"/>
                        <w:lang w:val="en-US"/>
                      </w:rPr>
                      <w:t xml:space="preserve"> </w:t>
                    </w:r>
                  </w:p>
                </w:txbxContent>
              </v:textbox>
            </v:rect>
            <v:rect id="_x0000_s1050" style="position:absolute;left:2303;top:5902;width:71;height:276;mso-wrap-style:none" filled="f" stroked="f">
              <v:textbox style="mso-next-textbox:#_x0000_s1050;mso-fit-shape-to-text:t" inset="0,0,0,0">
                <w:txbxContent>
                  <w:p w:rsidR="007A77B7" w:rsidRDefault="007A77B7">
                    <w:r>
                      <w:rPr>
                        <w:b/>
                        <w:bCs/>
                        <w:color w:val="000000"/>
                        <w:sz w:val="28"/>
                        <w:szCs w:val="28"/>
                        <w:lang w:val="en-US"/>
                      </w:rPr>
                      <w:t xml:space="preserve"> </w:t>
                    </w:r>
                  </w:p>
                </w:txbxContent>
              </v:textbox>
            </v:rect>
            <v:rect id="_x0000_s1051" style="position:absolute;left:2303;top:6224;width:71;height:276;mso-wrap-style:none" filled="f" stroked="f">
              <v:textbox style="mso-next-textbox:#_x0000_s1051;mso-fit-shape-to-text:t" inset="0,0,0,0">
                <w:txbxContent>
                  <w:p w:rsidR="007A77B7" w:rsidRDefault="007A77B7">
                    <w:r>
                      <w:rPr>
                        <w:b/>
                        <w:bCs/>
                        <w:color w:val="000000"/>
                        <w:sz w:val="28"/>
                        <w:szCs w:val="28"/>
                        <w:lang w:val="en-US"/>
                      </w:rPr>
                      <w:t xml:space="preserve"> </w:t>
                    </w:r>
                  </w:p>
                </w:txbxContent>
              </v:textbox>
            </v:rect>
            <v:rect id="_x0000_s1052" style="position:absolute;left:2303;top:6545;width:71;height:276;mso-wrap-style:none" filled="f" stroked="f">
              <v:textbox style="mso-next-textbox:#_x0000_s1052;mso-fit-shape-to-text:t" inset="0,0,0,0">
                <w:txbxContent>
                  <w:p w:rsidR="007A77B7" w:rsidRDefault="007A77B7">
                    <w:r>
                      <w:rPr>
                        <w:b/>
                        <w:bCs/>
                        <w:color w:val="000000"/>
                        <w:sz w:val="28"/>
                        <w:szCs w:val="28"/>
                        <w:lang w:val="en-US"/>
                      </w:rPr>
                      <w:t xml:space="preserve"> </w:t>
                    </w:r>
                  </w:p>
                </w:txbxContent>
              </v:textbox>
            </v:rect>
            <v:rect id="_x0000_s1053" style="position:absolute;left:2303;top:6869;width:71;height:276;mso-wrap-style:none" filled="f" stroked="f">
              <v:textbox style="mso-next-textbox:#_x0000_s1053;mso-fit-shape-to-text:t" inset="0,0,0,0">
                <w:txbxContent>
                  <w:p w:rsidR="007A77B7" w:rsidRDefault="007A77B7">
                    <w:r>
                      <w:rPr>
                        <w:b/>
                        <w:bCs/>
                        <w:color w:val="000000"/>
                        <w:sz w:val="28"/>
                        <w:szCs w:val="28"/>
                        <w:lang w:val="en-US"/>
                      </w:rPr>
                      <w:t xml:space="preserve"> </w:t>
                    </w:r>
                  </w:p>
                </w:txbxContent>
              </v:textbox>
            </v:rect>
            <v:rect id="_x0000_s1054" style="position:absolute;left:2303;top:7191;width:71;height:276;mso-wrap-style:none" filled="f" stroked="f">
              <v:textbox style="mso-next-textbox:#_x0000_s1054;mso-fit-shape-to-text:t" inset="0,0,0,0">
                <w:txbxContent>
                  <w:p w:rsidR="007A77B7" w:rsidRDefault="007A77B7">
                    <w:r>
                      <w:rPr>
                        <w:b/>
                        <w:bCs/>
                        <w:color w:val="000000"/>
                        <w:sz w:val="28"/>
                        <w:szCs w:val="28"/>
                        <w:lang w:val="en-US"/>
                      </w:rPr>
                      <w:t xml:space="preserve"> </w:t>
                    </w:r>
                  </w:p>
                </w:txbxContent>
              </v:textbox>
            </v:rect>
            <v:rect id="_x0000_s1055" style="position:absolute;left:2303;top:7513;width:71;height:276;mso-wrap-style:none" filled="f" stroked="f">
              <v:textbox style="mso-next-textbox:#_x0000_s1055;mso-fit-shape-to-text:t" inset="0,0,0,0">
                <w:txbxContent>
                  <w:p w:rsidR="007A77B7" w:rsidRDefault="007A77B7">
                    <w:r>
                      <w:rPr>
                        <w:b/>
                        <w:bCs/>
                        <w:color w:val="000000"/>
                        <w:sz w:val="28"/>
                        <w:szCs w:val="28"/>
                        <w:lang w:val="en-US"/>
                      </w:rPr>
                      <w:t xml:space="preserve"> </w:t>
                    </w:r>
                  </w:p>
                </w:txbxContent>
              </v:textbox>
            </v:rect>
            <v:rect id="_x0000_s1056" style="position:absolute;left:2303;top:7835;width:71;height:276;mso-wrap-style:none" filled="f" stroked="f">
              <v:textbox style="mso-next-textbox:#_x0000_s1056;mso-fit-shape-to-text:t" inset="0,0,0,0">
                <w:txbxContent>
                  <w:p w:rsidR="007A77B7" w:rsidRDefault="007A77B7">
                    <w:r>
                      <w:rPr>
                        <w:b/>
                        <w:bCs/>
                        <w:color w:val="000000"/>
                        <w:sz w:val="28"/>
                        <w:szCs w:val="28"/>
                        <w:lang w:val="en-US"/>
                      </w:rPr>
                      <w:t xml:space="preserve"> </w:t>
                    </w:r>
                  </w:p>
                </w:txbxContent>
              </v:textbox>
            </v:rect>
            <v:rect id="_x0000_s1057" style="position:absolute;left:2303;top:8156;width:71;height:276;mso-wrap-style:none" filled="f" stroked="f">
              <v:textbox style="mso-next-textbox:#_x0000_s1057;mso-fit-shape-to-text:t" inset="0,0,0,0">
                <w:txbxContent>
                  <w:p w:rsidR="007A77B7" w:rsidRDefault="007A77B7">
                    <w:r>
                      <w:rPr>
                        <w:b/>
                        <w:bCs/>
                        <w:color w:val="000000"/>
                        <w:sz w:val="28"/>
                        <w:szCs w:val="28"/>
                        <w:lang w:val="en-US"/>
                      </w:rPr>
                      <w:t xml:space="preserve"> </w:t>
                    </w:r>
                  </w:p>
                </w:txbxContent>
              </v:textbox>
            </v:rect>
            <v:rect id="_x0000_s1058" style="position:absolute;left:2303;top:8478;width:71;height:276;mso-wrap-style:none" filled="f" stroked="f">
              <v:textbox style="mso-next-textbox:#_x0000_s1058;mso-fit-shape-to-text:t" inset="0,0,0,0">
                <w:txbxContent>
                  <w:p w:rsidR="007A77B7" w:rsidRDefault="007A77B7">
                    <w:r>
                      <w:rPr>
                        <w:b/>
                        <w:bCs/>
                        <w:color w:val="000000"/>
                        <w:sz w:val="28"/>
                        <w:szCs w:val="28"/>
                        <w:lang w:val="en-US"/>
                      </w:rPr>
                      <w:t xml:space="preserve"> </w:t>
                    </w:r>
                  </w:p>
                </w:txbxContent>
              </v:textbox>
            </v:rect>
            <v:rect id="_x0000_s1059" style="position:absolute;left:2303;top:8802;width:71;height:276;mso-wrap-style:none" filled="f" stroked="f">
              <v:textbox style="mso-next-textbox:#_x0000_s1059;mso-fit-shape-to-text:t" inset="0,0,0,0">
                <w:txbxContent>
                  <w:p w:rsidR="007A77B7" w:rsidRDefault="007A77B7">
                    <w:r>
                      <w:rPr>
                        <w:b/>
                        <w:bCs/>
                        <w:color w:val="000000"/>
                        <w:sz w:val="28"/>
                        <w:szCs w:val="28"/>
                        <w:lang w:val="en-US"/>
                      </w:rPr>
                      <w:t xml:space="preserve"> </w:t>
                    </w:r>
                  </w:p>
                </w:txbxContent>
              </v:textbox>
            </v:rect>
            <v:rect id="_x0000_s1060" style="position:absolute;left:2303;top:9124;width:71;height:276;mso-wrap-style:none" filled="f" stroked="f">
              <v:textbox style="mso-next-textbox:#_x0000_s1060;mso-fit-shape-to-text:t" inset="0,0,0,0">
                <w:txbxContent>
                  <w:p w:rsidR="007A77B7" w:rsidRDefault="007A77B7">
                    <w:r>
                      <w:rPr>
                        <w:b/>
                        <w:bCs/>
                        <w:color w:val="000000"/>
                        <w:sz w:val="28"/>
                        <w:szCs w:val="28"/>
                        <w:lang w:val="en-US"/>
                      </w:rPr>
                      <w:t xml:space="preserve"> </w:t>
                    </w:r>
                  </w:p>
                </w:txbxContent>
              </v:textbox>
            </v:rect>
            <v:rect id="_x0000_s1061" style="position:absolute;left:2303;top:9445;width:71;height:276;mso-wrap-style:none" filled="f" stroked="f">
              <v:textbox style="mso-next-textbox:#_x0000_s1061;mso-fit-shape-to-text:t" inset="0,0,0,0">
                <w:txbxContent>
                  <w:p w:rsidR="007A77B7" w:rsidRDefault="007A77B7">
                    <w:r>
                      <w:rPr>
                        <w:b/>
                        <w:bCs/>
                        <w:color w:val="000000"/>
                        <w:sz w:val="28"/>
                        <w:szCs w:val="28"/>
                        <w:lang w:val="en-US"/>
                      </w:rPr>
                      <w:t xml:space="preserve"> </w:t>
                    </w:r>
                  </w:p>
                </w:txbxContent>
              </v:textbox>
            </v:rect>
            <v:rect id="_x0000_s1062" style="position:absolute;left:2303;top:9767;width:71;height:276;mso-wrap-style:none" filled="f" stroked="f">
              <v:textbox style="mso-next-textbox:#_x0000_s1062;mso-fit-shape-to-text:t" inset="0,0,0,0">
                <w:txbxContent>
                  <w:p w:rsidR="007A77B7" w:rsidRDefault="007A77B7">
                    <w:r>
                      <w:rPr>
                        <w:b/>
                        <w:bCs/>
                        <w:color w:val="000000"/>
                        <w:sz w:val="28"/>
                        <w:szCs w:val="28"/>
                        <w:lang w:val="en-US"/>
                      </w:rPr>
                      <w:t xml:space="preserve"> </w:t>
                    </w:r>
                  </w:p>
                </w:txbxContent>
              </v:textbox>
            </v:rect>
            <v:rect id="_x0000_s1063" style="position:absolute;left:2303;top:10089;width:71;height:276;mso-wrap-style:none" filled="f" stroked="f">
              <v:textbox style="mso-next-textbox:#_x0000_s1063;mso-fit-shape-to-text:t" inset="0,0,0,0">
                <w:txbxContent>
                  <w:p w:rsidR="007A77B7" w:rsidRDefault="007A77B7">
                    <w:r>
                      <w:rPr>
                        <w:b/>
                        <w:bCs/>
                        <w:color w:val="000000"/>
                        <w:sz w:val="28"/>
                        <w:szCs w:val="28"/>
                        <w:lang w:val="en-US"/>
                      </w:rPr>
                      <w:t xml:space="preserve"> </w:t>
                    </w:r>
                  </w:p>
                </w:txbxContent>
              </v:textbox>
            </v:rect>
            <v:rect id="_x0000_s1064" style="position:absolute;left:2303;top:10411;width:71;height:276;mso-wrap-style:none" filled="f" stroked="f">
              <v:textbox style="mso-next-textbox:#_x0000_s1064;mso-fit-shape-to-text:t" inset="0,0,0,0">
                <w:txbxContent>
                  <w:p w:rsidR="007A77B7" w:rsidRDefault="007A77B7">
                    <w:r>
                      <w:rPr>
                        <w:b/>
                        <w:bCs/>
                        <w:color w:val="000000"/>
                        <w:sz w:val="28"/>
                        <w:szCs w:val="28"/>
                        <w:lang w:val="en-US"/>
                      </w:rPr>
                      <w:t xml:space="preserve"> </w:t>
                    </w:r>
                  </w:p>
                </w:txbxContent>
              </v:textbox>
            </v:rect>
            <v:rect id="_x0000_s1065" style="position:absolute;left:2303;top:10732;width:71;height:276;mso-wrap-style:none" filled="f" stroked="f">
              <v:textbox style="mso-next-textbox:#_x0000_s1065;mso-fit-shape-to-text:t" inset="0,0,0,0">
                <w:txbxContent>
                  <w:p w:rsidR="007A77B7" w:rsidRDefault="007A77B7">
                    <w:r>
                      <w:rPr>
                        <w:b/>
                        <w:bCs/>
                        <w:color w:val="000000"/>
                        <w:sz w:val="28"/>
                        <w:szCs w:val="28"/>
                        <w:lang w:val="en-US"/>
                      </w:rPr>
                      <w:t xml:space="preserve"> </w:t>
                    </w:r>
                  </w:p>
                </w:txbxContent>
              </v:textbox>
            </v:rect>
            <v:rect id="_x0000_s1066" style="position:absolute;left:2303;top:11056;width:71;height:276;mso-wrap-style:none" filled="f" stroked="f">
              <v:textbox style="mso-next-textbox:#_x0000_s1066;mso-fit-shape-to-text:t" inset="0,0,0,0">
                <w:txbxContent>
                  <w:p w:rsidR="007A77B7" w:rsidRDefault="007A77B7">
                    <w:r>
                      <w:rPr>
                        <w:b/>
                        <w:bCs/>
                        <w:color w:val="000000"/>
                        <w:sz w:val="28"/>
                        <w:szCs w:val="28"/>
                        <w:lang w:val="en-US"/>
                      </w:rPr>
                      <w:t xml:space="preserve"> </w:t>
                    </w:r>
                  </w:p>
                </w:txbxContent>
              </v:textbox>
            </v:rect>
            <v:rect id="_x0000_s1067" style="position:absolute;left:2303;top:11378;width:71;height:276;mso-wrap-style:none" filled="f" stroked="f">
              <v:textbox style="mso-next-textbox:#_x0000_s1067;mso-fit-shape-to-text:t" inset="0,0,0,0">
                <w:txbxContent>
                  <w:p w:rsidR="007A77B7" w:rsidRDefault="007A77B7">
                    <w:r>
                      <w:rPr>
                        <w:b/>
                        <w:bCs/>
                        <w:color w:val="000000"/>
                        <w:sz w:val="28"/>
                        <w:szCs w:val="28"/>
                        <w:lang w:val="en-US"/>
                      </w:rPr>
                      <w:t xml:space="preserve"> </w:t>
                    </w:r>
                  </w:p>
                </w:txbxContent>
              </v:textbox>
            </v:rect>
            <v:rect id="_x0000_s1068" style="position:absolute;left:2303;top:11700;width:71;height:276;mso-wrap-style:none" filled="f" stroked="f">
              <v:textbox style="mso-next-textbox:#_x0000_s1068;mso-fit-shape-to-text:t" inset="0,0,0,0">
                <w:txbxContent>
                  <w:p w:rsidR="007A77B7" w:rsidRDefault="007A77B7">
                    <w:r>
                      <w:rPr>
                        <w:b/>
                        <w:bCs/>
                        <w:color w:val="000000"/>
                        <w:sz w:val="28"/>
                        <w:szCs w:val="28"/>
                        <w:lang w:val="en-US"/>
                      </w:rPr>
                      <w:t xml:space="preserve"> </w:t>
                    </w:r>
                  </w:p>
                </w:txbxContent>
              </v:textbox>
            </v:rect>
            <v:rect id="_x0000_s1069" style="position:absolute;left:2303;top:12021;width:71;height:276;mso-wrap-style:none" filled="f" stroked="f">
              <v:textbox style="mso-next-textbox:#_x0000_s1069;mso-fit-shape-to-text:t" inset="0,0,0,0">
                <w:txbxContent>
                  <w:p w:rsidR="007A77B7" w:rsidRDefault="007A77B7">
                    <w:r>
                      <w:rPr>
                        <w:b/>
                        <w:bCs/>
                        <w:color w:val="000000"/>
                        <w:sz w:val="28"/>
                        <w:szCs w:val="28"/>
                        <w:lang w:val="en-US"/>
                      </w:rPr>
                      <w:t xml:space="preserve"> </w:t>
                    </w:r>
                  </w:p>
                </w:txbxContent>
              </v:textbox>
            </v:rect>
            <v:rect id="_x0000_s1070" style="position:absolute;left:2303;top:12343;width:71;height:276;mso-wrap-style:none" filled="f" stroked="f">
              <v:textbox style="mso-next-textbox:#_x0000_s1070;mso-fit-shape-to-text:t" inset="0,0,0,0">
                <w:txbxContent>
                  <w:p w:rsidR="007A77B7" w:rsidRDefault="007A77B7">
                    <w:r>
                      <w:rPr>
                        <w:b/>
                        <w:bCs/>
                        <w:color w:val="000000"/>
                        <w:sz w:val="28"/>
                        <w:szCs w:val="28"/>
                        <w:lang w:val="en-US"/>
                      </w:rPr>
                      <w:t xml:space="preserve"> </w:t>
                    </w:r>
                  </w:p>
                </w:txbxContent>
              </v:textbox>
            </v:rect>
            <v:rect id="_x0000_s1071" style="position:absolute;left:2303;top:12665;width:71;height:276;mso-wrap-style:none" filled="f" stroked="f">
              <v:textbox style="mso-next-textbox:#_x0000_s1071;mso-fit-shape-to-text:t" inset="0,0,0,0">
                <w:txbxContent>
                  <w:p w:rsidR="007A77B7" w:rsidRDefault="007A77B7">
                    <w:r>
                      <w:rPr>
                        <w:b/>
                        <w:bCs/>
                        <w:color w:val="000000"/>
                        <w:sz w:val="28"/>
                        <w:szCs w:val="28"/>
                        <w:lang w:val="en-US"/>
                      </w:rPr>
                      <w:t xml:space="preserve"> </w:t>
                    </w:r>
                  </w:p>
                </w:txbxContent>
              </v:textbox>
            </v:rect>
            <v:rect id="_x0000_s1072" style="position:absolute;left:2303;top:12989;width:71;height:276;mso-wrap-style:none" filled="f" stroked="f">
              <v:textbox style="mso-next-textbox:#_x0000_s1072;mso-fit-shape-to-text:t" inset="0,0,0,0">
                <w:txbxContent>
                  <w:p w:rsidR="007A77B7" w:rsidRDefault="007A77B7">
                    <w:r>
                      <w:rPr>
                        <w:b/>
                        <w:bCs/>
                        <w:color w:val="000000"/>
                        <w:sz w:val="28"/>
                        <w:szCs w:val="28"/>
                        <w:lang w:val="en-US"/>
                      </w:rPr>
                      <w:t xml:space="preserve"> </w:t>
                    </w:r>
                  </w:p>
                </w:txbxContent>
              </v:textbox>
            </v:rect>
            <v:rect id="_x0000_s1073" style="position:absolute;left:2303;top:13311;width:71;height:276;mso-wrap-style:none" filled="f" stroked="f">
              <v:textbox style="mso-next-textbox:#_x0000_s1073;mso-fit-shape-to-text:t" inset="0,0,0,0">
                <w:txbxContent>
                  <w:p w:rsidR="007A77B7" w:rsidRDefault="007A77B7">
                    <w:r>
                      <w:rPr>
                        <w:b/>
                        <w:bCs/>
                        <w:color w:val="000000"/>
                        <w:sz w:val="28"/>
                        <w:szCs w:val="28"/>
                        <w:lang w:val="en-US"/>
                      </w:rPr>
                      <w:t xml:space="preserve"> </w:t>
                    </w:r>
                  </w:p>
                </w:txbxContent>
              </v:textbox>
            </v:rect>
            <v:rect id="_x0000_s1074" style="position:absolute;left:2303;top:13632;width:71;height:276;mso-wrap-style:none" filled="f" stroked="f">
              <v:textbox style="mso-next-textbox:#_x0000_s1074;mso-fit-shape-to-text:t" inset="0,0,0,0">
                <w:txbxContent>
                  <w:p w:rsidR="007A77B7" w:rsidRDefault="007A77B7">
                    <w:r>
                      <w:rPr>
                        <w:b/>
                        <w:bCs/>
                        <w:color w:val="000000"/>
                        <w:sz w:val="28"/>
                        <w:szCs w:val="28"/>
                        <w:lang w:val="en-US"/>
                      </w:rPr>
                      <w:t xml:space="preserve"> </w:t>
                    </w:r>
                  </w:p>
                </w:txbxContent>
              </v:textbox>
            </v:rect>
            <v:rect id="_x0000_s1075" style="position:absolute;left:2303;top:13954;width:71;height:276;mso-wrap-style:none" filled="f" stroked="f">
              <v:textbox style="mso-next-textbox:#_x0000_s1075;mso-fit-shape-to-text:t" inset="0,0,0,0">
                <w:txbxContent>
                  <w:p w:rsidR="007A77B7" w:rsidRDefault="007A77B7">
                    <w:r>
                      <w:rPr>
                        <w:b/>
                        <w:bCs/>
                        <w:color w:val="000000"/>
                        <w:sz w:val="28"/>
                        <w:szCs w:val="28"/>
                        <w:lang w:val="en-US"/>
                      </w:rPr>
                      <w:t xml:space="preserve"> </w:t>
                    </w:r>
                  </w:p>
                </w:txbxContent>
              </v:textbox>
            </v:rect>
            <v:rect id="_x0000_s1076" style="position:absolute;left:741;top:14232;width:71;height:276;mso-wrap-style:none" filled="f" stroked="f">
              <v:textbox style="mso-next-textbox:#_x0000_s1076;mso-fit-shape-to-text:t" inset="0,0,0,0">
                <w:txbxContent>
                  <w:p w:rsidR="007A77B7" w:rsidRDefault="007A77B7">
                    <w:r>
                      <w:rPr>
                        <w:b/>
                        <w:bCs/>
                        <w:color w:val="000000"/>
                        <w:sz w:val="28"/>
                        <w:szCs w:val="28"/>
                        <w:lang w:val="en-US"/>
                      </w:rPr>
                      <w:t xml:space="preserve">          </w:t>
                    </w:r>
                  </w:p>
                </w:txbxContent>
              </v:textbox>
            </v:rect>
            <v:rect id="_x0000_s1077" style="position:absolute;left:1443;top:14266;width:925;height:276;mso-wrap-style:none" filled="f" stroked="f">
              <v:textbox style="mso-next-textbox:#_x0000_s1077;mso-fit-shape-to-text:t" inset="0,0,0,0">
                <w:txbxContent>
                  <w:p w:rsidR="007A77B7" w:rsidRDefault="007A77B7">
                    <w:r>
                      <w:rPr>
                        <w:color w:val="000000"/>
                        <w:lang w:val="en-US"/>
                      </w:rPr>
                      <w:t>Реализац</w:t>
                    </w:r>
                  </w:p>
                </w:txbxContent>
              </v:textbox>
            </v:rect>
            <v:rect id="_x0000_s1078" style="position:absolute;left:2373;top:14266;width:61;height:276;mso-wrap-style:none" filled="f" stroked="f">
              <v:textbox style="mso-next-textbox:#_x0000_s1078;mso-fit-shape-to-text:t" inset="0,0,0,0">
                <w:txbxContent>
                  <w:p w:rsidR="007A77B7" w:rsidRDefault="007A77B7">
                    <w:r>
                      <w:rPr>
                        <w:color w:val="000000"/>
                        <w:lang w:val="en-US"/>
                      </w:rPr>
                      <w:t xml:space="preserve"> </w:t>
                    </w:r>
                  </w:p>
                </w:txbxContent>
              </v:textbox>
            </v:rect>
            <v:group id="_x0000_s1079" style="position:absolute;left:3994;top:6157;width:3219;height:1225" coordorigin="3994,6157" coordsize="3219,1225">
              <v:rect id="_x0000_s1080" style="position:absolute;left:4090;top:6157;width:3123;height:1128" fillcolor="gray" stroked="f"/>
              <v:shape id="_x0000_s1081" style="position:absolute;left:4093;top:6158;width:3119;height:1126" coordsize="10349,3751" path="m5189,150r-14,2l4913,154r-258,7l4401,172r-250,16l3906,208r-240,25l3430,260r-231,33l2975,329r-218,39l2545,411r-205,47l2141,507r-190,53l1767,616r-175,59l1426,737r-159,65l1118,868,979,938r-130,71l729,1083r-109,75l521,1236r-87,78l358,1394r-65,80l267,1513r-25,41l220,1594r-18,40l185,1676r-13,40l162,1757r-7,41l151,1839r-2,40l151,1921r5,40l163,2002r11,41l187,2083r16,40l222,2164r22,40l269,2244r28,40l362,2365r76,79l525,2522r99,76l733,2673r119,74l982,2818r139,69l1270,2954r157,63l1594,3079r175,59l1952,3194r191,53l2341,3297r205,46l2758,3386r218,39l3201,3461r230,32l3666,3521r241,24l4153,3565r249,16l4656,3592r258,7l5175,3601r261,-2l5694,3593r254,-11l6198,3566r245,-20l6683,3521r236,-27l7149,3461r225,-36l7592,3386r212,-43l8009,3296r199,-49l8398,3194r184,-56l8757,3079r166,-62l9082,2952r148,-66l9370,2816r130,-71l9620,2671r109,-75l9827,2518r88,-78l9991,2360r65,-80l10082,2241r25,-41l10128,2160r20,-41l10164,2078r13,-40l10187,1997r7,-40l10198,1915r2,-41l10198,1833r-5,-40l10186,1752r-11,-41l10162,1671r-16,-40l10127,1590r-22,-40l10080,1510r-28,-40l9987,1389r-76,-79l9824,1232r-99,-77l9616,1081r-119,-74l9367,936,9228,867,9079,800,8921,736,8754,674,8580,616,8396,559,8205,506,8007,457,7802,410,7590,367,7372,328,7147,292,6917,260,6682,231,6441,207,6195,187,5946,171,5691,159r-257,-7l5189,150xm5158,2l5174,r264,3l5699,10r256,12l6208,37r248,21l6699,83r239,28l7171,143r227,37l7620,220r215,44l8044,311r202,51l8441,416r186,57l8806,534r172,63l9141,664r153,69l9440,805r135,75l9702,957r116,80l9923,1120r96,86l10103,1295r73,89l10208,1431r29,48l10263,1527r22,48l10305,1625r16,50l10333,1725r10,51l10348,1828r1,52l10347,1932r-6,50l10332,2034r-13,50l10303,2134r-20,49l10261,2231r-26,48l10206,2326r-34,48l10099,2464r-84,88l9920,2636r-106,83l9698,2799r-126,77l9437,2951r-145,71l9138,3092r-162,65l8804,3221r-179,60l8439,3338r-195,54l8043,3443r-209,47l7619,3533r-222,41l7170,3610r-233,32l6699,3671r-244,24l6207,3715r-253,16l5698,3742r-260,7l5173,3751r-264,-2l4649,3742r-256,-11l4140,3715r-248,-20l3649,3670r-239,-28l3177,3609r-227,-36l2729,3533r-216,-44l2305,3442r-202,-51l1908,3338r-187,-57l1542,3220r-171,-64l1208,3090r-154,-69l909,2949,773,2874,647,2797,531,2717,425,2633r-95,-85l245,2459r-72,-89l141,2323r-29,-48l86,2227,64,2179,44,2129,28,2079,16,2029,6,1978,1,1926,,1875r1,-53l7,1771r10,-51l30,1670r16,-50l65,1572r23,-49l114,1475r29,-47l177,1380r73,-90l334,1202r95,-85l535,1035,651,955,777,878,912,803r145,-71l1211,662r162,-65l1544,533r179,-60l1910,416r195,-54l2306,311r209,-47l2730,221r222,-41l3179,144r233,-32l3650,83,3894,59,4142,39,4394,23,4651,12,4911,4,5158,2xm5174,77hdc2357,77,74,883,74,1877v,994,2283,1800,5100,1800c7991,3677,10274,2871,10274,1877,10274,883,7991,77,5174,77haxm5174,77hdc2357,77,74,883,74,1877v,994,2283,1800,5100,1800c7991,3677,10274,2871,10274,1877,10274,883,7991,77,5174,77haxe" strokeweight="0">
                <v:path arrowok="t"/>
                <o:lock v:ext="edit" verticies="t"/>
              </v:shape>
              <v:rect id="_x0000_s1082" style="position:absolute;left:4090;top:6157;width:3123;height:1128" fillcolor="gray" stroked="f"/>
              <v:oval id="_x0000_s1083" style="position:absolute;left:3994;top:6301;width:3075;height:1081" fillcolor="yellow" strokeweight="0"/>
              <v:oval id="_x0000_s1084" style="position:absolute;left:3994;top:6301;width:3075;height:1081" filled="f" strokecolor="navy" strokeweight=".00125mm">
                <v:stroke endcap="round"/>
              </v:oval>
            </v:group>
            <v:rect id="_x0000_s1085" style="position:absolute;left:4590;top:6594;width:2030;height:494" filled="f" stroked="f">
              <v:textbox style="mso-next-textbox:#_x0000_s1085;mso-fit-shape-to-text:t" inset="0,0,0,0">
                <w:txbxContent>
                  <w:p w:rsidR="007A77B7" w:rsidRDefault="007A77B7">
                    <w:r>
                      <w:rPr>
                        <w:rFonts w:ascii="Monotype Corsiva" w:hAnsi="Monotype Corsiva" w:cs="Monotype Corsiva"/>
                        <w:b/>
                        <w:bCs/>
                        <w:i/>
                        <w:iCs/>
                        <w:color w:val="000080"/>
                        <w:sz w:val="44"/>
                        <w:szCs w:val="44"/>
                        <w:lang w:val="en-US"/>
                      </w:rPr>
                      <w:t>ЦРТДиЮ</w:t>
                    </w:r>
                  </w:p>
                </w:txbxContent>
              </v:textbox>
            </v:rect>
            <v:rect id="_x0000_s1086" style="position:absolute;left:6478;top:6594;width:97;height:276;mso-wrap-style:none" filled="f" stroked="f">
              <v:textbox style="mso-next-textbox:#_x0000_s1086;mso-fit-shape-to-text:t" inset="0,0,0,0">
                <w:txbxContent>
                  <w:p w:rsidR="007A77B7" w:rsidRDefault="007A77B7">
                    <w:r>
                      <w:rPr>
                        <w:rFonts w:ascii="Monotype Corsiva" w:hAnsi="Monotype Corsiva" w:cs="Monotype Corsiva"/>
                        <w:b/>
                        <w:bCs/>
                        <w:i/>
                        <w:iCs/>
                        <w:color w:val="000080"/>
                        <w:sz w:val="44"/>
                        <w:szCs w:val="44"/>
                        <w:lang w:val="en-US"/>
                      </w:rPr>
                      <w:t xml:space="preserve"> </w:t>
                    </w:r>
                  </w:p>
                </w:txbxContent>
              </v:textbox>
            </v:rect>
            <v:group id="_x0000_s1087" style="position:absolute;left:4517;top:9521;width:2753;height:760" coordorigin="4517,9521" coordsize="2753,760">
              <v:rect id="_x0000_s1088" style="position:absolute;left:4557;top:9561;width:2713;height:720" fillcolor="#84c2a3" stroked="f"/>
              <v:rect id="_x0000_s1089" style="position:absolute;left:4557;top:9561;width:2713;height:720" filled="f" strokecolor="#84c2a3" strokeweight="83e-5mm">
                <v:stroke endcap="round"/>
              </v:rect>
              <v:rect id="_x0000_s1090" style="position:absolute;left:4517;top:9521;width:2713;height:721" fillcolor="#1e5c3d" stroked="f"/>
              <v:rect id="_x0000_s1091" style="position:absolute;left:4517;top:9521;width:2713;height:721" filled="f" strokecolor="#1e5c3d" strokeweight="83e-5mm">
                <v:stroke endcap="round"/>
              </v:rect>
              <v:rect id="_x0000_s1092" style="position:absolute;left:4537;top:9541;width:2713;height:720" fillcolor="#cfc" stroked="f"/>
              <v:rect id="_x0000_s1093" style="position:absolute;left:4537;top:9541;width:2713;height:720" filled="f" strokecolor="#396" strokeweight="83e-5mm">
                <v:stroke endcap="round"/>
              </v:rect>
            </v:group>
            <v:rect id="_x0000_s1094" style="position:absolute;left:5549;top:9633;width:683;height:276;mso-wrap-style:none" filled="f" stroked="f">
              <v:textbox style="mso-next-textbox:#_x0000_s1094;mso-fit-shape-to-text:t" inset="0,0,0,0">
                <w:txbxContent>
                  <w:p w:rsidR="007A77B7" w:rsidRDefault="007A77B7">
                    <w:r>
                      <w:rPr>
                        <w:b/>
                        <w:bCs/>
                        <w:color w:val="339966"/>
                        <w:lang w:val="en-US"/>
                      </w:rPr>
                      <w:t xml:space="preserve">Центр </w:t>
                    </w:r>
                  </w:p>
                </w:txbxContent>
              </v:textbox>
            </v:rect>
            <v:rect id="_x0000_s1095" style="position:absolute;left:4884;top:9910;width:2014;height:276;mso-wrap-style:none" filled="f" stroked="f">
              <v:textbox style="mso-next-textbox:#_x0000_s1095;mso-fit-shape-to-text:t" inset="0,0,0,0">
                <w:txbxContent>
                  <w:p w:rsidR="007A77B7" w:rsidRDefault="007A77B7">
                    <w:r>
                      <w:rPr>
                        <w:b/>
                        <w:bCs/>
                        <w:color w:val="339966"/>
                        <w:lang w:val="en-US"/>
                      </w:rPr>
                      <w:t>медпрофилактики</w:t>
                    </w:r>
                  </w:p>
                </w:txbxContent>
              </v:textbox>
            </v:rect>
            <v:rect id="_x0000_s1096" style="position:absolute;left:6907;top:9910;width:61;height:276;mso-wrap-style:none" filled="f" stroked="f">
              <v:textbox style="mso-next-textbox:#_x0000_s1096;mso-fit-shape-to-text:t" inset="0,0,0,0">
                <w:txbxContent>
                  <w:p w:rsidR="007A77B7" w:rsidRDefault="007A77B7">
                    <w:r>
                      <w:rPr>
                        <w:b/>
                        <w:bCs/>
                        <w:color w:val="339966"/>
                        <w:lang w:val="en-US"/>
                      </w:rPr>
                      <w:t xml:space="preserve"> </w:t>
                    </w:r>
                  </w:p>
                </w:txbxContent>
              </v:textbox>
            </v:rect>
            <v:group id="_x0000_s1097" style="position:absolute;left:420;top:9541;width:1585;height:817" coordorigin="420,9541" coordsize="1585,817">
              <v:rect id="_x0000_s1098" style="position:absolute;left:420;top:9645;width:1481;height:713" fillcolor="gray" stroked="f"/>
              <v:shape id="_x0000_s1099" style="position:absolute;left:422;top:9646;width:1477;height:711" coordsize="1477,711" path="m30,30r,651l1447,681r,-651l30,30xm1477,r,711l,711,,,1477,xm15,15r,681l1462,696r,-681l15,15xm15,15r,681l1462,696r,-681l15,15xe" stroked="f">
                <v:path arrowok="t"/>
                <o:lock v:ext="edit" verticies="t"/>
              </v:shape>
              <v:rect id="_x0000_s1100" style="position:absolute;left:420;top:9645;width:1481;height:713" fillcolor="gray" stroked="f"/>
              <v:rect id="_x0000_s1101" style="position:absolute;left:558;top:9541;width:1447;height:680" fillcolor="#cff" stroked="f"/>
              <v:rect id="_x0000_s1102" style="position:absolute;left:558;top:9541;width:1447;height:680" filled="f" strokecolor="#669" strokeweight="83e-5mm">
                <v:stroke endcap="round"/>
              </v:rect>
            </v:group>
            <v:rect id="_x0000_s1103" style="position:absolute;left:1112;top:9633;width:340;height:276;mso-wrap-style:none" filled="f" stroked="f">
              <v:textbox style="mso-next-textbox:#_x0000_s1103;mso-fit-shape-to-text:t" inset="0,0,0,0">
                <w:txbxContent>
                  <w:p w:rsidR="007A77B7" w:rsidRDefault="007A77B7">
                    <w:r>
                      <w:rPr>
                        <w:b/>
                        <w:bCs/>
                        <w:color w:val="666699"/>
                        <w:lang w:val="en-US"/>
                      </w:rPr>
                      <w:t xml:space="preserve">ДК </w:t>
                    </w:r>
                  </w:p>
                </w:txbxContent>
              </v:textbox>
            </v:rect>
            <v:rect id="_x0000_s1104" style="position:absolute;left:743;top:9910;width:1073;height:276;mso-wrap-style:none" filled="f" stroked="f">
              <v:textbox style="mso-next-textbox:#_x0000_s1104;mso-fit-shape-to-text:t" inset="0,0,0,0">
                <w:txbxContent>
                  <w:p w:rsidR="007A77B7" w:rsidRDefault="007A77B7">
                    <w:r>
                      <w:rPr>
                        <w:b/>
                        <w:bCs/>
                        <w:color w:val="666699"/>
                        <w:lang w:val="en-US"/>
                      </w:rPr>
                      <w:t>«Дружба»</w:t>
                    </w:r>
                  </w:p>
                </w:txbxContent>
              </v:textbox>
            </v:rect>
            <v:rect id="_x0000_s1105" style="position:absolute;left:1821;top:9910;width:61;height:276;mso-wrap-style:none" filled="f" stroked="f">
              <v:textbox style="mso-next-textbox:#_x0000_s1105;mso-fit-shape-to-text:t" inset="0,0,0,0">
                <w:txbxContent>
                  <w:p w:rsidR="007A77B7" w:rsidRDefault="007A77B7">
                    <w:r>
                      <w:rPr>
                        <w:b/>
                        <w:bCs/>
                        <w:color w:val="666699"/>
                        <w:lang w:val="en-US"/>
                      </w:rPr>
                      <w:t xml:space="preserve"> </w:t>
                    </w:r>
                  </w:p>
                </w:txbxContent>
              </v:textbox>
            </v:rect>
            <v:group id="_x0000_s1106" style="position:absolute;left:6527;top:3643;width:4683;height:857" coordorigin="6527,3643" coordsize="3937,899">
              <v:rect id="_x0000_s1107" style="position:absolute;left:6632;top:3643;width:3832;height:795" fillcolor="gray" stroked="f"/>
              <v:shape id="_x0000_s1108" style="position:absolute;left:6632;top:3644;width:3829;height:793" coordsize="3829,793" path="m30,30r,733l3798,763r,-733l30,30xm3829,r,793l,793,,,3829,xm15,15r,763l3814,778r,-763l15,15xm15,15r,763l3814,778r,-763l15,15xe" stroked="f">
                <v:path arrowok="t"/>
                <o:lock v:ext="edit" verticies="t"/>
              </v:shape>
              <v:rect id="_x0000_s1109" style="position:absolute;left:6632;top:3643;width:3832;height:795" fillcolor="gray" stroked="f"/>
              <v:rect id="_x0000_s1110" style="position:absolute;left:6527;top:3780;width:3798;height:762" fillcolor="#fc9" stroked="f"/>
              <v:rect id="_x0000_s1111" style="position:absolute;left:6527;top:3780;width:3798;height:762" filled="f" strokecolor="red" strokeweight="83e-5mm">
                <v:stroke endcap="round"/>
              </v:rect>
            </v:group>
            <v:rect id="_x0000_s1112" style="position:absolute;left:7115;top:3872;width:2612;height:276;mso-wrap-style:none" filled="f" stroked="f">
              <v:textbox style="mso-next-textbox:#_x0000_s1112;mso-fit-shape-to-text:t" inset="0,0,0,0">
                <w:txbxContent>
                  <w:p w:rsidR="007A77B7" w:rsidRDefault="007A77B7">
                    <w:r>
                      <w:rPr>
                        <w:b/>
                        <w:bCs/>
                        <w:color w:val="FF0000"/>
                        <w:lang w:val="en-US"/>
                      </w:rPr>
                      <w:t xml:space="preserve">Депутаты Энгельсского </w:t>
                    </w:r>
                  </w:p>
                </w:txbxContent>
              </v:textbox>
            </v:rect>
            <v:rect id="_x0000_s1113" style="position:absolute;left:6965;top:4148;width:4062;height:276;mso-wrap-style:none" filled="f" stroked="f">
              <v:textbox style="mso-next-textbox:#_x0000_s1113;mso-fit-shape-to-text:t" inset="0,0,0,0">
                <w:txbxContent>
                  <w:p w:rsidR="007A77B7" w:rsidRPr="00E54496" w:rsidRDefault="007A77B7">
                    <w:r>
                      <w:rPr>
                        <w:b/>
                        <w:bCs/>
                        <w:color w:val="FF0000"/>
                        <w:lang w:val="en-US"/>
                      </w:rPr>
                      <w:t>муниципального собрания</w:t>
                    </w:r>
                    <w:r>
                      <w:rPr>
                        <w:b/>
                        <w:bCs/>
                        <w:color w:val="FF0000"/>
                      </w:rPr>
                      <w:t xml:space="preserve"> депутатов</w:t>
                    </w:r>
                  </w:p>
                </w:txbxContent>
              </v:textbox>
            </v:rect>
            <v:rect id="_x0000_s1114" style="position:absolute;left:9890;top:4148;width:109;height:552;mso-wrap-style:none" filled="f" stroked="f">
              <v:textbox style="mso-next-textbox:#_x0000_s1114;mso-fit-shape-to-text:t" inset="0,0,0,0">
                <w:txbxContent>
                  <w:p w:rsidR="007A77B7" w:rsidRDefault="007A77B7">
                    <w:pPr>
                      <w:rPr>
                        <w:b/>
                        <w:bCs/>
                        <w:color w:val="000000"/>
                      </w:rPr>
                    </w:pPr>
                    <w:r>
                      <w:rPr>
                        <w:b/>
                        <w:bCs/>
                        <w:color w:val="000000"/>
                        <w:lang w:val="en-US"/>
                      </w:rPr>
                      <w:t xml:space="preserve"> </w:t>
                    </w:r>
                  </w:p>
                  <w:p w:rsidR="007A77B7" w:rsidRPr="00E54496" w:rsidRDefault="007A77B7"/>
                </w:txbxContent>
              </v:textbox>
            </v:rect>
            <v:rect id="_x0000_s1115" style="position:absolute;left:7879;top:4424;width:109;height:276;mso-wrap-style:none" filled="f" stroked="f">
              <v:textbox style="mso-next-textbox:#_x0000_s1115;mso-fit-shape-to-text:t" inset="0,0,0,0">
                <w:txbxContent>
                  <w:p w:rsidR="007A77B7" w:rsidRPr="00E54496" w:rsidRDefault="007A77B7" w:rsidP="00E54496"/>
                </w:txbxContent>
              </v:textbox>
            </v:rect>
            <v:group id="_x0000_s1116" style="position:absolute;left:3994;top:5264;width:3212;height:676" coordorigin="3994,5264" coordsize="3212,676">
              <v:rect id="_x0000_s1117" style="position:absolute;left:4098;top:5264;width:3108;height:574" fillcolor="gray" stroked="f"/>
              <v:shape id="_x0000_s1118" style="position:absolute;left:4100;top:5265;width:3105;height:570" coordsize="3105,570" path="m30,30r,510l3075,540r,-510l30,30xm3105,r,570l,570,,,3105,xm15,15r,540l3090,555r,-540l15,15xm15,15r,540l3090,555r,-540l15,15xe" stroked="f">
                <v:path arrowok="t"/>
                <o:lock v:ext="edit" verticies="t"/>
              </v:shape>
              <v:rect id="_x0000_s1119" style="position:absolute;left:4098;top:5264;width:3108;height:574" fillcolor="gray" stroked="f"/>
              <v:rect id="_x0000_s1120" style="position:absolute;left:3994;top:5400;width:3075;height:540" fillcolor="#fc9" stroked="f"/>
              <v:rect id="_x0000_s1121" style="position:absolute;left:3994;top:5400;width:3075;height:540" filled="f" strokecolor="red" strokeweight="83e-5mm">
                <v:stroke endcap="round"/>
              </v:rect>
            </v:group>
            <v:rect id="_x0000_s1122" style="position:absolute;left:4351;top:5502;width:2354;height:276;mso-wrap-style:none" filled="f" stroked="f">
              <v:textbox style="mso-next-textbox:#_x0000_s1122;mso-fit-shape-to-text:t" inset="0,0,0,0">
                <w:txbxContent>
                  <w:p w:rsidR="007A77B7" w:rsidRDefault="007A77B7">
                    <w:r>
                      <w:rPr>
                        <w:b/>
                        <w:bCs/>
                        <w:color w:val="FF0000"/>
                        <w:lang w:val="en-US"/>
                      </w:rPr>
                      <w:t>Администрация ЭМР</w:t>
                    </w:r>
                  </w:p>
                </w:txbxContent>
              </v:textbox>
            </v:rect>
            <v:rect id="_x0000_s1123" style="position:absolute;left:6717;top:5502;width:61;height:276;mso-wrap-style:none" filled="f" stroked="f">
              <v:textbox style="mso-next-textbox:#_x0000_s1123;mso-fit-shape-to-text:t" inset="0,0,0,0">
                <w:txbxContent>
                  <w:p w:rsidR="007A77B7" w:rsidRDefault="007A77B7">
                    <w:r>
                      <w:rPr>
                        <w:b/>
                        <w:bCs/>
                        <w:color w:val="FF0000"/>
                        <w:lang w:val="en-US"/>
                      </w:rPr>
                      <w:t xml:space="preserve"> </w:t>
                    </w:r>
                  </w:p>
                </w:txbxContent>
              </v:textbox>
            </v:rect>
            <v:group id="_x0000_s1124" style="position:absolute;left:7793;top:7424;width:3033;height:1217" coordorigin="7793,7424" coordsize="3033,1217">
              <v:rect id="_x0000_s1125" style="position:absolute;left:7898;top:7424;width:2928;height:1114" fillcolor="gray" stroked="f"/>
              <v:shape id="_x0000_s1126" style="position:absolute;left:7898;top:7426;width:2924;height:1110" coordsize="2924,1110" path="m30,30r,1050l2894,1080r,-1050l30,30xm2924,r,1110l,1110,,,2924,xm15,15r,1080l2909,1095r,-1080l15,15xm15,15r,1080l2909,1095r,-1080l15,15xe" stroked="f">
                <v:path arrowok="t"/>
                <o:lock v:ext="edit" verticies="t"/>
              </v:shape>
              <v:rect id="_x0000_s1127" style="position:absolute;left:7898;top:7424;width:2928;height:1114" fillcolor="gray" stroked="f"/>
              <v:rect id="_x0000_s1128" style="position:absolute;left:7793;top:7561;width:2894;height:1080" fillcolor="#ff9" stroked="f"/>
              <v:rect id="_x0000_s1129" style="position:absolute;left:7793;top:7561;width:2894;height:1080" filled="f" strokecolor="#f60" strokeweight="83e-5mm">
                <v:stroke endcap="round"/>
              </v:rect>
            </v:group>
            <v:rect id="_x0000_s1130" style="position:absolute;left:8576;top:7653;width:1322;height:276;mso-wrap-style:none" filled="f" stroked="f">
              <v:textbox style="mso-next-textbox:#_x0000_s1130;mso-fit-shape-to-text:t" inset="0,0,0,0">
                <w:txbxContent>
                  <w:p w:rsidR="007A77B7" w:rsidRDefault="007A77B7">
                    <w:r>
                      <w:rPr>
                        <w:b/>
                        <w:bCs/>
                        <w:color w:val="FF6600"/>
                        <w:lang w:val="en-US"/>
                      </w:rPr>
                      <w:t xml:space="preserve">Управление </w:t>
                    </w:r>
                  </w:p>
                </w:txbxContent>
              </v:textbox>
            </v:rect>
            <v:rect id="_x0000_s1131" style="position:absolute;left:8132;top:7929;width:2204;height:276;mso-wrap-style:none" filled="f" stroked="f">
              <v:textbox style="mso-next-textbox:#_x0000_s1131;mso-fit-shape-to-text:t" inset="0,0,0,0">
                <w:txbxContent>
                  <w:p w:rsidR="007A77B7" w:rsidRDefault="007A77B7">
                    <w:r>
                      <w:rPr>
                        <w:b/>
                        <w:bCs/>
                        <w:color w:val="FF6600"/>
                        <w:lang w:val="en-US"/>
                      </w:rPr>
                      <w:t xml:space="preserve">социальной защиты </w:t>
                    </w:r>
                  </w:p>
                </w:txbxContent>
              </v:textbox>
            </v:rect>
            <v:rect id="_x0000_s1132" style="position:absolute;left:8378;top:8215;width:1715;height:276;mso-wrap-style:none" filled="f" stroked="f">
              <v:textbox style="mso-next-textbox:#_x0000_s1132;mso-fit-shape-to-text:t" inset="0,0,0,0">
                <w:txbxContent>
                  <w:p w:rsidR="007A77B7" w:rsidRDefault="007A77B7">
                    <w:r>
                      <w:rPr>
                        <w:b/>
                        <w:bCs/>
                        <w:color w:val="FF6600"/>
                        <w:lang w:val="en-US"/>
                      </w:rPr>
                      <w:t>населения ЭМР</w:t>
                    </w:r>
                  </w:p>
                </w:txbxContent>
              </v:textbox>
            </v:rect>
            <v:rect id="_x0000_s1133" style="position:absolute;left:10102;top:8215;width:61;height:276;mso-wrap-style:none" filled="f" stroked="f">
              <v:textbox style="mso-next-textbox:#_x0000_s1133;mso-fit-shape-to-text:t" inset="0,0,0,0">
                <w:txbxContent>
                  <w:p w:rsidR="007A77B7" w:rsidRDefault="007A77B7">
                    <w:r>
                      <w:rPr>
                        <w:b/>
                        <w:bCs/>
                        <w:color w:val="FF6600"/>
                        <w:lang w:val="en-US"/>
                      </w:rPr>
                      <w:t xml:space="preserve"> </w:t>
                    </w:r>
                  </w:p>
                </w:txbxContent>
              </v:textbox>
            </v:rect>
            <v:group id="_x0000_s1134" style="position:absolute;left:4399;top:8101;width:2851;height:1218" coordorigin="4399,8101" coordsize="2851,1218">
              <v:rect id="_x0000_s1135" style="position:absolute;left:4399;top:8205;width:2747;height:1114" fillcolor="gray" stroked="f"/>
              <v:shape id="_x0000_s1136" style="position:absolute;left:4401;top:8206;width:2743;height:1110" coordsize="2743,1110" path="m30,30r,1050l2713,1080r,-1050l30,30xm2743,r,1110l,1110,,,2743,xm15,15r,1080l2728,1095r,-1080l15,15xm15,15r,1080l2728,1095r,-1080l15,15xe" stroked="f">
                <v:path arrowok="t"/>
                <o:lock v:ext="edit" verticies="t"/>
              </v:shape>
              <v:rect id="_x0000_s1137" style="position:absolute;left:4399;top:8205;width:2747;height:1114" fillcolor="gray" stroked="f"/>
              <v:rect id="_x0000_s1138" style="position:absolute;left:4537;top:8101;width:2713;height:1080" fillcolor="#cfc" stroked="f"/>
              <v:rect id="_x0000_s1139" style="position:absolute;left:4537;top:8101;width:2713;height:1080" filled="f" strokecolor="#396" strokeweight="83e-5mm">
                <v:stroke endcap="round"/>
              </v:rect>
            </v:group>
            <v:rect id="_x0000_s1140" style="position:absolute;left:5231;top:8193;width:1322;height:276;mso-wrap-style:none" filled="f" stroked="f">
              <v:textbox style="mso-next-textbox:#_x0000_s1140;mso-fit-shape-to-text:t" inset="0,0,0,0">
                <w:txbxContent>
                  <w:p w:rsidR="007A77B7" w:rsidRDefault="007A77B7">
                    <w:r>
                      <w:rPr>
                        <w:b/>
                        <w:bCs/>
                        <w:color w:val="339966"/>
                        <w:lang w:val="en-US"/>
                      </w:rPr>
                      <w:t xml:space="preserve">Управление </w:t>
                    </w:r>
                  </w:p>
                </w:txbxContent>
              </v:textbox>
            </v:rect>
            <v:rect id="_x0000_s1141" style="position:absolute;left:4956;top:8469;width:1866;height:276;mso-wrap-style:none" filled="f" stroked="f">
              <v:textbox style="mso-next-textbox:#_x0000_s1141;mso-fit-shape-to-text:t" inset="0,0,0,0">
                <w:txbxContent>
                  <w:p w:rsidR="007A77B7" w:rsidRDefault="007A77B7">
                    <w:r>
                      <w:rPr>
                        <w:b/>
                        <w:bCs/>
                        <w:color w:val="339966"/>
                        <w:lang w:val="en-US"/>
                      </w:rPr>
                      <w:t xml:space="preserve">здравоохранения </w:t>
                    </w:r>
                  </w:p>
                </w:txbxContent>
              </v:textbox>
            </v:rect>
            <v:rect id="_x0000_s1142" style="position:absolute;left:5627;top:8755;width:536;height:276;mso-wrap-style:none" filled="f" stroked="f">
              <v:textbox style="mso-next-textbox:#_x0000_s1142;mso-fit-shape-to-text:t" inset="0,0,0,0">
                <w:txbxContent>
                  <w:p w:rsidR="007A77B7" w:rsidRDefault="007A77B7">
                    <w:r>
                      <w:rPr>
                        <w:b/>
                        <w:bCs/>
                        <w:color w:val="339966"/>
                        <w:lang w:val="en-US"/>
                      </w:rPr>
                      <w:t>ЭМР</w:t>
                    </w:r>
                  </w:p>
                </w:txbxContent>
              </v:textbox>
            </v:rect>
            <v:rect id="_x0000_s1143" style="position:absolute;left:6164;top:8755;width:61;height:276;mso-wrap-style:none" filled="f" stroked="f">
              <v:textbox style="mso-next-textbox:#_x0000_s1143;mso-fit-shape-to-text:t" inset="0,0,0,0">
                <w:txbxContent>
                  <w:p w:rsidR="007A77B7" w:rsidRDefault="007A77B7">
                    <w:r>
                      <w:rPr>
                        <w:b/>
                        <w:bCs/>
                        <w:color w:val="339966"/>
                        <w:lang w:val="en-US"/>
                      </w:rPr>
                      <w:t xml:space="preserve"> </w:t>
                    </w:r>
                  </w:p>
                </w:txbxContent>
              </v:textbox>
            </v:rect>
            <v:group id="_x0000_s1144" style="position:absolute;left:782;top:7965;width:3212;height:1036" coordorigin="782,7965" coordsize="3212,1036">
              <v:rect id="_x0000_s1145" style="position:absolute;left:782;top:7965;width:3108;height:933" fillcolor="gray" stroked="f"/>
              <v:shape id="_x0000_s1146" style="position:absolute;left:784;top:7966;width:3105;height:930" coordsize="3105,930" path="m30,30r,870l3075,900r,-870l30,30xm3105,r,930l,930,,,3105,xm15,15r,900l3090,915r,-900l15,15xm15,15r,900l3090,915r,-900l15,15xe" stroked="f">
                <v:path arrowok="t"/>
                <o:lock v:ext="edit" verticies="t"/>
              </v:shape>
              <v:rect id="_x0000_s1147" style="position:absolute;left:782;top:7965;width:3108;height:933" fillcolor="gray" stroked="f"/>
              <v:rect id="_x0000_s1148" style="position:absolute;left:919;top:8101;width:3075;height:900" fillcolor="#cff" stroked="f"/>
              <v:rect id="_x0000_s1149" style="position:absolute;left:919;top:8101;width:3075;height:900" filled="f" strokecolor="#669" strokeweight="83e-5mm">
                <v:stroke endcap="round"/>
              </v:rect>
            </v:group>
            <v:rect id="_x0000_s1150" style="position:absolute;left:1122;top:8193;width:2659;height:276;mso-wrap-style:none" filled="f" stroked="f">
              <v:textbox style="mso-next-textbox:#_x0000_s1150;mso-fit-shape-to-text:t" inset="0,0,0,0">
                <w:txbxContent>
                  <w:p w:rsidR="007A77B7" w:rsidRDefault="007A77B7">
                    <w:r>
                      <w:rPr>
                        <w:b/>
                        <w:bCs/>
                        <w:color w:val="666699"/>
                        <w:lang w:val="en-US"/>
                      </w:rPr>
                      <w:t xml:space="preserve">Управление культуры и </w:t>
                    </w:r>
                  </w:p>
                </w:txbxContent>
              </v:textbox>
            </v:rect>
            <v:rect id="_x0000_s1151" style="position:absolute;left:1891;top:8479;width:1131;height:276;mso-wrap-style:none" filled="f" stroked="f">
              <v:textbox style="mso-next-textbox:#_x0000_s1151;mso-fit-shape-to-text:t" inset="0,0,0,0">
                <w:txbxContent>
                  <w:p w:rsidR="007A77B7" w:rsidRDefault="007A77B7">
                    <w:r>
                      <w:rPr>
                        <w:b/>
                        <w:bCs/>
                        <w:color w:val="666699"/>
                        <w:lang w:val="en-US"/>
                      </w:rPr>
                      <w:t>кино ЭМР</w:t>
                    </w:r>
                  </w:p>
                </w:txbxContent>
              </v:textbox>
            </v:rect>
            <v:rect id="_x0000_s1152" style="position:absolute;left:3027;top:8479;width:61;height:276;mso-wrap-style:none" filled="f" stroked="f">
              <v:textbox style="mso-next-textbox:#_x0000_s1152;mso-fit-shape-to-text:t" inset="0,0,0,0">
                <w:txbxContent>
                  <w:p w:rsidR="007A77B7" w:rsidRDefault="007A77B7">
                    <w:r>
                      <w:rPr>
                        <w:b/>
                        <w:bCs/>
                        <w:color w:val="666699"/>
                        <w:lang w:val="en-US"/>
                      </w:rPr>
                      <w:t xml:space="preserve"> </w:t>
                    </w:r>
                  </w:p>
                </w:txbxContent>
              </v:textbox>
            </v:rect>
            <v:group id="_x0000_s1153" style="position:absolute;left:377;top:6527;width:3031;height:1395" coordorigin="377,6527" coordsize="3031,1395">
              <v:rect id="_x0000_s1154" style="position:absolute;left:480;top:6527;width:2928;height:1293" fillcolor="gray" stroked="f"/>
              <v:shape id="_x0000_s1155" style="position:absolute;left:482;top:6527;width:2924;height:1290" coordsize="2924,1290" path="m31,30r,1230l2894,1260r,-1230l31,30xm2924,r,1290l,1290,,,2924,xm15,15r,1260l2909,1275r,-1260l15,15xm15,15r,1260l2909,1275r,-1260l15,15xe" stroked="f">
                <v:path arrowok="t"/>
                <o:lock v:ext="edit" verticies="t"/>
              </v:shape>
              <v:rect id="_x0000_s1156" style="position:absolute;left:480;top:6527;width:2928;height:1293" fillcolor="gray" stroked="f"/>
              <v:rect id="_x0000_s1157" style="position:absolute;left:377;top:6662;width:2894;height:1260" fillcolor="#fcf" stroked="f"/>
              <v:rect id="_x0000_s1158" style="position:absolute;left:377;top:6662;width:2894;height:1260" filled="f" strokecolor="#936" strokeweight="83e-5mm">
                <v:stroke endcap="round"/>
              </v:rect>
            </v:group>
            <v:rect id="_x0000_s1159" style="position:absolute;left:1192;top:6753;width:1257;height:276;mso-wrap-style:none" filled="f" stroked="f">
              <v:textbox style="mso-next-textbox:#_x0000_s1159;mso-fit-shape-to-text:t" inset="0,0,0,0">
                <w:txbxContent>
                  <w:p w:rsidR="007A77B7" w:rsidRDefault="007A77B7">
                    <w:r>
                      <w:rPr>
                        <w:b/>
                        <w:bCs/>
                        <w:color w:val="993366"/>
                        <w:lang w:val="en-US"/>
                      </w:rPr>
                      <w:t xml:space="preserve">Комитет по </w:t>
                    </w:r>
                  </w:p>
                </w:txbxContent>
              </v:textbox>
            </v:rect>
            <v:rect id="_x0000_s1160" style="position:absolute;left:982;top:7029;width:1678;height:276;mso-wrap-style:none" filled="f" stroked="f">
              <v:textbox style="mso-next-textbox:#_x0000_s1160;mso-fit-shape-to-text:t" inset="0,0,0,0">
                <w:txbxContent>
                  <w:p w:rsidR="007A77B7" w:rsidRDefault="007A77B7">
                    <w:r>
                      <w:rPr>
                        <w:b/>
                        <w:bCs/>
                        <w:color w:val="993366"/>
                        <w:lang w:val="en-US"/>
                      </w:rPr>
                      <w:t xml:space="preserve">образованию  и </w:t>
                    </w:r>
                  </w:p>
                </w:txbxContent>
              </v:textbox>
            </v:rect>
            <v:rect id="_x0000_s1161" style="position:absolute;left:606;top:7305;width:2429;height:276;mso-wrap-style:none" filled="f" stroked="f">
              <v:textbox style="mso-next-textbox:#_x0000_s1161;mso-fit-shape-to-text:t" inset="0,0,0,0">
                <w:txbxContent>
                  <w:p w:rsidR="007A77B7" w:rsidRDefault="007A77B7">
                    <w:r>
                      <w:rPr>
                        <w:b/>
                        <w:bCs/>
                        <w:color w:val="993366"/>
                        <w:lang w:val="en-US"/>
                      </w:rPr>
                      <w:t xml:space="preserve">молодежной политике </w:t>
                    </w:r>
                  </w:p>
                </w:txbxContent>
              </v:textbox>
            </v:rect>
            <v:rect id="_x0000_s1162" style="position:absolute;left:1556;top:7581;width:536;height:276;mso-wrap-style:none" filled="f" stroked="f">
              <v:textbox style="mso-next-textbox:#_x0000_s1162;mso-fit-shape-to-text:t" inset="0,0,0,0">
                <w:txbxContent>
                  <w:p w:rsidR="007A77B7" w:rsidRDefault="007A77B7">
                    <w:r>
                      <w:rPr>
                        <w:b/>
                        <w:bCs/>
                        <w:color w:val="993366"/>
                        <w:lang w:val="en-US"/>
                      </w:rPr>
                      <w:t>ЭМР</w:t>
                    </w:r>
                  </w:p>
                </w:txbxContent>
              </v:textbox>
            </v:rect>
            <v:rect id="_x0000_s1163" style="position:absolute;left:2094;top:7581;width:61;height:276;mso-wrap-style:none" filled="f" stroked="f">
              <v:textbox style="mso-next-textbox:#_x0000_s1163;mso-fit-shape-to-text:t" inset="0,0,0,0">
                <w:txbxContent>
                  <w:p w:rsidR="007A77B7" w:rsidRDefault="007A77B7">
                    <w:r>
                      <w:rPr>
                        <w:b/>
                        <w:bCs/>
                        <w:color w:val="993366"/>
                        <w:lang w:val="en-US"/>
                      </w:rPr>
                      <w:t xml:space="preserve"> </w:t>
                    </w:r>
                  </w:p>
                </w:txbxContent>
              </v:textbox>
            </v:rect>
            <v:group id="_x0000_s1164" style="position:absolute;left:241;top:5444;width:1583;height:856" coordorigin="241,5444" coordsize="1583,856">
              <v:rect id="_x0000_s1165" style="position:absolute;left:242;top:5444;width:1480;height:754" fillcolor="gray" stroked="f"/>
              <v:shape id="_x0000_s1166" style="position:absolute;left:241;top:5445;width:1477;height:750" coordsize="1477,750" path="m30,30r,690l1447,720r,-690l30,30xm1477,r,750l,750,,,1477,xm15,15r,720l1462,735r,-720l15,15xm15,15r,720l1462,735r,-720l15,15xe" stroked="f">
                <v:path arrowok="t"/>
                <o:lock v:ext="edit" verticies="t"/>
              </v:shape>
              <v:rect id="_x0000_s1167" style="position:absolute;left:242;top:5444;width:1480;height:754" fillcolor="gray" stroked="f"/>
              <v:rect id="_x0000_s1168" style="position:absolute;left:377;top:5580;width:1447;height:720" fillcolor="#fcf" stroked="f"/>
              <v:rect id="_x0000_s1169" style="position:absolute;left:377;top:5580;width:1447;height:720" filled="f" strokecolor="#936" strokeweight="83e-5mm">
                <v:stroke endcap="round"/>
              </v:rect>
            </v:group>
            <v:rect id="_x0000_s1170" style="position:absolute;left:726;top:5672;width:227;height:276;mso-wrap-style:none" filled="f" stroked="f">
              <v:textbox style="mso-next-textbox:#_x0000_s1170;mso-fit-shape-to-text:t" inset="0,0,0,0">
                <w:txbxContent>
                  <w:p w:rsidR="007A77B7" w:rsidRDefault="007A77B7">
                    <w:r>
                      <w:rPr>
                        <w:b/>
                        <w:bCs/>
                        <w:color w:val="993366"/>
                        <w:lang w:val="en-US"/>
                      </w:rPr>
                      <w:t>М</w:t>
                    </w:r>
                  </w:p>
                </w:txbxContent>
              </v:textbox>
            </v:rect>
            <v:rect id="_x0000_s1171" style="position:absolute;left:953;top:5672;width:159;height:276;mso-wrap-style:none" filled="f" stroked="f">
              <v:textbox style="mso-next-textbox:#_x0000_s1171;mso-fit-shape-to-text:t" inset="0,0,0,0">
                <w:txbxContent>
                  <w:p w:rsidR="007A77B7" w:rsidRDefault="007A77B7">
                    <w:r>
                      <w:rPr>
                        <w:b/>
                        <w:bCs/>
                        <w:color w:val="993366"/>
                        <w:lang w:val="en-US"/>
                      </w:rPr>
                      <w:t>Б</w:t>
                    </w:r>
                  </w:p>
                </w:txbxContent>
              </v:textbox>
            </v:rect>
            <v:rect id="_x0000_s1172" style="position:absolute;left:1115;top:5672;width:363;height:276;mso-wrap-style:none" filled="f" stroked="f">
              <v:textbox style="mso-next-textbox:#_x0000_s1172;mso-fit-shape-to-text:t" inset="0,0,0,0">
                <w:txbxContent>
                  <w:p w:rsidR="007A77B7" w:rsidRDefault="007A77B7">
                    <w:r>
                      <w:rPr>
                        <w:b/>
                        <w:bCs/>
                        <w:color w:val="993366"/>
                        <w:lang w:val="en-US"/>
                      </w:rPr>
                      <w:t xml:space="preserve">ОУ </w:t>
                    </w:r>
                  </w:p>
                </w:txbxContent>
              </v:textbox>
            </v:rect>
            <v:rect id="_x0000_s1173" style="position:absolute;left:789;top:5948;width:624;height:276;mso-wrap-style:none" filled="f" stroked="f">
              <v:textbox style="mso-next-textbox:#_x0000_s1173;mso-fit-shape-to-text:t" inset="0,0,0,0">
                <w:txbxContent>
                  <w:p w:rsidR="007A77B7" w:rsidRDefault="007A77B7">
                    <w:r>
                      <w:rPr>
                        <w:b/>
                        <w:bCs/>
                        <w:color w:val="993366"/>
                        <w:lang w:val="en-US"/>
                      </w:rPr>
                      <w:t>СОШ</w:t>
                    </w:r>
                  </w:p>
                </w:txbxContent>
              </v:textbox>
            </v:rect>
            <v:rect id="_x0000_s1174" style="position:absolute;left:1416;top:5948;width:61;height:276;mso-wrap-style:none" filled="f" stroked="f">
              <v:textbox style="mso-next-textbox:#_x0000_s1174;mso-fit-shape-to-text:t" inset="0,0,0,0">
                <w:txbxContent>
                  <w:p w:rsidR="007A77B7" w:rsidRDefault="007A77B7">
                    <w:r>
                      <w:rPr>
                        <w:b/>
                        <w:bCs/>
                        <w:color w:val="993366"/>
                        <w:lang w:val="en-US"/>
                      </w:rPr>
                      <w:t xml:space="preserve"> </w:t>
                    </w:r>
                  </w:p>
                </w:txbxContent>
              </v:textbox>
            </v:rect>
            <v:group id="_x0000_s1175" style="position:absolute;left:4356;top:1843;width:2308;height:822" coordorigin="4356,1843" coordsize="2308,822">
              <v:rect id="_x0000_s1176" style="position:absolute;left:4459;top:1843;width:2205;height:720" fillcolor="gray" stroked="f"/>
              <v:shape id="_x0000_s1177" style="position:absolute;left:4462;top:1844;width:2200;height:716" coordsize="2200,716" path="m30,30r,656l2170,686r,-656l30,30xm2200,r,716l,716,,,2200,xm15,15r,686l2185,701r,-686l15,15xm15,15r,686l2185,701r,-686l15,15xe" stroked="f">
                <v:path arrowok="t"/>
                <o:lock v:ext="edit" verticies="t"/>
              </v:shape>
              <v:rect id="_x0000_s1178" style="position:absolute;left:4459;top:1843;width:2205;height:720" fillcolor="gray" stroked="f"/>
              <v:rect id="_x0000_s1179" style="position:absolute;left:4356;top:1979;width:2170;height:686" fillcolor="#fc9" stroked="f"/>
              <v:rect id="_x0000_s1180" style="position:absolute;left:4356;top:1979;width:2170;height:686" filled="f" strokecolor="red" strokeweight="83e-5mm">
                <v:stroke endcap="round"/>
              </v:rect>
            </v:group>
            <v:rect id="_x0000_s1181" style="position:absolute;left:4751;top:2071;width:779;height:276;mso-wrap-style:none" filled="f" stroked="f">
              <v:textbox style="mso-next-textbox:#_x0000_s1181;mso-fit-shape-to-text:t" inset="0,0,0,0">
                <w:txbxContent>
                  <w:p w:rsidR="007A77B7" w:rsidRDefault="007A77B7">
                    <w:r>
                      <w:rPr>
                        <w:b/>
                        <w:bCs/>
                        <w:color w:val="FF0000"/>
                        <w:lang w:val="en-US"/>
                      </w:rPr>
                      <w:t>Энгель</w:t>
                    </w:r>
                  </w:p>
                </w:txbxContent>
              </v:textbox>
            </v:rect>
            <v:rect id="_x0000_s1182" style="position:absolute;left:5533;top:2071;width:602;height:276;mso-wrap-style:none" filled="f" stroked="f">
              <v:textbox style="mso-next-textbox:#_x0000_s1182;mso-fit-shape-to-text:t" inset="0,0,0,0">
                <w:txbxContent>
                  <w:p w:rsidR="007A77B7" w:rsidRDefault="007A77B7">
                    <w:r>
                      <w:rPr>
                        <w:b/>
                        <w:bCs/>
                        <w:color w:val="FF0000"/>
                        <w:lang w:val="en-US"/>
                      </w:rPr>
                      <w:t xml:space="preserve">сская </w:t>
                    </w:r>
                  </w:p>
                </w:txbxContent>
              </v:textbox>
            </v:rect>
            <v:rect id="_x0000_s1183" style="position:absolute;left:4840;top:2347;width:1200;height:276;mso-wrap-style:none" filled="f" stroked="f">
              <v:textbox style="mso-next-textbox:#_x0000_s1183;mso-fit-shape-to-text:t" inset="0,0,0,0">
                <w:txbxContent>
                  <w:p w:rsidR="007A77B7" w:rsidRDefault="007A77B7">
                    <w:r>
                      <w:rPr>
                        <w:b/>
                        <w:bCs/>
                        <w:color w:val="FF0000"/>
                        <w:lang w:val="en-US"/>
                      </w:rPr>
                      <w:t>телестудия</w:t>
                    </w:r>
                  </w:p>
                </w:txbxContent>
              </v:textbox>
            </v:rect>
            <v:rect id="_x0000_s1184" style="position:absolute;left:6046;top:2347;width:61;height:276;mso-wrap-style:none" filled="f" stroked="f">
              <v:textbox style="mso-next-textbox:#_x0000_s1184;mso-fit-shape-to-text:t" inset="0,0,0,0">
                <w:txbxContent>
                  <w:p w:rsidR="007A77B7" w:rsidRDefault="007A77B7">
                    <w:r>
                      <w:rPr>
                        <w:b/>
                        <w:bCs/>
                        <w:color w:val="FF0000"/>
                        <w:lang w:val="en-US"/>
                      </w:rPr>
                      <w:t xml:space="preserve"> </w:t>
                    </w:r>
                  </w:p>
                </w:txbxContent>
              </v:textbox>
            </v:rect>
            <v:group id="_x0000_s1185" style="position:absolute;left:7250;top:1843;width:3757;height:856" coordorigin="7250,1843" coordsize="3757,856">
              <v:rect id="_x0000_s1186" style="position:absolute;left:7356;top:1843;width:3651;height:754" fillcolor="gray" stroked="f"/>
              <v:shape id="_x0000_s1187" style="position:absolute;left:7356;top:1844;width:3647;height:750" coordsize="3647,750" path="m30,30r,690l3617,720r,-690l30,30xm3647,r,750l,750,,,3647,xm15,15r,720l3632,735r,-720l15,15xm15,15r,720l3632,735r,-720l15,15xe" stroked="f">
                <v:path arrowok="t"/>
                <o:lock v:ext="edit" verticies="t"/>
              </v:shape>
              <v:rect id="_x0000_s1188" style="position:absolute;left:7356;top:1843;width:3651;height:754" fillcolor="gray" stroked="f"/>
              <v:rect id="_x0000_s1189" style="position:absolute;left:7250;top:1979;width:3618;height:720" fillcolor="#fc9" stroked="f"/>
              <v:rect id="_x0000_s1190" style="position:absolute;left:7250;top:1979;width:3618;height:720" filled="f" strokecolor="red" strokeweight="83e-5mm">
                <v:stroke endcap="round"/>
              </v:rect>
            </v:group>
            <v:rect id="_x0000_s1191" style="position:absolute;left:7505;top:2071;width:3094;height:276;mso-wrap-style:none" filled="f" stroked="f">
              <v:textbox style="mso-next-textbox:#_x0000_s1191;mso-fit-shape-to-text:t" inset="0,0,0,0">
                <w:txbxContent>
                  <w:p w:rsidR="007A77B7" w:rsidRDefault="007A77B7">
                    <w:r>
                      <w:rPr>
                        <w:b/>
                        <w:bCs/>
                        <w:color w:val="FF0000"/>
                        <w:lang w:val="en-US"/>
                      </w:rPr>
                      <w:t xml:space="preserve">Энгельсский экологический </w:t>
                    </w:r>
                  </w:p>
                </w:txbxContent>
              </v:textbox>
            </v:rect>
            <v:rect id="_x0000_s1192" style="position:absolute;left:8742;top:2347;width:635;height:276;mso-wrap-style:none" filled="f" stroked="f">
              <v:textbox style="mso-next-textbox:#_x0000_s1192;mso-fit-shape-to-text:t" inset="0,0,0,0">
                <w:txbxContent>
                  <w:p w:rsidR="007A77B7" w:rsidRDefault="007A77B7">
                    <w:r>
                      <w:rPr>
                        <w:b/>
                        <w:bCs/>
                        <w:color w:val="FF0000"/>
                        <w:lang w:val="en-US"/>
                      </w:rPr>
                      <w:t>центр</w:t>
                    </w:r>
                  </w:p>
                </w:txbxContent>
              </v:textbox>
            </v:rect>
            <v:rect id="_x0000_s1193" style="position:absolute;left:9379;top:2347;width:61;height:276;mso-wrap-style:none" filled="f" stroked="f">
              <v:textbox style="mso-next-textbox:#_x0000_s1193;mso-fit-shape-to-text:t" inset="0,0,0,0">
                <w:txbxContent>
                  <w:p w:rsidR="007A77B7" w:rsidRDefault="007A77B7">
                    <w:r>
                      <w:rPr>
                        <w:b/>
                        <w:bCs/>
                        <w:color w:val="FF0000"/>
                        <w:lang w:val="en-US"/>
                      </w:rPr>
                      <w:t xml:space="preserve"> </w:t>
                    </w:r>
                  </w:p>
                </w:txbxContent>
              </v:textbox>
            </v:rect>
            <v:group id="_x0000_s1194" style="position:absolute;left:6888;top:2743;width:3757;height:856" coordorigin="6888,2743" coordsize="3757,856">
              <v:rect id="_x0000_s1195" style="position:absolute;left:6994;top:2743;width:3651;height:754" fillcolor="gray" stroked="f"/>
              <v:shape id="_x0000_s1196" style="position:absolute;left:6994;top:2744;width:3647;height:750" coordsize="3647,750" path="m30,30r,690l3617,720r,-690l30,30xm3647,r,750l,750,,,3647,xm15,15r,720l3632,735r,-720l15,15xm15,15r,720l3632,735r,-720l15,15xe" stroked="f">
                <v:path arrowok="t"/>
                <o:lock v:ext="edit" verticies="t"/>
              </v:shape>
              <v:rect id="_x0000_s1197" style="position:absolute;left:6994;top:2743;width:3651;height:754" fillcolor="gray" stroked="f"/>
              <v:rect id="_x0000_s1198" style="position:absolute;left:6888;top:2879;width:3618;height:720" fillcolor="#fc9" stroked="f"/>
              <v:rect id="_x0000_s1199" style="position:absolute;left:6888;top:2879;width:3618;height:720" filled="f" strokecolor="red" strokeweight="83e-5mm">
                <v:stroke endcap="round"/>
              </v:rect>
            </v:group>
            <v:rect id="_x0000_s1200" style="position:absolute;left:7855;top:2972;width:1679;height:276;mso-wrap-style:none" filled="f" stroked="f">
              <v:textbox style="mso-next-textbox:#_x0000_s1200;mso-fit-shape-to-text:t" inset="0,0,0,0">
                <w:txbxContent>
                  <w:p w:rsidR="007A77B7" w:rsidRDefault="007A77B7">
                    <w:r>
                      <w:rPr>
                        <w:b/>
                        <w:bCs/>
                        <w:color w:val="FF0000"/>
                        <w:lang w:val="en-US"/>
                      </w:rPr>
                      <w:t xml:space="preserve">Общественный </w:t>
                    </w:r>
                  </w:p>
                </w:txbxContent>
              </v:textbox>
            </v:rect>
            <v:rect id="_x0000_s1201" style="position:absolute;left:7356;top:3248;width:2673;height:276;mso-wrap-style:none" filled="f" stroked="f">
              <v:textbox style="mso-next-textbox:#_x0000_s1201;mso-fit-shape-to-text:t" inset="0,0,0,0">
                <w:txbxContent>
                  <w:p w:rsidR="007A77B7" w:rsidRDefault="007A77B7">
                    <w:r>
                      <w:rPr>
                        <w:b/>
                        <w:bCs/>
                        <w:color w:val="FF0000"/>
                        <w:lang w:val="en-US"/>
                      </w:rPr>
                      <w:t>информационный центр</w:t>
                    </w:r>
                  </w:p>
                </w:txbxContent>
              </v:textbox>
            </v:rect>
            <v:rect id="_x0000_s1202" style="position:absolute;left:10042;top:3248;width:61;height:276;mso-wrap-style:none" filled="f" stroked="f">
              <v:textbox style="mso-next-textbox:#_x0000_s1202;mso-fit-shape-to-text:t" inset="0,0,0,0">
                <w:txbxContent>
                  <w:p w:rsidR="007A77B7" w:rsidRDefault="007A77B7">
                    <w:r>
                      <w:rPr>
                        <w:b/>
                        <w:bCs/>
                        <w:color w:val="FF0000"/>
                        <w:lang w:val="en-US"/>
                      </w:rPr>
                      <w:t xml:space="preserve"> </w:t>
                    </w:r>
                  </w:p>
                </w:txbxContent>
              </v:textbox>
            </v:rect>
            <v:group id="_x0000_s1203" style="position:absolute;left:3994;top:2923;width:2489;height:1577" coordorigin="3994,2923" coordsize="2489,1577">
              <v:rect id="_x0000_s1204" style="position:absolute;left:4098;top:2923;width:2385;height:1474" fillcolor="gray" stroked="f"/>
              <v:shape id="_x0000_s1205" style="position:absolute;left:4100;top:2924;width:2381;height:1471" coordsize="2381,1471" path="m30,30r,1411l2351,1441r,-1411l30,30xm2381,r,1471l,1471,,,2381,xm15,15r,1441l2366,1456r,-1441l15,15xm15,15r,1441l2366,1456r,-1441l15,15xe" stroked="f">
                <v:path arrowok="t"/>
                <o:lock v:ext="edit" verticies="t"/>
              </v:shape>
              <v:rect id="_x0000_s1206" style="position:absolute;left:4098;top:2923;width:2385;height:1474" fillcolor="gray" stroked="f"/>
              <v:rect id="_x0000_s1207" style="position:absolute;left:3994;top:3059;width:2352;height:1441" fillcolor="#fc9" stroked="f"/>
              <v:rect id="_x0000_s1208" style="position:absolute;left:3994;top:3059;width:2352;height:1441" filled="f" strokecolor="red" strokeweight="83e-5mm">
                <v:stroke endcap="round"/>
              </v:rect>
            </v:group>
            <v:rect id="_x0000_s1209" style="position:absolute;left:4438;top:3152;width:1463;height:276;mso-wrap-style:none" filled="f" stroked="f">
              <v:textbox style="mso-next-textbox:#_x0000_s1209;mso-fit-shape-to-text:t" inset="0,0,0,0">
                <w:txbxContent>
                  <w:p w:rsidR="007A77B7" w:rsidRDefault="007A77B7">
                    <w:r>
                      <w:rPr>
                        <w:b/>
                        <w:bCs/>
                        <w:color w:val="FF0000"/>
                        <w:lang w:val="en-US"/>
                      </w:rPr>
                      <w:t xml:space="preserve">СМИ: «Наше </w:t>
                    </w:r>
                  </w:p>
                </w:txbxContent>
              </v:textbox>
            </v:rect>
            <v:rect id="_x0000_s1210" style="position:absolute;left:4339;top:3428;width:1657;height:276;mso-wrap-style:none" filled="f" stroked="f">
              <v:textbox style="mso-next-textbox:#_x0000_s1210;mso-fit-shape-to-text:t" inset="0,0,0,0">
                <w:txbxContent>
                  <w:p w:rsidR="007A77B7" w:rsidRDefault="007A77B7">
                    <w:r>
                      <w:rPr>
                        <w:b/>
                        <w:bCs/>
                        <w:color w:val="FF0000"/>
                        <w:lang w:val="en-US"/>
                      </w:rPr>
                      <w:t xml:space="preserve">слово», «Новая </w:t>
                    </w:r>
                  </w:p>
                </w:txbxContent>
              </v:textbox>
            </v:rect>
            <v:rect id="_x0000_s1211" style="position:absolute;left:4213;top:3704;width:1825;height:276;mso-wrap-style:none" filled="f" stroked="f">
              <v:textbox style="mso-next-textbox:#_x0000_s1211;mso-fit-shape-to-text:t" inset="0,0,0,0">
                <w:txbxContent>
                  <w:p w:rsidR="007A77B7" w:rsidRDefault="007A77B7">
                    <w:r>
                      <w:rPr>
                        <w:b/>
                        <w:bCs/>
                        <w:color w:val="FF0000"/>
                        <w:lang w:val="en-US"/>
                      </w:rPr>
                      <w:t>газета», «Курьер</w:t>
                    </w:r>
                  </w:p>
                </w:txbxContent>
              </v:textbox>
            </v:rect>
            <v:rect id="_x0000_s1212" style="position:absolute;left:6049;top:3704;width:80;height:276;mso-wrap-style:none" filled="f" stroked="f">
              <v:textbox style="mso-next-textbox:#_x0000_s1212;mso-fit-shape-to-text:t" inset="0,0,0,0">
                <w:txbxContent>
                  <w:p w:rsidR="007A77B7" w:rsidRDefault="007A77B7">
                    <w:r>
                      <w:rPr>
                        <w:b/>
                        <w:bCs/>
                        <w:color w:val="FF0000"/>
                        <w:lang w:val="en-US"/>
                      </w:rPr>
                      <w:t>-</w:t>
                    </w:r>
                  </w:p>
                </w:txbxContent>
              </v:textbox>
            </v:rect>
            <v:rect id="_x0000_s1213" style="position:absolute;left:6128;top:3704;width:61;height:276;mso-wrap-style:none" filled="f" stroked="f">
              <v:textbox style="mso-next-textbox:#_x0000_s1213;mso-fit-shape-to-text:t" inset="0,0,0,0">
                <w:txbxContent>
                  <w:p w:rsidR="007A77B7" w:rsidRDefault="007A77B7">
                    <w:r>
                      <w:rPr>
                        <w:b/>
                        <w:bCs/>
                        <w:color w:val="FF0000"/>
                        <w:lang w:val="en-US"/>
                      </w:rPr>
                      <w:t xml:space="preserve"> </w:t>
                    </w:r>
                  </w:p>
                </w:txbxContent>
              </v:textbox>
            </v:rect>
            <v:rect id="_x0000_s1214" style="position:absolute;left:4558;top:3989;width:1219;height:276;mso-wrap-style:none" filled="f" stroked="f">
              <v:textbox style="mso-next-textbox:#_x0000_s1214;mso-fit-shape-to-text:t" inset="0,0,0,0">
                <w:txbxContent>
                  <w:p w:rsidR="007A77B7" w:rsidRDefault="007A77B7">
                    <w:r>
                      <w:rPr>
                        <w:b/>
                        <w:bCs/>
                        <w:color w:val="FF0000"/>
                        <w:lang w:val="en-US"/>
                      </w:rPr>
                      <w:t>Поволжье»</w:t>
                    </w:r>
                  </w:p>
                </w:txbxContent>
              </v:textbox>
            </v:rect>
            <v:rect id="_x0000_s1215" style="position:absolute;left:5783;top:3989;width:61;height:276;mso-wrap-style:none" filled="f" stroked="f">
              <v:textbox style="mso-next-textbox:#_x0000_s1215;mso-fit-shape-to-text:t" inset="0,0,0,0">
                <w:txbxContent>
                  <w:p w:rsidR="007A77B7" w:rsidRDefault="007A77B7">
                    <w:r>
                      <w:rPr>
                        <w:b/>
                        <w:bCs/>
                        <w:color w:val="FF0000"/>
                        <w:lang w:val="en-US"/>
                      </w:rPr>
                      <w:t xml:space="preserve"> </w:t>
                    </w:r>
                  </w:p>
                </w:txbxContent>
              </v:textbox>
            </v:rect>
            <v:group id="_x0000_s1216" style="position:absolute;left:2366;top:4320;width:1585;height:857" coordorigin="2366,4320" coordsize="1585,857">
              <v:rect id="_x0000_s1217" style="position:absolute;left:2470;top:4424;width:1481;height:753" fillcolor="gray" stroked="f"/>
              <v:shape id="_x0000_s1218" style="position:absolute;left:2472;top:4425;width:1477;height:750" coordsize="1477,750" path="m30,30r,690l1447,720r,-690l30,30xm1477,r,750l,750,,,1477,xm15,15r,720l1462,735r,-720l15,15xm15,15r,720l1462,735r,-720l15,15xe" stroked="f">
                <v:path arrowok="t"/>
                <o:lock v:ext="edit" verticies="t"/>
              </v:shape>
              <v:rect id="_x0000_s1219" style="position:absolute;left:2470;top:4424;width:1481;height:753" fillcolor="gray" stroked="f"/>
              <v:rect id="_x0000_s1220" style="position:absolute;left:2366;top:4320;width:1447;height:720" fillcolor="#fcf" stroked="f"/>
              <v:rect id="_x0000_s1221" style="position:absolute;left:2366;top:4320;width:1447;height:720" filled="f" strokecolor="#936" strokeweight="83e-5mm">
                <v:stroke endcap="round"/>
              </v:rect>
            </v:group>
            <v:rect id="_x0000_s1222" style="position:absolute;left:2670;top:4412;width:837;height:276;mso-wrap-style:none" filled="f" stroked="f">
              <v:textbox style="mso-next-textbox:#_x0000_s1222;mso-fit-shape-to-text:t" inset="0,0,0,0">
                <w:txbxContent>
                  <w:p w:rsidR="007A77B7" w:rsidRDefault="007A77B7">
                    <w:r>
                      <w:rPr>
                        <w:b/>
                        <w:bCs/>
                        <w:color w:val="993366"/>
                        <w:lang w:val="en-US"/>
                      </w:rPr>
                      <w:t>ОпоДМ</w:t>
                    </w:r>
                  </w:p>
                </w:txbxContent>
              </v:textbox>
            </v:rect>
            <v:rect id="_x0000_s1223" style="position:absolute;left:3512;top:4412;width:61;height:276;mso-wrap-style:none" filled="f" stroked="f">
              <v:textbox style="mso-next-textbox:#_x0000_s1223;mso-fit-shape-to-text:t" inset="0,0,0,0">
                <w:txbxContent>
                  <w:p w:rsidR="007A77B7" w:rsidRDefault="007A77B7">
                    <w:r>
                      <w:rPr>
                        <w:b/>
                        <w:bCs/>
                        <w:color w:val="993366"/>
                        <w:lang w:val="en-US"/>
                      </w:rPr>
                      <w:t xml:space="preserve"> </w:t>
                    </w:r>
                  </w:p>
                </w:txbxContent>
              </v:textbox>
            </v:rect>
            <v:rect id="_x0000_s1224" style="position:absolute;left:2834;top:4688;width:512;height:276;mso-wrap-style:none" filled="f" stroked="f">
              <v:textbox style="mso-next-textbox:#_x0000_s1224;mso-fit-shape-to-text:t" inset="0,0,0,0">
                <w:txbxContent>
                  <w:p w:rsidR="007A77B7" w:rsidRDefault="007A77B7">
                    <w:r>
                      <w:rPr>
                        <w:b/>
                        <w:bCs/>
                        <w:color w:val="993366"/>
                        <w:lang w:val="en-US"/>
                      </w:rPr>
                      <w:t>ЦДВ</w:t>
                    </w:r>
                  </w:p>
                </w:txbxContent>
              </v:textbox>
            </v:rect>
            <v:rect id="_x0000_s1225" style="position:absolute;left:3348;top:4688;width:61;height:276;mso-wrap-style:none" filled="f" stroked="f">
              <v:textbox style="mso-next-textbox:#_x0000_s1225;mso-fit-shape-to-text:t" inset="0,0,0,0">
                <w:txbxContent>
                  <w:p w:rsidR="007A77B7" w:rsidRDefault="007A77B7">
                    <w:r>
                      <w:rPr>
                        <w:b/>
                        <w:bCs/>
                        <w:color w:val="993366"/>
                        <w:lang w:val="en-US"/>
                      </w:rPr>
                      <w:t xml:space="preserve"> </w:t>
                    </w:r>
                  </w:p>
                </w:txbxContent>
              </v:textbox>
            </v:rect>
            <v:group id="_x0000_s1226" style="position:absolute;left:2366;top:3059;width:1585;height:858" coordorigin="2366,3059" coordsize="1585,858">
              <v:rect id="_x0000_s1227" style="position:absolute;left:2470;top:3163;width:1481;height:754" fillcolor="gray" stroked="f"/>
              <v:shape id="_x0000_s1228" style="position:absolute;left:2472;top:3164;width:1477;height:751" coordsize="1477,751" path="m30,30r,691l1447,721r,-691l30,30xm1477,r,751l,751,,,1477,xm15,15r,721l1462,736r,-721l15,15xm15,15r,721l1462,736r,-721l15,15xe" stroked="f">
                <v:path arrowok="t"/>
                <o:lock v:ext="edit" verticies="t"/>
              </v:shape>
              <v:rect id="_x0000_s1229" style="position:absolute;left:2470;top:3163;width:1481;height:754" fillcolor="gray" stroked="f"/>
              <v:rect id="_x0000_s1230" style="position:absolute;left:2366;top:3059;width:1447;height:721" fillcolor="#fcf" stroked="f"/>
              <v:rect id="_x0000_s1231" style="position:absolute;left:2366;top:3059;width:1447;height:721" filled="f" strokecolor="#936" strokeweight="83e-5mm">
                <v:stroke endcap="round"/>
              </v:rect>
            </v:group>
            <v:rect id="_x0000_s1232" style="position:absolute;left:2795;top:3161;width:590;height:276;mso-wrap-style:none" filled="f" stroked="f">
              <v:textbox style="mso-next-textbox:#_x0000_s1232;mso-fit-shape-to-text:t" inset="0,0,0,0">
                <w:txbxContent>
                  <w:p w:rsidR="007A77B7" w:rsidRDefault="007A77B7">
                    <w:r>
                      <w:rPr>
                        <w:b/>
                        <w:bCs/>
                        <w:color w:val="993366"/>
                        <w:lang w:val="en-US"/>
                      </w:rPr>
                      <w:t>УМЦ</w:t>
                    </w:r>
                  </w:p>
                </w:txbxContent>
              </v:textbox>
            </v:rect>
            <v:rect id="_x0000_s1233" style="position:absolute;left:3389;top:3161;width:61;height:276;mso-wrap-style:none" filled="f" stroked="f">
              <v:textbox style="mso-next-textbox:#_x0000_s1233;mso-fit-shape-to-text:t" inset="0,0,0,0">
                <w:txbxContent>
                  <w:p w:rsidR="007A77B7" w:rsidRDefault="007A77B7">
                    <w:r>
                      <w:rPr>
                        <w:b/>
                        <w:bCs/>
                        <w:color w:val="993366"/>
                        <w:lang w:val="en-US"/>
                      </w:rPr>
                      <w:t xml:space="preserve"> </w:t>
                    </w:r>
                  </w:p>
                </w:txbxContent>
              </v:textbox>
            </v:rect>
            <v:group id="_x0000_s1234" style="position:absolute;left:241;top:1663;width:3572;height:1178" coordorigin="241,1663" coordsize="3572,1178">
              <v:rect id="_x0000_s1235" style="position:absolute;left:242;top:1663;width:3470;height:1075" fillcolor="gray" stroked="f"/>
              <v:shape id="_x0000_s1236" style="position:absolute;left:241;top:1664;width:3467;height:1072" coordsize="3467,1072" path="m30,30r,1012l3437,1042r,-1012l30,30xm3467,r,1072l,1072,,,3467,xm15,15r,1042l3452,1057r,-1042l15,15xm15,15r,1042l3452,1057r,-1042l15,15xe" stroked="f">
                <v:path arrowok="t"/>
                <o:lock v:ext="edit" verticies="t"/>
              </v:shape>
              <v:rect id="_x0000_s1237" style="position:absolute;left:242;top:1663;width:3470;height:1075" fillcolor="gray" stroked="f"/>
              <v:rect id="_x0000_s1238" style="position:absolute;left:377;top:1799;width:3436;height:1042" fillcolor="#fcf" stroked="f"/>
              <v:rect id="_x0000_s1239" style="position:absolute;left:377;top:1799;width:3436;height:1042" filled="f" strokecolor="#936" strokeweight="83e-5mm">
                <v:stroke endcap="round"/>
              </v:rect>
            </v:group>
            <v:rect id="_x0000_s1240" style="position:absolute;left:690;top:1891;width:1850;height:276;mso-wrap-style:none" filled="f" stroked="f">
              <v:textbox style="mso-next-textbox:#_x0000_s1240;mso-fit-shape-to-text:t" inset="0,0,0,0">
                <w:txbxContent>
                  <w:p w:rsidR="007A77B7" w:rsidRDefault="007A77B7">
                    <w:r>
                      <w:rPr>
                        <w:b/>
                        <w:bCs/>
                        <w:color w:val="993366"/>
                        <w:lang w:val="en-US"/>
                      </w:rPr>
                      <w:t>Центр психолого</w:t>
                    </w:r>
                  </w:p>
                </w:txbxContent>
              </v:textbox>
            </v:rect>
            <v:rect id="_x0000_s1241" style="position:absolute;left:2549;top:1891;width:80;height:276;mso-wrap-style:none" filled="f" stroked="f">
              <v:textbox style="mso-next-textbox:#_x0000_s1241;mso-fit-shape-to-text:t" inset="0,0,0,0">
                <w:txbxContent>
                  <w:p w:rsidR="007A77B7" w:rsidRDefault="007A77B7">
                    <w:r>
                      <w:rPr>
                        <w:b/>
                        <w:bCs/>
                        <w:color w:val="993366"/>
                        <w:lang w:val="en-US"/>
                      </w:rPr>
                      <w:t>-</w:t>
                    </w:r>
                  </w:p>
                </w:txbxContent>
              </v:textbox>
            </v:rect>
            <v:rect id="_x0000_s1242" style="position:absolute;left:2629;top:1891;width:788;height:276;mso-wrap-style:none" filled="f" stroked="f">
              <v:textbox style="mso-next-textbox:#_x0000_s1242;mso-fit-shape-to-text:t" inset="0,0,0,0">
                <w:txbxContent>
                  <w:p w:rsidR="007A77B7" w:rsidRDefault="007A77B7">
                    <w:r>
                      <w:rPr>
                        <w:b/>
                        <w:bCs/>
                        <w:color w:val="993366"/>
                        <w:lang w:val="en-US"/>
                      </w:rPr>
                      <w:t>медико</w:t>
                    </w:r>
                  </w:p>
                </w:txbxContent>
              </v:textbox>
            </v:rect>
            <v:rect id="_x0000_s1243" style="position:absolute;left:3422;top:1891;width:80;height:276;mso-wrap-style:none" filled="f" stroked="f">
              <v:textbox style="mso-next-textbox:#_x0000_s1243;mso-fit-shape-to-text:t" inset="0,0,0,0">
                <w:txbxContent>
                  <w:p w:rsidR="007A77B7" w:rsidRDefault="007A77B7">
                    <w:r>
                      <w:rPr>
                        <w:b/>
                        <w:bCs/>
                        <w:color w:val="993366"/>
                        <w:lang w:val="en-US"/>
                      </w:rPr>
                      <w:t>-</w:t>
                    </w:r>
                  </w:p>
                </w:txbxContent>
              </v:textbox>
            </v:rect>
            <v:rect id="_x0000_s1244" style="position:absolute;left:1406;top:2167;width:1372;height:276;mso-wrap-style:none" filled="f" stroked="f">
              <v:textbox style="mso-next-textbox:#_x0000_s1244;mso-fit-shape-to-text:t" inset="0,0,0,0">
                <w:txbxContent>
                  <w:p w:rsidR="007A77B7" w:rsidRDefault="007A77B7">
                    <w:r>
                      <w:rPr>
                        <w:b/>
                        <w:bCs/>
                        <w:color w:val="993366"/>
                        <w:lang w:val="en-US"/>
                      </w:rPr>
                      <w:t xml:space="preserve">социального </w:t>
                    </w:r>
                  </w:p>
                </w:txbxContent>
              </v:textbox>
            </v:rect>
            <v:rect id="_x0000_s1245" style="position:absolute;left:637;top:2453;width:2904;height:276;mso-wrap-style:none" filled="f" stroked="f">
              <v:textbox style="mso-next-textbox:#_x0000_s1245;mso-fit-shape-to-text:t" inset="0,0,0,0">
                <w:txbxContent>
                  <w:p w:rsidR="007A77B7" w:rsidRDefault="007A77B7">
                    <w:r>
                      <w:rPr>
                        <w:b/>
                        <w:bCs/>
                        <w:color w:val="993366"/>
                        <w:lang w:val="en-US"/>
                      </w:rPr>
                      <w:t>сопровождения «Позитив»</w:t>
                    </w:r>
                  </w:p>
                </w:txbxContent>
              </v:textbox>
            </v:rect>
            <v:rect id="_x0000_s1246" style="position:absolute;left:3555;top:2453;width:61;height:276;mso-wrap-style:none" filled="f" stroked="f">
              <v:textbox style="mso-next-textbox:#_x0000_s1246;mso-fit-shape-to-text:t" inset="0,0,0,0">
                <w:txbxContent>
                  <w:p w:rsidR="007A77B7" w:rsidRDefault="007A77B7">
                    <w:r>
                      <w:rPr>
                        <w:b/>
                        <w:bCs/>
                        <w:color w:val="993366"/>
                        <w:lang w:val="en-US"/>
                      </w:rPr>
                      <w:t xml:space="preserve"> </w:t>
                    </w:r>
                  </w:p>
                </w:txbxContent>
              </v:textbox>
            </v:rect>
            <v:group id="_x0000_s1247" style="position:absolute;left:241;top:2923;width:1945;height:857" coordorigin="241,2923" coordsize="1945,857">
              <v:rect id="_x0000_s1248" style="position:absolute;left:242;top:2923;width:1842;height:754" fillcolor="gray" stroked="f"/>
              <v:shape id="_x0000_s1249" style="position:absolute;left:241;top:2924;width:1839;height:750" coordsize="1839,750" path="m30,30r,690l1809,720r,-690l30,30xm1839,r,750l,750,,,1839,xm15,15r,720l1824,735r,-720l15,15xm15,15r,720l1824,735r,-720l15,15xe" stroked="f">
                <v:path arrowok="t"/>
                <o:lock v:ext="edit" verticies="t"/>
              </v:shape>
              <v:rect id="_x0000_s1250" style="position:absolute;left:242;top:2923;width:1842;height:754" fillcolor="gray" stroked="f"/>
              <v:rect id="_x0000_s1251" style="position:absolute;left:377;top:3059;width:1809;height:721" fillcolor="#fcf" stroked="f"/>
              <v:rect id="_x0000_s1252" style="position:absolute;left:377;top:3059;width:1809;height:721" filled="f" strokecolor="#936" strokeweight="83e-5mm">
                <v:stroke endcap="round"/>
              </v:rect>
            </v:group>
            <v:rect id="_x0000_s1253" style="position:absolute;left:603;top:3152;width:1350;height:276;mso-wrap-style:none" filled="f" stroked="f">
              <v:textbox style="mso-next-textbox:#_x0000_s1253;mso-fit-shape-to-text:t" inset="0,0,0,0">
                <w:txbxContent>
                  <w:p w:rsidR="007A77B7" w:rsidRDefault="007A77B7">
                    <w:r>
                      <w:rPr>
                        <w:b/>
                        <w:bCs/>
                        <w:color w:val="993366"/>
                        <w:lang w:val="en-US"/>
                      </w:rPr>
                      <w:t xml:space="preserve">Покровский </w:t>
                    </w:r>
                  </w:p>
                </w:txbxContent>
              </v:textbox>
            </v:rect>
            <v:rect id="_x0000_s1254" style="position:absolute;left:1020;top:3428;width:521;height:276;mso-wrap-style:none" filled="f" stroked="f">
              <v:textbox style="mso-next-textbox:#_x0000_s1254;mso-fit-shape-to-text:t" inset="0,0,0,0">
                <w:txbxContent>
                  <w:p w:rsidR="007A77B7" w:rsidRDefault="007A77B7">
                    <w:r>
                      <w:rPr>
                        <w:b/>
                        <w:bCs/>
                        <w:color w:val="993366"/>
                        <w:lang w:val="en-US"/>
                      </w:rPr>
                      <w:t>КВН</w:t>
                    </w:r>
                  </w:p>
                </w:txbxContent>
              </v:textbox>
            </v:rect>
            <v:rect id="_x0000_s1255" style="position:absolute;left:1544;top:3428;width:61;height:276;mso-wrap-style:none" filled="f" stroked="f">
              <v:textbox style="mso-next-textbox:#_x0000_s1255;mso-fit-shape-to-text:t" inset="0,0,0,0">
                <w:txbxContent>
                  <w:p w:rsidR="007A77B7" w:rsidRDefault="007A77B7">
                    <w:r>
                      <w:rPr>
                        <w:b/>
                        <w:bCs/>
                        <w:color w:val="993366"/>
                        <w:lang w:val="en-US"/>
                      </w:rPr>
                      <w:t xml:space="preserve"> </w:t>
                    </w:r>
                  </w:p>
                </w:txbxContent>
              </v:textbox>
            </v:rect>
            <v:group id="_x0000_s1256" style="position:absolute;left:241;top:4183;width:1583;height:857" coordorigin="241,4183" coordsize="1583,857">
              <v:rect id="_x0000_s1257" style="position:absolute;left:242;top:4183;width:1480;height:754" fillcolor="gray" stroked="f"/>
              <v:shape id="_x0000_s1258" style="position:absolute;left:241;top:4185;width:1477;height:750" coordsize="1477,750" path="m30,30r,690l1447,720r,-690l30,30xm1477,r,750l,750,,,1477,xm15,15r,720l1462,735r,-720l15,15xm15,15r,720l1462,735r,-720l15,15xe" stroked="f">
                <v:path arrowok="t"/>
                <o:lock v:ext="edit" verticies="t"/>
              </v:shape>
              <v:rect id="_x0000_s1259" style="position:absolute;left:242;top:4183;width:1480;height:754" fillcolor="gray" stroked="f"/>
              <v:rect id="_x0000_s1260" style="position:absolute;left:377;top:4320;width:1447;height:720" fillcolor="#fcf" stroked="f"/>
              <v:rect id="_x0000_s1261" style="position:absolute;left:377;top:4320;width:1447;height:720" filled="f" strokecolor="#936" strokeweight="83e-5mm">
                <v:stroke endcap="round"/>
              </v:rect>
            </v:group>
            <v:rect id="_x0000_s1262" style="position:absolute;left:842;top:4412;width:515;height:276;mso-wrap-style:none" filled="f" stroked="f">
              <v:textbox style="mso-next-textbox:#_x0000_s1262;mso-fit-shape-to-text:t" inset="0,0,0,0">
                <w:txbxContent>
                  <w:p w:rsidR="007A77B7" w:rsidRDefault="007A77B7">
                    <w:r>
                      <w:rPr>
                        <w:b/>
                        <w:bCs/>
                        <w:color w:val="993366"/>
                        <w:lang w:val="en-US"/>
                      </w:rPr>
                      <w:t xml:space="preserve">ЭДО </w:t>
                    </w:r>
                  </w:p>
                </w:txbxContent>
              </v:textbox>
            </v:rect>
            <v:rect id="_x0000_s1263" style="position:absolute;left:550;top:4688;width:1097;height:276;mso-wrap-style:none" filled="f" stroked="f">
              <v:textbox style="mso-next-textbox:#_x0000_s1263;mso-fit-shape-to-text:t" inset="0,0,0,0">
                <w:txbxContent>
                  <w:p w:rsidR="007A77B7" w:rsidRDefault="007A77B7">
                    <w:r>
                      <w:rPr>
                        <w:b/>
                        <w:bCs/>
                        <w:color w:val="993366"/>
                        <w:lang w:val="en-US"/>
                      </w:rPr>
                      <w:t>«ПАРУС»</w:t>
                    </w:r>
                  </w:p>
                </w:txbxContent>
              </v:textbox>
            </v:rect>
            <v:rect id="_x0000_s1264" style="position:absolute;left:1652;top:4688;width:61;height:276;mso-wrap-style:none" filled="f" stroked="f">
              <v:textbox style="mso-next-textbox:#_x0000_s1264;mso-fit-shape-to-text:t" inset="0,0,0,0">
                <w:txbxContent>
                  <w:p w:rsidR="007A77B7" w:rsidRDefault="007A77B7">
                    <w:r>
                      <w:rPr>
                        <w:b/>
                        <w:bCs/>
                        <w:color w:val="993366"/>
                        <w:lang w:val="en-US"/>
                      </w:rPr>
                      <w:t xml:space="preserve"> </w:t>
                    </w:r>
                  </w:p>
                </w:txbxContent>
              </v:textbox>
            </v:rect>
            <v:group id="_x0000_s1265" style="position:absolute;left:2366;top:5580;width:1585;height:858" coordorigin="2366,5580" coordsize="1585,858">
              <v:rect id="_x0000_s1266" style="position:absolute;left:2470;top:5684;width:1481;height:754" fillcolor="gray" stroked="f"/>
              <v:shape id="_x0000_s1267" style="position:absolute;left:2472;top:5685;width:1477;height:750" coordsize="1477,750" path="m30,30r,690l1447,720r,-690l30,30xm1477,r,750l,750,,,1477,xm15,15r,720l1462,735r,-720l15,15xm15,15r,720l1462,735r,-720l15,15xe" stroked="f">
                <v:path arrowok="t"/>
                <o:lock v:ext="edit" verticies="t"/>
              </v:shape>
              <v:rect id="_x0000_s1268" style="position:absolute;left:2470;top:5684;width:1481;height:754" fillcolor="gray" stroked="f"/>
              <v:rect id="_x0000_s1269" style="position:absolute;left:2366;top:5580;width:1447;height:720" fillcolor="#fcf" stroked="f"/>
              <v:rect id="_x0000_s1270" style="position:absolute;left:2366;top:5580;width:1447;height:720" filled="f" strokecolor="#936" strokeweight="83e-5mm">
                <v:stroke endcap="round"/>
              </v:rect>
            </v:group>
            <v:rect id="_x0000_s1271" style="position:absolute;left:2713;top:5682;width:755;height:276;mso-wrap-style:none" filled="f" stroked="f">
              <v:textbox style="mso-next-textbox:#_x0000_s1271;mso-fit-shape-to-text:t" inset="0,0,0,0">
                <w:txbxContent>
                  <w:p w:rsidR="007A77B7" w:rsidRDefault="007A77B7">
                    <w:r>
                      <w:rPr>
                        <w:b/>
                        <w:bCs/>
                        <w:color w:val="993366"/>
                        <w:lang w:val="en-US"/>
                      </w:rPr>
                      <w:t>МДОУ</w:t>
                    </w:r>
                  </w:p>
                </w:txbxContent>
              </v:textbox>
            </v:rect>
            <v:rect id="_x0000_s1272" style="position:absolute;left:3471;top:5682;width:61;height:276;mso-wrap-style:none" filled="f" stroked="f">
              <v:textbox style="mso-next-textbox:#_x0000_s1272;mso-fit-shape-to-text:t" inset="0,0,0,0">
                <w:txbxContent>
                  <w:p w:rsidR="007A77B7" w:rsidRDefault="007A77B7">
                    <w:r>
                      <w:rPr>
                        <w:b/>
                        <w:bCs/>
                        <w:color w:val="993366"/>
                        <w:lang w:val="en-US"/>
                      </w:rPr>
                      <w:t xml:space="preserve"> </w:t>
                    </w:r>
                  </w:p>
                </w:txbxContent>
              </v:textbox>
            </v:rect>
            <v:group id="_x0000_s1273" style="position:absolute;left:422;top:10441;width:3573;height:858" coordorigin="422,10441" coordsize="3573,858">
              <v:rect id="_x0000_s1274" style="position:absolute;left:422;top:10545;width:3471;height:754" fillcolor="gray" stroked="f"/>
              <v:shape id="_x0000_s1275" style="position:absolute;left:422;top:10546;width:3467;height:751" coordsize="3467,751" path="m31,30r,691l3437,721r,-691l31,30xm3467,r,751l,751,,,3467,xm15,15r,721l3452,736r,-721l15,15xm15,15r,721l3452,736r,-721l15,15xe" stroked="f">
                <v:path arrowok="t"/>
                <o:lock v:ext="edit" verticies="t"/>
              </v:shape>
              <v:rect id="_x0000_s1276" style="position:absolute;left:422;top:10545;width:3471;height:754" fillcolor="gray" stroked="f"/>
              <v:rect id="_x0000_s1277" style="position:absolute;left:558;top:10441;width:3437;height:721" fillcolor="#cff" stroked="f"/>
              <v:rect id="_x0000_s1278" style="position:absolute;left:558;top:10441;width:3437;height:721" filled="f" strokecolor="#669" strokeweight="83e-5mm">
                <v:stroke endcap="round"/>
              </v:rect>
            </v:group>
            <v:rect id="_x0000_s1279" style="position:absolute;left:726;top:10534;width:3086;height:276;mso-wrap-style:none" filled="f" stroked="f">
              <v:textbox style="mso-next-textbox:#_x0000_s1279;mso-fit-shape-to-text:t" inset="0,0,0,0">
                <w:txbxContent>
                  <w:p w:rsidR="007A77B7" w:rsidRDefault="007A77B7">
                    <w:r>
                      <w:rPr>
                        <w:b/>
                        <w:bCs/>
                        <w:color w:val="666699"/>
                        <w:lang w:val="en-US"/>
                      </w:rPr>
                      <w:t xml:space="preserve">Энгельсский краеведческий </w:t>
                    </w:r>
                  </w:p>
                </w:txbxContent>
              </v:textbox>
            </v:rect>
            <v:rect id="_x0000_s1280" style="position:absolute;left:1963;top:10810;width:625;height:276;mso-wrap-style:none" filled="f" stroked="f">
              <v:textbox style="mso-next-textbox:#_x0000_s1280;mso-fit-shape-to-text:t" inset="0,0,0,0">
                <w:txbxContent>
                  <w:p w:rsidR="007A77B7" w:rsidRDefault="007A77B7">
                    <w:r>
                      <w:rPr>
                        <w:b/>
                        <w:bCs/>
                        <w:color w:val="666699"/>
                        <w:lang w:val="en-US"/>
                      </w:rPr>
                      <w:t>музей</w:t>
                    </w:r>
                  </w:p>
                </w:txbxContent>
              </v:textbox>
            </v:rect>
            <v:rect id="_x0000_s1281" style="position:absolute;left:2590;top:10810;width:61;height:276;mso-wrap-style:none" filled="f" stroked="f">
              <v:textbox style="mso-next-textbox:#_x0000_s1281;mso-fit-shape-to-text:t" inset="0,0,0,0">
                <w:txbxContent>
                  <w:p w:rsidR="007A77B7" w:rsidRDefault="007A77B7">
                    <w:r>
                      <w:rPr>
                        <w:b/>
                        <w:bCs/>
                        <w:color w:val="666699"/>
                        <w:lang w:val="en-US"/>
                      </w:rPr>
                      <w:t xml:space="preserve"> </w:t>
                    </w:r>
                  </w:p>
                </w:txbxContent>
              </v:textbox>
            </v:rect>
            <v:group id="_x0000_s1282" style="position:absolute;left:965;top:12422;width:2487;height:858" coordorigin="965,12422" coordsize="2487,858">
              <v:rect id="_x0000_s1283" style="position:absolute;left:965;top:12526;width:2385;height:754" fillcolor="gray" stroked="f"/>
              <v:shape id="_x0000_s1284" style="position:absolute;left:965;top:12527;width:2381;height:750" coordsize="2381,750" path="m30,30r,690l2351,720r,-690l30,30xm2381,r,750l,750,,,2381,xm15,15r,720l2366,735r,-720l15,15xm15,15r,720l2366,735r,-720l15,15xe" stroked="f">
                <v:path arrowok="t"/>
                <o:lock v:ext="edit" verticies="t"/>
              </v:shape>
              <v:rect id="_x0000_s1285" style="position:absolute;left:965;top:12526;width:2385;height:754" fillcolor="gray" stroked="f"/>
              <v:rect id="_x0000_s1286" style="position:absolute;left:1101;top:12422;width:2351;height:720" fillcolor="#cff" stroked="f"/>
              <v:rect id="_x0000_s1287" style="position:absolute;left:1101;top:12422;width:2351;height:720" filled="f" strokecolor="#669" strokeweight="83e-5mm">
                <v:stroke endcap="round"/>
              </v:rect>
            </v:group>
            <v:rect id="_x0000_s1288" style="position:absolute;left:1389;top:12514;width:449;height:276;mso-wrap-style:none" filled="f" stroked="f">
              <v:textbox style="mso-next-textbox:#_x0000_s1288;mso-fit-shape-to-text:t" inset="0,0,0,0">
                <w:txbxContent>
                  <w:p w:rsidR="007A77B7" w:rsidRDefault="007A77B7">
                    <w:r>
                      <w:rPr>
                        <w:b/>
                        <w:bCs/>
                        <w:color w:val="666699"/>
                        <w:lang w:val="en-US"/>
                      </w:rPr>
                      <w:t>Дом</w:t>
                    </w:r>
                  </w:p>
                </w:txbxContent>
              </v:textbox>
            </v:rect>
            <v:rect id="_x0000_s1289" style="position:absolute;left:1840;top:12514;width:80;height:276;mso-wrap-style:none" filled="f" stroked="f">
              <v:textbox style="mso-next-textbox:#_x0000_s1289;mso-fit-shape-to-text:t" inset="0,0,0,0">
                <w:txbxContent>
                  <w:p w:rsidR="007A77B7" w:rsidRDefault="007A77B7">
                    <w:r>
                      <w:rPr>
                        <w:b/>
                        <w:bCs/>
                        <w:color w:val="666699"/>
                        <w:lang w:val="en-US"/>
                      </w:rPr>
                      <w:t>-</w:t>
                    </w:r>
                  </w:p>
                </w:txbxContent>
              </v:textbox>
            </v:rect>
            <v:rect id="_x0000_s1290" style="position:absolute;left:1920;top:12514;width:1241;height:276;mso-wrap-style:none" filled="f" stroked="f">
              <v:textbox style="mso-next-textbox:#_x0000_s1290;mso-fit-shape-to-text:t" inset="0,0,0,0">
                <w:txbxContent>
                  <w:p w:rsidR="007A77B7" w:rsidRDefault="007A77B7">
                    <w:r>
                      <w:rPr>
                        <w:b/>
                        <w:bCs/>
                        <w:color w:val="666699"/>
                        <w:lang w:val="en-US"/>
                      </w:rPr>
                      <w:t xml:space="preserve">музей Льва </w:t>
                    </w:r>
                  </w:p>
                </w:txbxContent>
              </v:textbox>
            </v:rect>
            <v:rect id="_x0000_s1291" style="position:absolute;left:1821;top:12790;width:910;height:276;mso-wrap-style:none" filled="f" stroked="f">
              <v:textbox style="mso-next-textbox:#_x0000_s1291;mso-fit-shape-to-text:t" inset="0,0,0,0">
                <w:txbxContent>
                  <w:p w:rsidR="007A77B7" w:rsidRDefault="007A77B7">
                    <w:r>
                      <w:rPr>
                        <w:b/>
                        <w:bCs/>
                        <w:color w:val="666699"/>
                        <w:lang w:val="en-US"/>
                      </w:rPr>
                      <w:t>Кассиля</w:t>
                    </w:r>
                  </w:p>
                </w:txbxContent>
              </v:textbox>
            </v:rect>
            <v:rect id="_x0000_s1292" style="position:absolute;left:2735;top:12790;width:61;height:276;mso-wrap-style:none" filled="f" stroked="f">
              <v:textbox style="mso-next-textbox:#_x0000_s1292;mso-fit-shape-to-text:t" inset="0,0,0,0">
                <w:txbxContent>
                  <w:p w:rsidR="007A77B7" w:rsidRDefault="007A77B7">
                    <w:r>
                      <w:rPr>
                        <w:b/>
                        <w:bCs/>
                        <w:color w:val="666699"/>
                        <w:lang w:val="en-US"/>
                      </w:rPr>
                      <w:t xml:space="preserve"> </w:t>
                    </w:r>
                  </w:p>
                </w:txbxContent>
              </v:textbox>
            </v:rect>
            <v:group id="_x0000_s1293" style="position:absolute;left:242;top:13502;width:3210;height:1218" coordorigin="242,13502" coordsize="3210,1218">
              <v:rect id="_x0000_s1294" style="position:absolute;left:242;top:13606;width:3108;height:1114" fillcolor="gray" stroked="f"/>
              <v:shape id="_x0000_s1295" style="position:absolute;left:242;top:13607;width:3104;height:1111" coordsize="3104,1111" path="m30,30r,1051l3074,1081r,-1051l30,30xm3104,r,1111l,1111,,,3104,xm15,15r,1081l3089,1096r,-1081l15,15xm15,15r,1081l3089,1096r,-1081l15,15xe" stroked="f">
                <v:path arrowok="t"/>
                <o:lock v:ext="edit" verticies="t"/>
              </v:shape>
              <v:rect id="_x0000_s1296" style="position:absolute;left:242;top:13606;width:3108;height:1114" fillcolor="gray" stroked="f"/>
              <v:rect id="_x0000_s1297" style="position:absolute;left:377;top:13502;width:3075;height:1081" fillcolor="#cff" stroked="f"/>
              <v:rect id="_x0000_s1298" style="position:absolute;left:377;top:13502;width:3075;height:1081" filled="f" strokecolor="#669" strokeweight="83e-5mm">
                <v:stroke endcap="round"/>
              </v:rect>
            </v:group>
            <v:rect id="_x0000_s1299" style="position:absolute;left:1194;top:13595;width:1436;height:276;mso-wrap-style:none" filled="f" stroked="f">
              <v:textbox style="mso-next-textbox:#_x0000_s1299;mso-fit-shape-to-text:t" inset="0,0,0,0">
                <w:txbxContent>
                  <w:p w:rsidR="007A77B7" w:rsidRDefault="007A77B7">
                    <w:r>
                      <w:rPr>
                        <w:b/>
                        <w:bCs/>
                        <w:color w:val="666699"/>
                        <w:lang w:val="en-US"/>
                      </w:rPr>
                      <w:t xml:space="preserve">Саратовский </w:t>
                    </w:r>
                  </w:p>
                </w:txbxContent>
              </v:textbox>
            </v:rect>
            <v:rect id="_x0000_s1300" style="position:absolute;left:635;top:13871;width:2549;height:276;mso-wrap-style:none" filled="f" stroked="f">
              <v:textbox style="mso-next-textbox:#_x0000_s1300;mso-fit-shape-to-text:t" inset="0,0,0,0">
                <w:txbxContent>
                  <w:p w:rsidR="007A77B7" w:rsidRDefault="007A77B7">
                    <w:r>
                      <w:rPr>
                        <w:b/>
                        <w:bCs/>
                        <w:color w:val="666699"/>
                        <w:lang w:val="en-US"/>
                      </w:rPr>
                      <w:t xml:space="preserve">государственный театр </w:t>
                    </w:r>
                  </w:p>
                </w:txbxContent>
              </v:textbox>
            </v:rect>
            <v:rect id="_x0000_s1301" style="position:absolute;left:1399;top:14156;width:1028;height:276;mso-wrap-style:none" filled="f" stroked="f">
              <v:textbox style="mso-next-textbox:#_x0000_s1301;mso-fit-shape-to-text:t" inset="0,0,0,0">
                <w:txbxContent>
                  <w:p w:rsidR="007A77B7" w:rsidRDefault="007A77B7">
                    <w:r>
                      <w:rPr>
                        <w:b/>
                        <w:bCs/>
                        <w:color w:val="666699"/>
                        <w:lang w:val="en-US"/>
                      </w:rPr>
                      <w:t>оперетты</w:t>
                    </w:r>
                  </w:p>
                </w:txbxContent>
              </v:textbox>
            </v:rect>
            <v:rect id="_x0000_s1302" style="position:absolute;left:2431;top:14156;width:61;height:276;mso-wrap-style:none" filled="f" stroked="f">
              <v:textbox style="mso-next-textbox:#_x0000_s1302;mso-fit-shape-to-text:t" inset="0,0,0,0">
                <w:txbxContent>
                  <w:p w:rsidR="007A77B7" w:rsidRDefault="007A77B7">
                    <w:r>
                      <w:rPr>
                        <w:b/>
                        <w:bCs/>
                        <w:color w:val="666699"/>
                        <w:lang w:val="en-US"/>
                      </w:rPr>
                      <w:t xml:space="preserve"> </w:t>
                    </w:r>
                  </w:p>
                </w:txbxContent>
              </v:textbox>
            </v:rect>
            <v:group id="_x0000_s1303" style="position:absolute;left:2547;top:9541;width:1584;height:858" coordorigin="2547,9541" coordsize="1584,858">
              <v:rect id="_x0000_s1304" style="position:absolute;left:2651;top:9645;width:1480;height:754" fillcolor="gray" stroked="f"/>
              <v:shape id="_x0000_s1305" style="position:absolute;left:2653;top:9646;width:1477;height:750" coordsize="1477,750" path="m30,30r,690l1447,720r,-690l30,30xm1477,r,750l,750,,,1477,xm15,15r,720l1462,735r,-720l15,15xm15,15r,720l1462,735r,-720l15,15xe" stroked="f">
                <v:path arrowok="t"/>
                <o:lock v:ext="edit" verticies="t"/>
              </v:shape>
              <v:rect id="_x0000_s1306" style="position:absolute;left:2651;top:9645;width:1480;height:754" fillcolor="gray" stroked="f"/>
              <v:rect id="_x0000_s1307" style="position:absolute;left:2547;top:9541;width:1447;height:720" fillcolor="#cff" stroked="f"/>
              <v:rect id="_x0000_s1308" style="position:absolute;left:2547;top:9541;width:1447;height:720" filled="f" strokecolor="#669" strokeweight="83e-5mm">
                <v:stroke endcap="round"/>
              </v:rect>
            </v:group>
            <v:rect id="_x0000_s1309" style="position:absolute;left:3025;top:9643;width:492;height:276;mso-wrap-style:none" filled="f" stroked="f">
              <v:textbox style="mso-next-textbox:#_x0000_s1309;mso-fit-shape-to-text:t" inset="0,0,0,0">
                <w:txbxContent>
                  <w:p w:rsidR="007A77B7" w:rsidRDefault="007A77B7">
                    <w:r>
                      <w:rPr>
                        <w:b/>
                        <w:bCs/>
                        <w:color w:val="666699"/>
                        <w:lang w:val="en-US"/>
                      </w:rPr>
                      <w:t>ГДК</w:t>
                    </w:r>
                  </w:p>
                </w:txbxContent>
              </v:textbox>
            </v:rect>
            <v:rect id="_x0000_s1310" style="position:absolute;left:3519;top:9643;width:61;height:276;mso-wrap-style:none" filled="f" stroked="f">
              <v:textbox style="mso-next-textbox:#_x0000_s1310;mso-fit-shape-to-text:t" inset="0,0,0,0">
                <w:txbxContent>
                  <w:p w:rsidR="007A77B7" w:rsidRDefault="007A77B7">
                    <w:r>
                      <w:rPr>
                        <w:b/>
                        <w:bCs/>
                        <w:color w:val="666699"/>
                        <w:lang w:val="en-US"/>
                      </w:rPr>
                      <w:t xml:space="preserve"> </w:t>
                    </w:r>
                  </w:p>
                </w:txbxContent>
              </v:textbox>
            </v:rect>
            <v:group id="_x0000_s1311" style="position:absolute;left:422;top:11522;width:3573;height:857" coordorigin="422,11522" coordsize="3573,857">
              <v:rect id="_x0000_s1312" style="position:absolute;left:422;top:11626;width:3471;height:753" fillcolor="gray" stroked="f"/>
              <v:shape id="_x0000_s1313" style="position:absolute;left:422;top:11627;width:3467;height:750" coordsize="3467,750" path="m31,30r,690l3437,720r,-690l31,30xm3467,r,750l,750,,,3467,xm15,15r,720l3452,735r,-720l15,15xm15,15r,720l3452,735r,-720l15,15xe" stroked="f">
                <v:path arrowok="t"/>
                <o:lock v:ext="edit" verticies="t"/>
              </v:shape>
              <v:rect id="_x0000_s1314" style="position:absolute;left:422;top:11626;width:3471;height:753" fillcolor="gray" stroked="f"/>
              <v:rect id="_x0000_s1315" style="position:absolute;left:558;top:11522;width:3437;height:720" fillcolor="#cff" stroked="f"/>
              <v:rect id="_x0000_s1316" style="position:absolute;left:558;top:11522;width:3437;height:720" filled="f" strokecolor="#669" strokeweight="83e-5mm">
                <v:stroke endcap="round"/>
              </v:rect>
            </v:group>
            <v:rect id="_x0000_s1317" style="position:absolute;left:1095;top:11614;width:2354;height:276;mso-wrap-style:none" filled="f" stroked="f">
              <v:textbox style="mso-next-textbox:#_x0000_s1317;mso-fit-shape-to-text:t" inset="0,0,0,0">
                <w:txbxContent>
                  <w:p w:rsidR="007A77B7" w:rsidRDefault="007A77B7">
                    <w:r>
                      <w:rPr>
                        <w:b/>
                        <w:bCs/>
                        <w:color w:val="666699"/>
                        <w:lang w:val="en-US"/>
                      </w:rPr>
                      <w:t xml:space="preserve">Центральная детская </w:t>
                    </w:r>
                  </w:p>
                </w:txbxContent>
              </v:textbox>
            </v:rect>
            <v:rect id="_x0000_s1318" style="position:absolute;left:828;top:11890;width:2885;height:276;mso-wrap-style:none" filled="f" stroked="f">
              <v:textbox style="mso-next-textbox:#_x0000_s1318;mso-fit-shape-to-text:t" inset="0,0,0,0">
                <w:txbxContent>
                  <w:p w:rsidR="007A77B7" w:rsidRDefault="007A77B7">
                    <w:r>
                      <w:rPr>
                        <w:b/>
                        <w:bCs/>
                        <w:color w:val="666699"/>
                        <w:lang w:val="en-US"/>
                      </w:rPr>
                      <w:t>библиотека им. Л.Кассиля</w:t>
                    </w:r>
                  </w:p>
                </w:txbxContent>
              </v:textbox>
            </v:rect>
            <v:rect id="_x0000_s1319" style="position:absolute;left:3726;top:11890;width:61;height:276;mso-wrap-style:none" filled="f" stroked="f">
              <v:textbox style="mso-next-textbox:#_x0000_s1319;mso-fit-shape-to-text:t" inset="0,0,0,0">
                <w:txbxContent>
                  <w:p w:rsidR="007A77B7" w:rsidRDefault="007A77B7">
                    <w:r>
                      <w:rPr>
                        <w:b/>
                        <w:bCs/>
                        <w:color w:val="666699"/>
                        <w:lang w:val="en-US"/>
                      </w:rPr>
                      <w:t xml:space="preserve"> </w:t>
                    </w:r>
                  </w:p>
                </w:txbxContent>
              </v:textbox>
            </v:rect>
            <v:group id="_x0000_s1320" style="position:absolute;left:7474;top:9045;width:1765;height:1113" coordorigin="7474,9045" coordsize="1765,1113">
              <v:rect id="_x0000_s1321" style="position:absolute;left:7474;top:9045;width:1661;height:1011" fillcolor="gray" stroked="f"/>
              <v:shape id="_x0000_s1322" style="position:absolute;left:7476;top:9046;width:1658;height:1007" coordsize="1658,1007" path="m30,30r,947l1628,977r,-947l30,30xm1658,r,1007l,1007,,,1658,xm15,15r,977l1643,992r,-977l15,15xm15,15r,977l1643,992r,-977l15,15xe" stroked="f">
                <v:path arrowok="t"/>
                <o:lock v:ext="edit" verticies="t"/>
              </v:shape>
              <v:rect id="_x0000_s1323" style="position:absolute;left:7474;top:9045;width:1661;height:1011" fillcolor="gray" stroked="f"/>
              <v:rect id="_x0000_s1324" style="position:absolute;left:7612;top:9181;width:1627;height:977" fillcolor="#ff9" stroked="f"/>
              <v:rect id="_x0000_s1325" style="position:absolute;left:7612;top:9181;width:1627;height:977" filled="f" strokecolor="#f60" strokeweight="83e-5mm">
                <v:stroke endcap="round"/>
              </v:rect>
            </v:group>
            <v:rect id="_x0000_s1326" style="position:absolute;left:7848;top:9273;width:1151;height:276;mso-wrap-style:none" filled="f" stroked="f">
              <v:textbox style="mso-next-textbox:#_x0000_s1326;mso-fit-shape-to-text:t" inset="0,0,0,0">
                <w:txbxContent>
                  <w:p w:rsidR="007A77B7" w:rsidRDefault="007A77B7">
                    <w:r>
                      <w:rPr>
                        <w:b/>
                        <w:bCs/>
                        <w:color w:val="FF6600"/>
                        <w:lang w:val="en-US"/>
                      </w:rPr>
                      <w:t xml:space="preserve">Городской </w:t>
                    </w:r>
                  </w:p>
                </w:txbxContent>
              </v:textbox>
            </v:rect>
            <v:rect id="_x0000_s1327" style="position:absolute;left:8108;top:9549;width:635;height:276;mso-wrap-style:none" filled="f" stroked="f">
              <v:textbox style="mso-next-textbox:#_x0000_s1327;mso-fit-shape-to-text:t" inset="0,0,0,0">
                <w:txbxContent>
                  <w:p w:rsidR="007A77B7" w:rsidRDefault="007A77B7">
                    <w:r>
                      <w:rPr>
                        <w:b/>
                        <w:bCs/>
                        <w:color w:val="FF6600"/>
                        <w:lang w:val="en-US"/>
                      </w:rPr>
                      <w:t xml:space="preserve">центр </w:t>
                    </w:r>
                  </w:p>
                </w:txbxContent>
              </v:textbox>
            </v:rect>
            <v:rect id="_x0000_s1328" style="position:absolute;left:7954;top:9826;width:941;height:276;mso-wrap-style:none" filled="f" stroked="f">
              <v:textbox style="mso-next-textbox:#_x0000_s1328;mso-fit-shape-to-text:t" inset="0,0,0,0">
                <w:txbxContent>
                  <w:p w:rsidR="007A77B7" w:rsidRDefault="007A77B7">
                    <w:r>
                      <w:rPr>
                        <w:b/>
                        <w:bCs/>
                        <w:color w:val="FF6600"/>
                        <w:lang w:val="en-US"/>
                      </w:rPr>
                      <w:t>«Семья»</w:t>
                    </w:r>
                  </w:p>
                </w:txbxContent>
              </v:textbox>
            </v:rect>
            <v:rect id="_x0000_s1329" style="position:absolute;left:8899;top:9826;width:61;height:276;mso-wrap-style:none" filled="f" stroked="f">
              <v:textbox style="mso-next-textbox:#_x0000_s1329;mso-fit-shape-to-text:t" inset="0,0,0,0">
                <w:txbxContent>
                  <w:p w:rsidR="007A77B7" w:rsidRDefault="007A77B7">
                    <w:r>
                      <w:rPr>
                        <w:b/>
                        <w:bCs/>
                        <w:color w:val="FF6600"/>
                        <w:lang w:val="en-US"/>
                      </w:rPr>
                      <w:t xml:space="preserve"> </w:t>
                    </w:r>
                  </w:p>
                </w:txbxContent>
              </v:textbox>
            </v:rect>
            <v:group id="_x0000_s1330" style="position:absolute;left:4537;top:10485;width:2852;height:1217" coordorigin="4537,10485" coordsize="2852,1217">
              <v:rect id="_x0000_s1331" style="position:absolute;left:4643;top:10485;width:2746;height:1114" fillcolor="gray" stroked="f"/>
              <v:shape id="_x0000_s1332" style="position:absolute;left:4643;top:10486;width:2743;height:1111" coordsize="2743,1111" path="m30,30r,1051l2713,1081r,-1051l30,30xm2743,r,1111l,1111,,,2743,xm15,15r,1081l2728,1096r,-1081l15,15xm15,15r,1081l2728,1096r,-1081l15,15xe" stroked="f">
                <v:path arrowok="t"/>
                <o:lock v:ext="edit" verticies="t"/>
              </v:shape>
              <v:rect id="_x0000_s1333" style="position:absolute;left:4643;top:10485;width:2746;height:1114" fillcolor="gray" stroked="f"/>
              <v:rect id="_x0000_s1334" style="position:absolute;left:4537;top:10621;width:2713;height:1081" fillcolor="#cfc" stroked="f"/>
              <v:rect id="_x0000_s1335" style="position:absolute;left:4537;top:10621;width:2713;height:1081" filled="f" strokecolor="#396" strokeweight="83e-5mm">
                <v:stroke endcap="round"/>
              </v:rect>
            </v:group>
            <v:rect id="_x0000_s1336" style="position:absolute;left:5202;top:10714;width:1380;height:276;mso-wrap-style:none" filled="f" stroked="f">
              <v:textbox style="mso-next-textbox:#_x0000_s1336;mso-fit-shape-to-text:t" inset="0,0,0,0">
                <w:txbxContent>
                  <w:p w:rsidR="007A77B7" w:rsidRDefault="007A77B7">
                    <w:r>
                      <w:rPr>
                        <w:b/>
                        <w:bCs/>
                        <w:color w:val="339966"/>
                        <w:lang w:val="en-US"/>
                      </w:rPr>
                      <w:t xml:space="preserve">Энгельсская </w:t>
                    </w:r>
                  </w:p>
                </w:txbxContent>
              </v:textbox>
            </v:rect>
            <v:rect id="_x0000_s1337" style="position:absolute;left:4889;top:10990;width:1999;height:276;mso-wrap-style:none" filled="f" stroked="f">
              <v:textbox style="mso-next-textbox:#_x0000_s1337;mso-fit-shape-to-text:t" inset="0,0,0,0">
                <w:txbxContent>
                  <w:p w:rsidR="007A77B7" w:rsidRDefault="007A77B7">
                    <w:r>
                      <w:rPr>
                        <w:b/>
                        <w:bCs/>
                        <w:color w:val="339966"/>
                        <w:lang w:val="en-US"/>
                      </w:rPr>
                      <w:t xml:space="preserve">городская детская </w:t>
                    </w:r>
                  </w:p>
                </w:txbxContent>
              </v:textbox>
            </v:rect>
            <v:rect id="_x0000_s1338" style="position:absolute;left:5373;top:11276;width:1037;height:276;mso-wrap-style:none" filled="f" stroked="f">
              <v:textbox style="mso-next-textbox:#_x0000_s1338;mso-fit-shape-to-text:t" inset="0,0,0,0">
                <w:txbxContent>
                  <w:p w:rsidR="007A77B7" w:rsidRDefault="007A77B7">
                    <w:r>
                      <w:rPr>
                        <w:b/>
                        <w:bCs/>
                        <w:color w:val="339966"/>
                        <w:lang w:val="en-US"/>
                      </w:rPr>
                      <w:t>больница</w:t>
                    </w:r>
                  </w:p>
                </w:txbxContent>
              </v:textbox>
            </v:rect>
            <v:rect id="_x0000_s1339" style="position:absolute;left:6415;top:11276;width:61;height:276;mso-wrap-style:none" filled="f" stroked="f">
              <v:textbox style="mso-next-textbox:#_x0000_s1339;mso-fit-shape-to-text:t" inset="0,0,0,0">
                <w:txbxContent>
                  <w:p w:rsidR="007A77B7" w:rsidRDefault="007A77B7">
                    <w:r>
                      <w:rPr>
                        <w:b/>
                        <w:bCs/>
                        <w:color w:val="339966"/>
                        <w:lang w:val="en-US"/>
                      </w:rPr>
                      <w:t xml:space="preserve"> </w:t>
                    </w:r>
                  </w:p>
                </w:txbxContent>
              </v:textbox>
            </v:rect>
            <v:rect id="_x0000_s1340" style="position:absolute;left:8957;top:6582;width:747;height:276;mso-wrap-style:none" filled="f" stroked="f">
              <v:textbox style="mso-next-textbox:#_x0000_s1340;mso-fit-shape-to-text:t" inset="0,0,0,0">
                <w:txbxContent>
                  <w:p w:rsidR="007A77B7" w:rsidRDefault="007A77B7">
                    <w:r>
                      <w:rPr>
                        <w:b/>
                        <w:bCs/>
                        <w:color w:val="FF00FF"/>
                        <w:lang w:val="en-US"/>
                      </w:rPr>
                      <w:t>ОППН</w:t>
                    </w:r>
                  </w:p>
                </w:txbxContent>
              </v:textbox>
            </v:rect>
            <v:rect id="_x0000_s1341" style="position:absolute;left:9707;top:6582;width:61;height:276;mso-wrap-style:none" filled="f" stroked="f">
              <v:textbox style="mso-next-textbox:#_x0000_s1341;mso-fit-shape-to-text:t" inset="0,0,0,0">
                <w:txbxContent>
                  <w:p w:rsidR="007A77B7" w:rsidRDefault="007A77B7">
                    <w:r>
                      <w:rPr>
                        <w:b/>
                        <w:bCs/>
                        <w:color w:val="FF00FF"/>
                        <w:lang w:val="en-US"/>
                      </w:rPr>
                      <w:t xml:space="preserve"> </w:t>
                    </w:r>
                  </w:p>
                </w:txbxContent>
              </v:textbox>
            </v:rect>
            <v:rect id="_x0000_s1342" style="position:absolute;left:9707;top:10354;width:334;height:276;mso-wrap-style:none" filled="f" stroked="f">
              <v:textbox style="mso-next-textbox:#_x0000_s1342;mso-fit-shape-to-text:t" inset="0,0,0,0">
                <w:txbxContent>
                  <w:p w:rsidR="007A77B7" w:rsidRDefault="007A77B7">
                    <w:r>
                      <w:rPr>
                        <w:b/>
                        <w:bCs/>
                        <w:color w:val="FF6600"/>
                        <w:lang w:val="en-US"/>
                      </w:rPr>
                      <w:t xml:space="preserve">РЦ </w:t>
                    </w:r>
                  </w:p>
                </w:txbxContent>
              </v:textbox>
            </v:rect>
            <v:rect id="_x0000_s1343" style="position:absolute;left:9275;top:10625;width:121;height:276;mso-wrap-style:none" filled="f" stroked="f">
              <v:textbox style="mso-next-textbox:#_x0000_s1343;mso-fit-shape-to-text:t" inset="0,0,0,0">
                <w:txbxContent>
                  <w:p w:rsidR="007A77B7" w:rsidRDefault="007A77B7">
                    <w:r>
                      <w:rPr>
                        <w:b/>
                        <w:bCs/>
                        <w:color w:val="FF6600"/>
                        <w:lang w:val="en-US"/>
                      </w:rPr>
                      <w:t>«</w:t>
                    </w:r>
                  </w:p>
                </w:txbxContent>
              </v:textbox>
            </v:rect>
            <v:rect id="_x0000_s1344" style="position:absolute;left:9396;top:10625;width:951;height:276;mso-wrap-style:none" filled="f" stroked="f">
              <v:textbox style="mso-next-textbox:#_x0000_s1344;mso-fit-shape-to-text:t" inset="0,0,0,0">
                <w:txbxContent>
                  <w:p w:rsidR="007A77B7" w:rsidRDefault="007A77B7">
                    <w:r>
                      <w:rPr>
                        <w:b/>
                        <w:bCs/>
                        <w:color w:val="FF9900"/>
                        <w:lang w:val="en-US"/>
                      </w:rPr>
                      <w:t>Надежда</w:t>
                    </w:r>
                  </w:p>
                </w:txbxContent>
              </v:textbox>
            </v:rect>
            <v:rect id="_x0000_s1345" style="position:absolute;left:10353;top:10627;width:121;height:276;mso-wrap-style:none" filled="f" stroked="f">
              <v:textbox style="mso-next-textbox:#_x0000_s1345;mso-fit-shape-to-text:t" inset="0,0,0,0">
                <w:txbxContent>
                  <w:p w:rsidR="007A77B7" w:rsidRDefault="007A77B7">
                    <w:r>
                      <w:rPr>
                        <w:color w:val="FF9900"/>
                        <w:lang w:val="en-US"/>
                      </w:rPr>
                      <w:t>»</w:t>
                    </w:r>
                  </w:p>
                </w:txbxContent>
              </v:textbox>
            </v:rect>
            <v:rect id="_x0000_s1346" style="position:absolute;left:10471;top:10627;width:61;height:276;mso-wrap-style:none" filled="f" stroked="f">
              <v:textbox style="mso-next-textbox:#_x0000_s1346;mso-fit-shape-to-text:t" inset="0,0,0,0">
                <w:txbxContent>
                  <w:p w:rsidR="007A77B7" w:rsidRDefault="007A77B7">
                    <w:r>
                      <w:rPr>
                        <w:color w:val="000000"/>
                        <w:lang w:val="en-US"/>
                      </w:rPr>
                      <w:t xml:space="preserve"> </w:t>
                    </w:r>
                  </w:p>
                </w:txbxContent>
              </v:textbox>
            </v:rect>
            <v:rect id="_x0000_s1347" style="position:absolute;left:9975;top:9273;width:520;height:276;mso-wrap-style:none" filled="f" stroked="f">
              <v:textbox style="mso-next-textbox:#_x0000_s1347;mso-fit-shape-to-text:t" inset="0,0,0,0">
                <w:txbxContent>
                  <w:p w:rsidR="007A77B7" w:rsidRDefault="007A77B7">
                    <w:r>
                      <w:rPr>
                        <w:b/>
                        <w:bCs/>
                        <w:color w:val="FF6600"/>
                        <w:lang w:val="en-US"/>
                      </w:rPr>
                      <w:t xml:space="preserve">РОЦ </w:t>
                    </w:r>
                  </w:p>
                </w:txbxContent>
              </v:textbox>
            </v:rect>
            <v:rect id="_x0000_s1348" style="position:absolute;left:9630;top:9559;width:1086;height:276;mso-wrap-style:none" filled="f" stroked="f">
              <v:textbox style="mso-next-textbox:#_x0000_s1348;mso-fit-shape-to-text:t" inset="0,0,0,0">
                <w:txbxContent>
                  <w:p w:rsidR="007A77B7" w:rsidRDefault="007A77B7">
                    <w:r>
                      <w:rPr>
                        <w:b/>
                        <w:bCs/>
                        <w:color w:val="FF6600"/>
                        <w:lang w:val="en-US"/>
                      </w:rPr>
                      <w:t>«Ударник</w:t>
                    </w:r>
                  </w:p>
                </w:txbxContent>
              </v:textbox>
            </v:rect>
            <v:rect id="_x0000_s1349" style="position:absolute;left:10722;top:9559;width:121;height:276;mso-wrap-style:none" filled="f" stroked="f">
              <v:textbox style="mso-next-textbox:#_x0000_s1349;mso-fit-shape-to-text:t" inset="0,0,0,0">
                <w:txbxContent>
                  <w:p w:rsidR="007A77B7" w:rsidRDefault="007A77B7">
                    <w:r>
                      <w:rPr>
                        <w:b/>
                        <w:bCs/>
                        <w:color w:val="FF9900"/>
                        <w:lang w:val="en-US"/>
                      </w:rPr>
                      <w:t>»</w:t>
                    </w:r>
                  </w:p>
                </w:txbxContent>
              </v:textbox>
            </v:rect>
            <v:rect id="_x0000_s1350" style="position:absolute;left:10840;top:9559;width:61;height:276;mso-wrap-style:none" filled="f" stroked="f">
              <v:textbox style="mso-next-textbox:#_x0000_s1350;mso-fit-shape-to-text:t" inset="0,0,0,0">
                <w:txbxContent>
                  <w:p w:rsidR="007A77B7" w:rsidRDefault="007A77B7">
                    <w:r>
                      <w:rPr>
                        <w:b/>
                        <w:bCs/>
                        <w:color w:val="000000"/>
                        <w:lang w:val="en-US"/>
                      </w:rPr>
                      <w:t xml:space="preserve"> </w:t>
                    </w:r>
                  </w:p>
                </w:txbxContent>
              </v:textbox>
            </v:rect>
            <v:rect id="_x0000_s1351" style="position:absolute;left:8996;top:5132;width:668;height:276;mso-wrap-style:none" filled="f" stroked="f">
              <v:textbox style="mso-next-textbox:#_x0000_s1351;mso-fit-shape-to-text:t" inset="0,0,0,0">
                <w:txbxContent>
                  <w:p w:rsidR="007A77B7" w:rsidRDefault="007A77B7">
                    <w:r>
                      <w:rPr>
                        <w:b/>
                        <w:bCs/>
                        <w:color w:val="FF00FF"/>
                        <w:lang w:val="en-US"/>
                      </w:rPr>
                      <w:t xml:space="preserve">Отдел </w:t>
                    </w:r>
                  </w:p>
                </w:txbxContent>
              </v:textbox>
            </v:rect>
            <v:rect id="_x0000_s1352" style="position:absolute;left:8369;top:5408;width:831;height:276;mso-wrap-style:none" filled="f" stroked="f">
              <v:textbox style="mso-next-textbox:#_x0000_s1352;mso-fit-shape-to-text:t" inset="0,0,0,0">
                <w:txbxContent>
                  <w:p w:rsidR="007A77B7" w:rsidRDefault="007A77B7">
                    <w:r>
                      <w:rPr>
                        <w:b/>
                        <w:bCs/>
                        <w:color w:val="FF00FF"/>
                        <w:lang w:val="en-US"/>
                      </w:rPr>
                      <w:t>государ</w:t>
                    </w:r>
                  </w:p>
                </w:txbxContent>
              </v:textbox>
            </v:rect>
            <v:rect id="_x0000_s1353" style="position:absolute;left:9203;top:5408;width:1087;height:276;mso-wrap-style:none" filled="f" stroked="f">
              <v:textbox style="mso-next-textbox:#_x0000_s1353;mso-fit-shape-to-text:t" inset="0,0,0,0">
                <w:txbxContent>
                  <w:p w:rsidR="007A77B7" w:rsidRDefault="007A77B7">
                    <w:r>
                      <w:rPr>
                        <w:b/>
                        <w:bCs/>
                        <w:color w:val="FF00FF"/>
                        <w:lang w:val="en-US"/>
                      </w:rPr>
                      <w:t xml:space="preserve">ственного </w:t>
                    </w:r>
                  </w:p>
                </w:txbxContent>
              </v:textbox>
            </v:rect>
            <v:rect id="_x0000_s1354" style="position:absolute;left:8284;top:5694;width:1174;height:276;mso-wrap-style:none" filled="f" stroked="f">
              <v:textbox style="mso-next-textbox:#_x0000_s1354;mso-fit-shape-to-text:t" inset="0,0,0,0">
                <w:txbxContent>
                  <w:p w:rsidR="007A77B7" w:rsidRDefault="007A77B7">
                    <w:r>
                      <w:rPr>
                        <w:b/>
                        <w:bCs/>
                        <w:color w:val="FF00FF"/>
                        <w:lang w:val="en-US"/>
                      </w:rPr>
                      <w:t xml:space="preserve">пожарного </w:t>
                    </w:r>
                  </w:p>
                </w:txbxContent>
              </v:textbox>
            </v:rect>
            <v:rect id="_x0000_s1355" style="position:absolute;left:9521;top:5694;width:850;height:276;mso-wrap-style:none" filled="f" stroked="f">
              <v:textbox style="mso-next-textbox:#_x0000_s1355;mso-fit-shape-to-text:t" inset="0,0,0,0">
                <w:txbxContent>
                  <w:p w:rsidR="007A77B7" w:rsidRDefault="007A77B7">
                    <w:r>
                      <w:rPr>
                        <w:b/>
                        <w:bCs/>
                        <w:color w:val="FF00FF"/>
                        <w:lang w:val="en-US"/>
                      </w:rPr>
                      <w:t>надзора</w:t>
                    </w:r>
                  </w:p>
                </w:txbxContent>
              </v:textbox>
            </v:rect>
            <v:rect id="_x0000_s1356" style="position:absolute;left:10377;top:5694;width:61;height:276;mso-wrap-style:none" filled="f" stroked="f">
              <v:textbox style="mso-next-textbox:#_x0000_s1356;mso-fit-shape-to-text:t" inset="0,0,0,0">
                <w:txbxContent>
                  <w:p w:rsidR="007A77B7" w:rsidRDefault="007A77B7">
                    <w:r>
                      <w:rPr>
                        <w:b/>
                        <w:bCs/>
                        <w:color w:val="FF00FF"/>
                        <w:lang w:val="en-US"/>
                      </w:rPr>
                      <w:t xml:space="preserve"> </w:t>
                    </w:r>
                  </w:p>
                </w:txbxContent>
              </v:textbox>
            </v:rect>
            <v:group id="_x0000_s1357" style="position:absolute;left:7431;top:12106;width:1948;height:856" coordorigin="7431,12106" coordsize="1948,856">
              <v:rect id="_x0000_s1358" style="position:absolute;left:7537;top:12106;width:1842;height:754" fillcolor="gray" stroked="f"/>
              <v:shape id="_x0000_s1359" style="position:absolute;left:7537;top:12107;width:1838;height:750" coordsize="1838,750" path="m30,30r,690l1808,720r,-690l30,30xm1838,r,750l,750,,,1838,xm15,15r,720l1823,735r,-720l15,15xm15,15r,720l1823,735r,-720l15,15xe" stroked="f">
                <v:path arrowok="t"/>
                <o:lock v:ext="edit" verticies="t"/>
              </v:shape>
              <v:rect id="_x0000_s1360" style="position:absolute;left:7537;top:12106;width:1842;height:754" fillcolor="gray" stroked="f"/>
              <v:rect id="_x0000_s1361" style="position:absolute;left:7431;top:12242;width:1809;height:720" fillcolor="#cfc" stroked="f"/>
              <v:rect id="_x0000_s1362" style="position:absolute;left:7431;top:12242;width:1809;height:720" filled="f" strokecolor="lime" strokeweight="83e-5mm">
                <v:stroke endcap="round"/>
              </v:rect>
            </v:group>
            <v:rect id="_x0000_s1363" style="position:absolute;left:7631;top:12334;width:1407;height:276;mso-wrap-style:none" filled="f" stroked="f">
              <v:textbox style="mso-next-textbox:#_x0000_s1363;mso-fit-shape-to-text:t" inset="0,0,0,0">
                <w:txbxContent>
                  <w:p w:rsidR="007A77B7" w:rsidRDefault="007A77B7">
                    <w:r>
                      <w:rPr>
                        <w:b/>
                        <w:bCs/>
                        <w:color w:val="00FF00"/>
                        <w:lang w:val="en-US"/>
                      </w:rPr>
                      <w:t xml:space="preserve">Энгельсский </w:t>
                    </w:r>
                  </w:p>
                </w:txbxContent>
              </v:textbox>
            </v:rect>
            <v:rect id="_x0000_s1364" style="position:absolute;left:7756;top:12610;width:1155;height:276;mso-wrap-style:none" filled="f" stroked="f">
              <v:textbox style="mso-next-textbox:#_x0000_s1364;mso-fit-shape-to-text:t" inset="0,0,0,0">
                <w:txbxContent>
                  <w:p w:rsidR="007A77B7" w:rsidRDefault="007A77B7">
                    <w:r>
                      <w:rPr>
                        <w:b/>
                        <w:bCs/>
                        <w:color w:val="00FF00"/>
                        <w:lang w:val="en-US"/>
                      </w:rPr>
                      <w:t>военкомат</w:t>
                    </w:r>
                  </w:p>
                </w:txbxContent>
              </v:textbox>
            </v:rect>
            <v:rect id="_x0000_s1365" style="position:absolute;left:8916;top:12610;width:61;height:276;mso-wrap-style:none" filled="f" stroked="f">
              <v:textbox style="mso-next-textbox:#_x0000_s1365;mso-fit-shape-to-text:t" inset="0,0,0,0">
                <w:txbxContent>
                  <w:p w:rsidR="007A77B7" w:rsidRDefault="007A77B7">
                    <w:r>
                      <w:rPr>
                        <w:b/>
                        <w:bCs/>
                        <w:color w:val="00FF00"/>
                        <w:lang w:val="en-US"/>
                      </w:rPr>
                      <w:t xml:space="preserve"> </w:t>
                    </w:r>
                  </w:p>
                </w:txbxContent>
              </v:textbox>
            </v:rect>
            <v:group id="_x0000_s1366" style="position:absolute;left:7431;top:11162;width:1948;height:857" coordorigin="7431,11162" coordsize="1948,857">
              <v:rect id="_x0000_s1367" style="position:absolute;left:7537;top:11265;width:1842;height:754" fillcolor="gray" stroked="f"/>
              <v:shape id="_x0000_s1368" style="position:absolute;left:7537;top:11267;width:1838;height:750" coordsize="1838,750" path="m30,30r,690l1808,720r,-690l30,30xm1838,r,750l,750,,,1838,xm15,15r,720l1823,735r,-720l15,15xm15,15r,720l1823,735r,-720l15,15xe" stroked="f">
                <v:path arrowok="t"/>
                <o:lock v:ext="edit" verticies="t"/>
              </v:shape>
              <v:rect id="_x0000_s1369" style="position:absolute;left:7537;top:11265;width:1842;height:754" fillcolor="gray" stroked="f"/>
              <v:rect id="_x0000_s1370" style="position:absolute;left:7431;top:11162;width:1809;height:720" fillcolor="#ff9" stroked="f"/>
              <v:rect id="_x0000_s1371" style="position:absolute;left:7431;top:11162;width:1809;height:720" filled="f" strokecolor="maroon" strokeweight="83e-5mm">
                <v:stroke endcap="round"/>
              </v:rect>
            </v:group>
            <v:rect id="_x0000_s1372" style="position:absolute;left:7594;top:11254;width:1474;height:276;mso-wrap-style:none" filled="f" stroked="f">
              <v:textbox style="mso-next-textbox:#_x0000_s1372;mso-fit-shape-to-text:t" inset="0,0,0,0">
                <w:txbxContent>
                  <w:p w:rsidR="007A77B7" w:rsidRDefault="007A77B7">
                    <w:r>
                      <w:rPr>
                        <w:b/>
                        <w:bCs/>
                        <w:color w:val="993300"/>
                        <w:lang w:val="en-US"/>
                      </w:rPr>
                      <w:t xml:space="preserve">Предприятия </w:t>
                    </w:r>
                  </w:p>
                </w:txbxContent>
              </v:textbox>
            </v:rect>
            <v:rect id="_x0000_s1373" style="position:absolute;left:7973;top:11530;width:724;height:276;mso-wrap-style:none" filled="f" stroked="f">
              <v:textbox style="mso-next-textbox:#_x0000_s1373;mso-fit-shape-to-text:t" inset="0,0,0,0">
                <w:txbxContent>
                  <w:p w:rsidR="007A77B7" w:rsidRDefault="007A77B7">
                    <w:r>
                      <w:rPr>
                        <w:b/>
                        <w:bCs/>
                        <w:color w:val="993300"/>
                        <w:lang w:val="en-US"/>
                      </w:rPr>
                      <w:t>города</w:t>
                    </w:r>
                  </w:p>
                </w:txbxContent>
              </v:textbox>
            </v:rect>
            <v:rect id="_x0000_s1374" style="position:absolute;left:8701;top:11530;width:61;height:276;mso-wrap-style:none" filled="f" stroked="f">
              <v:textbox style="mso-next-textbox:#_x0000_s1374;mso-fit-shape-to-text:t" inset="0,0,0,0">
                <w:txbxContent>
                  <w:p w:rsidR="007A77B7" w:rsidRDefault="007A77B7">
                    <w:r>
                      <w:rPr>
                        <w:b/>
                        <w:bCs/>
                        <w:color w:val="993300"/>
                        <w:lang w:val="en-US"/>
                      </w:rPr>
                      <w:t xml:space="preserve"> </w:t>
                    </w:r>
                  </w:p>
                </w:txbxContent>
              </v:textbox>
            </v:rect>
            <v:rect id="_x0000_s1375" style="position:absolute;left:9536;top:13235;width:854;height:276;mso-wrap-style:none" filled="f" stroked="f">
              <v:textbox style="mso-next-textbox:#_x0000_s1375;mso-fit-shape-to-text:t" inset="0,0,0,0">
                <w:txbxContent>
                  <w:p w:rsidR="007A77B7" w:rsidRDefault="007A77B7">
                    <w:r>
                      <w:rPr>
                        <w:b/>
                        <w:bCs/>
                        <w:color w:val="00FF00"/>
                        <w:lang w:val="en-US"/>
                      </w:rPr>
                      <w:t xml:space="preserve">РОСТО </w:t>
                    </w:r>
                  </w:p>
                </w:txbxContent>
              </v:textbox>
            </v:rect>
            <v:rect id="_x0000_s1376" style="position:absolute;left:9302;top:13520;width:1198;height:276;mso-wrap-style:none" filled="f" stroked="f">
              <v:textbox style="mso-next-textbox:#_x0000_s1376;mso-fit-shape-to-text:t" inset="0,0,0,0">
                <w:txbxContent>
                  <w:p w:rsidR="007A77B7" w:rsidRDefault="007A77B7">
                    <w:r>
                      <w:rPr>
                        <w:b/>
                        <w:bCs/>
                        <w:color w:val="00FF00"/>
                        <w:lang w:val="en-US"/>
                      </w:rPr>
                      <w:t>«ДОСААФ</w:t>
                    </w:r>
                  </w:p>
                </w:txbxContent>
              </v:textbox>
            </v:rect>
            <v:rect id="_x0000_s1377" style="position:absolute;left:10505;top:13520;width:121;height:276;mso-wrap-style:none" filled="f" stroked="f">
              <v:textbox style="mso-next-textbox:#_x0000_s1377;mso-fit-shape-to-text:t" inset="0,0,0,0">
                <w:txbxContent>
                  <w:p w:rsidR="007A77B7" w:rsidRDefault="007A77B7">
                    <w:r>
                      <w:rPr>
                        <w:b/>
                        <w:bCs/>
                        <w:color w:val="000000"/>
                        <w:lang w:val="en-US"/>
                      </w:rPr>
                      <w:t>»</w:t>
                    </w:r>
                  </w:p>
                </w:txbxContent>
              </v:textbox>
            </v:rect>
            <v:rect id="_x0000_s1378" style="position:absolute;left:10626;top:13520;width:61;height:276;mso-wrap-style:none" filled="f" stroked="f">
              <v:textbox style="mso-next-textbox:#_x0000_s1378;mso-fit-shape-to-text:t" inset="0,0,0,0">
                <w:txbxContent>
                  <w:p w:rsidR="007A77B7" w:rsidRDefault="007A77B7">
                    <w:r>
                      <w:rPr>
                        <w:b/>
                        <w:bCs/>
                        <w:color w:val="000000"/>
                        <w:lang w:val="en-US"/>
                      </w:rPr>
                      <w:t xml:space="preserve"> </w:t>
                    </w:r>
                  </w:p>
                </w:txbxContent>
              </v:textbox>
            </v:rect>
            <v:group id="_x0000_s1379" style="position:absolute;left:5306;top:11746;width:1763;height:1216" coordorigin="5306,11746" coordsize="1763,1216">
              <v:rect id="_x0000_s1380" style="position:absolute;left:5306;top:11746;width:1661;height:1114" fillcolor="gray" stroked="f"/>
              <v:shape id="_x0000_s1381" style="position:absolute;left:5306;top:11747;width:1658;height:1110" coordsize="1658,1110" path="m30,30r,1050l1628,1080r,-1050l30,30xm1658,r,1110l,1110,,,1658,xm15,15r,1080l1643,1095r,-1080l15,15xm15,15r,1080l1643,1095r,-1080l15,15xe" stroked="f">
                <v:path arrowok="t"/>
                <o:lock v:ext="edit" verticies="t"/>
              </v:shape>
              <v:rect id="_x0000_s1382" style="position:absolute;left:5306;top:11746;width:1661;height:1114" fillcolor="gray" stroked="f"/>
              <v:rect id="_x0000_s1383" style="position:absolute;left:5442;top:11882;width:1627;height:1080" fillcolor="#cfc" stroked="f"/>
              <v:rect id="_x0000_s1384" style="position:absolute;left:5442;top:11882;width:1627;height:1080" filled="f" strokecolor="lime" strokeweight="83e-5mm">
                <v:stroke endcap="round"/>
              </v:rect>
            </v:group>
            <v:rect id="_x0000_s1385" style="position:absolute;left:5730;top:11974;width:1047;height:276;mso-wrap-style:none" filled="f" stroked="f">
              <v:textbox style="mso-next-textbox:#_x0000_s1385;mso-fit-shape-to-text:t" inset="0,0,0,0">
                <w:txbxContent>
                  <w:p w:rsidR="007A77B7" w:rsidRDefault="007A77B7">
                    <w:r>
                      <w:rPr>
                        <w:b/>
                        <w:bCs/>
                        <w:color w:val="00FF00"/>
                        <w:lang w:val="en-US"/>
                      </w:rPr>
                      <w:t xml:space="preserve">Воинские </w:t>
                    </w:r>
                  </w:p>
                </w:txbxContent>
              </v:textbox>
            </v:rect>
            <v:rect id="_x0000_s1386" style="position:absolute;left:5945;top:12250;width:619;height:276;mso-wrap-style:none" filled="f" stroked="f">
              <v:textbox style="mso-next-textbox:#_x0000_s1386;mso-fit-shape-to-text:t" inset="0,0,0,0">
                <w:txbxContent>
                  <w:p w:rsidR="007A77B7" w:rsidRDefault="007A77B7">
                    <w:r>
                      <w:rPr>
                        <w:b/>
                        <w:bCs/>
                        <w:color w:val="00FF00"/>
                        <w:lang w:val="en-US"/>
                      </w:rPr>
                      <w:t xml:space="preserve">части </w:t>
                    </w:r>
                  </w:p>
                </w:txbxContent>
              </v:textbox>
            </v:rect>
            <v:rect id="_x0000_s1387" style="position:absolute;left:5892;top:12536;width:724;height:276;mso-wrap-style:none" filled="f" stroked="f">
              <v:textbox style="mso-next-textbox:#_x0000_s1387;mso-fit-shape-to-text:t" inset="0,0,0,0">
                <w:txbxContent>
                  <w:p w:rsidR="007A77B7" w:rsidRDefault="007A77B7">
                    <w:r>
                      <w:rPr>
                        <w:b/>
                        <w:bCs/>
                        <w:color w:val="00FF00"/>
                        <w:lang w:val="en-US"/>
                      </w:rPr>
                      <w:t>города</w:t>
                    </w:r>
                  </w:p>
                </w:txbxContent>
              </v:textbox>
            </v:rect>
            <v:rect id="_x0000_s1388" style="position:absolute;left:6620;top:12536;width:61;height:276;mso-wrap-style:none" filled="f" stroked="f">
              <v:textbox style="mso-next-textbox:#_x0000_s1388;mso-fit-shape-to-text:t" inset="0,0,0,0">
                <w:txbxContent>
                  <w:p w:rsidR="007A77B7" w:rsidRDefault="007A77B7">
                    <w:r>
                      <w:rPr>
                        <w:b/>
                        <w:bCs/>
                        <w:color w:val="00FF00"/>
                        <w:lang w:val="en-US"/>
                      </w:rPr>
                      <w:t xml:space="preserve"> </w:t>
                    </w:r>
                  </w:p>
                </w:txbxContent>
              </v:textbox>
            </v:rect>
            <v:rect id="_x0000_s1389" style="position:absolute;left:9656;top:11614;width:1151;height:276;mso-wrap-style:none" filled="f" stroked="f">
              <v:textbox style="mso-next-textbox:#_x0000_s1389;mso-fit-shape-to-text:t" inset="0,0,0,0">
                <w:txbxContent>
                  <w:p w:rsidR="007A77B7" w:rsidRDefault="007A77B7">
                    <w:r>
                      <w:rPr>
                        <w:b/>
                        <w:bCs/>
                        <w:color w:val="993300"/>
                        <w:lang w:val="en-US"/>
                      </w:rPr>
                      <w:t xml:space="preserve">Городской </w:t>
                    </w:r>
                  </w:p>
                </w:txbxContent>
              </v:textbox>
            </v:rect>
            <v:rect id="_x0000_s1390" style="position:absolute;left:9910;top:11890;width:648;height:276;mso-wrap-style:none" filled="f" stroked="f">
              <v:textbox style="mso-next-textbox:#_x0000_s1390;mso-fit-shape-to-text:t" inset="0,0,0,0">
                <w:txbxContent>
                  <w:p w:rsidR="007A77B7" w:rsidRDefault="007A77B7">
                    <w:r>
                      <w:rPr>
                        <w:b/>
                        <w:bCs/>
                        <w:color w:val="993300"/>
                        <w:lang w:val="en-US"/>
                      </w:rPr>
                      <w:t xml:space="preserve">Совет </w:t>
                    </w:r>
                  </w:p>
                </w:txbxContent>
              </v:textbox>
            </v:rect>
            <v:rect id="_x0000_s1391" style="position:absolute;left:9680;top:12176;width:1102;height:276;mso-wrap-style:none" filled="f" stroked="f">
              <v:textbox style="mso-next-textbox:#_x0000_s1391;mso-fit-shape-to-text:t" inset="0,0,0,0">
                <w:txbxContent>
                  <w:p w:rsidR="007A77B7" w:rsidRDefault="007A77B7">
                    <w:r>
                      <w:rPr>
                        <w:b/>
                        <w:bCs/>
                        <w:color w:val="993300"/>
                        <w:lang w:val="en-US"/>
                      </w:rPr>
                      <w:t xml:space="preserve">ветеранов </w:t>
                    </w:r>
                  </w:p>
                </w:txbxContent>
              </v:textbox>
            </v:rect>
            <v:rect id="_x0000_s1392" style="position:absolute;left:10848;top:12176;width:61;height:276;mso-wrap-style:none" filled="f" stroked="f">
              <v:textbox style="mso-next-textbox:#_x0000_s1392;mso-fit-shape-to-text:t" inset="0,0,0,0">
                <w:txbxContent>
                  <w:p w:rsidR="007A77B7" w:rsidRDefault="007A77B7">
                    <w:r>
                      <w:rPr>
                        <w:b/>
                        <w:bCs/>
                        <w:color w:val="993300"/>
                        <w:lang w:val="en-US"/>
                      </w:rPr>
                      <w:t xml:space="preserve"> </w:t>
                    </w:r>
                  </w:p>
                </w:txbxContent>
              </v:textbox>
            </v:rect>
            <v:group id="_x0000_s1393" style="position:absolute;left:6888;top:13142;width:2129;height:1218" coordorigin="6888,13142" coordsize="2129,1218">
              <v:rect id="_x0000_s1394" style="position:absolute;left:6994;top:13246;width:2023;height:1114" fillcolor="gray" stroked="f"/>
              <v:shape id="_x0000_s1395" style="position:absolute;left:6994;top:13247;width:2020;height:1111" coordsize="2020,1111" path="m30,30r,1051l1990,1081r,-1051l30,30xm2020,r,1111l,1111,,,2020,xm15,15r,1081l2005,1096r,-1081l15,15xm15,15r,1081l2005,1096r,-1081l15,15xe" stroked="f">
                <v:path arrowok="t"/>
                <o:lock v:ext="edit" verticies="t"/>
              </v:shape>
              <v:rect id="_x0000_s1396" style="position:absolute;left:6994;top:13246;width:2023;height:1114" fillcolor="gray" stroked="f"/>
              <v:rect id="_x0000_s1397" style="position:absolute;left:6888;top:13142;width:1990;height:1081" fillcolor="#cfc" stroked="f"/>
              <v:rect id="_x0000_s1398" style="position:absolute;left:6888;top:13142;width:1990;height:1081" filled="f" strokecolor="lime" strokeweight="83e-5mm">
                <v:stroke endcap="round"/>
              </v:rect>
            </v:group>
            <v:rect id="_x0000_s1399" style="position:absolute;left:7078;top:13235;width:1603;height:276;mso-wrap-style:none" filled="f" stroked="f">
              <v:textbox style="mso-next-textbox:#_x0000_s1399;mso-fit-shape-to-text:t" inset="0,0,0,0">
                <w:txbxContent>
                  <w:p w:rsidR="007A77B7" w:rsidRDefault="007A77B7">
                    <w:r>
                      <w:rPr>
                        <w:b/>
                        <w:bCs/>
                        <w:color w:val="00FF00"/>
                        <w:lang w:val="en-US"/>
                      </w:rPr>
                      <w:t>Общественная</w:t>
                    </w:r>
                  </w:p>
                </w:txbxContent>
              </v:textbox>
            </v:rect>
            <v:rect id="_x0000_s1400" style="position:absolute;left:7189;top:13511;width:1382;height:276;mso-wrap-style:none" filled="f" stroked="f">
              <v:textbox style="mso-next-textbox:#_x0000_s1400;mso-fit-shape-to-text:t" inset="0,0,0,0">
                <w:txbxContent>
                  <w:p w:rsidR="007A77B7" w:rsidRDefault="007A77B7">
                    <w:r>
                      <w:rPr>
                        <w:b/>
                        <w:bCs/>
                        <w:color w:val="00FF00"/>
                        <w:lang w:val="en-US"/>
                      </w:rPr>
                      <w:t xml:space="preserve">организация </w:t>
                    </w:r>
                  </w:p>
                </w:txbxContent>
              </v:textbox>
            </v:rect>
            <v:rect id="_x0000_s1401" style="position:absolute;left:7170;top:13796;width:1423;height:276;mso-wrap-style:none" filled="f" stroked="f">
              <v:textbox style="mso-next-textbox:#_x0000_s1401;mso-fit-shape-to-text:t" inset="0,0,0,0">
                <w:txbxContent>
                  <w:p w:rsidR="007A77B7" w:rsidRDefault="007A77B7">
                    <w:r>
                      <w:rPr>
                        <w:b/>
                        <w:bCs/>
                        <w:color w:val="00FF00"/>
                        <w:lang w:val="en-US"/>
                      </w:rPr>
                      <w:t>«ВЕГОТОЧ»</w:t>
                    </w:r>
                  </w:p>
                </w:txbxContent>
              </v:textbox>
            </v:rect>
            <v:rect id="_x0000_s1402" style="position:absolute;left:8600;top:13796;width:61;height:276;mso-wrap-style:none" filled="f" stroked="f">
              <v:textbox style="mso-next-textbox:#_x0000_s1402;mso-fit-shape-to-text:t" inset="0,0,0,0">
                <w:txbxContent>
                  <w:p w:rsidR="007A77B7" w:rsidRDefault="007A77B7">
                    <w:r>
                      <w:rPr>
                        <w:b/>
                        <w:bCs/>
                        <w:color w:val="00FF00"/>
                        <w:lang w:val="en-US"/>
                      </w:rPr>
                      <w:t xml:space="preserve"> </w:t>
                    </w:r>
                  </w:p>
                </w:txbxContent>
              </v:textbox>
            </v:rect>
            <v:group id="_x0000_s1403" style="position:absolute;left:3497;top:13142;width:2849;height:1218" coordorigin="3497,13142" coordsize="2849,1218">
              <v:rect id="_x0000_s1404" style="position:absolute;left:3497;top:13246;width:2747;height:1114" fillcolor="gray" stroked="f"/>
              <v:shape id="_x0000_s1405" style="position:absolute;left:3497;top:13247;width:2743;height:1111" coordsize="2743,1111" path="m30,30r,1051l2713,1081r,-1051l30,30xm2743,r,1111l,1111,,,2743,xm15,15r,1081l2728,1096r,-1081l15,15xm15,15r,1081l2728,1096r,-1081l15,15xe" stroked="f">
                <v:path arrowok="t"/>
                <o:lock v:ext="edit" verticies="t"/>
              </v:shape>
              <v:rect id="_x0000_s1406" style="position:absolute;left:3497;top:13246;width:2747;height:1114" fillcolor="gray" stroked="f"/>
              <v:rect id="_x0000_s1407" style="position:absolute;left:3633;top:13142;width:2713;height:1081" fillcolor="#cff" stroked="f"/>
              <v:rect id="_x0000_s1408" style="position:absolute;left:3633;top:13142;width:2713;height:1081" filled="f" strokecolor="blue" strokeweight="83e-5mm">
                <v:stroke endcap="round"/>
              </v:rect>
            </v:group>
            <v:rect id="_x0000_s1409" style="position:absolute;left:4163;top:13235;width:1647;height:276;mso-wrap-style:none" filled="f" stroked="f">
              <v:textbox style="mso-next-textbox:#_x0000_s1409;mso-fit-shape-to-text:t" inset="0,0,0,0">
                <w:txbxContent>
                  <w:p w:rsidR="007A77B7" w:rsidRDefault="007A77B7">
                    <w:r>
                      <w:rPr>
                        <w:b/>
                        <w:bCs/>
                        <w:color w:val="333399"/>
                        <w:lang w:val="en-US"/>
                      </w:rPr>
                      <w:t xml:space="preserve">Общественные </w:t>
                    </w:r>
                  </w:p>
                </w:txbxContent>
              </v:textbox>
            </v:rect>
            <v:rect id="_x0000_s1410" style="position:absolute;left:4182;top:13511;width:1607;height:276;mso-wrap-style:none" filled="f" stroked="f">
              <v:textbox style="mso-next-textbox:#_x0000_s1410;mso-fit-shape-to-text:t" inset="0,0,0,0">
                <w:txbxContent>
                  <w:p w:rsidR="007A77B7" w:rsidRDefault="007A77B7">
                    <w:r>
                      <w:rPr>
                        <w:b/>
                        <w:bCs/>
                        <w:color w:val="333399"/>
                        <w:lang w:val="en-US"/>
                      </w:rPr>
                      <w:t xml:space="preserve">национальные </w:t>
                    </w:r>
                  </w:p>
                </w:txbxContent>
              </v:textbox>
            </v:rect>
            <v:rect id="_x0000_s1411" style="position:absolute;left:4293;top:13796;width:1391;height:276;mso-wrap-style:none" filled="f" stroked="f">
              <v:textbox style="mso-next-textbox:#_x0000_s1411;mso-fit-shape-to-text:t" inset="0,0,0,0">
                <w:txbxContent>
                  <w:p w:rsidR="007A77B7" w:rsidRDefault="007A77B7">
                    <w:r>
                      <w:rPr>
                        <w:b/>
                        <w:bCs/>
                        <w:color w:val="333399"/>
                        <w:lang w:val="en-US"/>
                      </w:rPr>
                      <w:t>организации</w:t>
                    </w:r>
                  </w:p>
                </w:txbxContent>
              </v:textbox>
            </v:rect>
            <v:rect id="_x0000_s1412" style="position:absolute;left:5689;top:13796;width:61;height:276;mso-wrap-style:none" filled="f" stroked="f">
              <v:textbox style="mso-next-textbox:#_x0000_s1412;mso-fit-shape-to-text:t" inset="0,0,0,0">
                <w:txbxContent>
                  <w:p w:rsidR="007A77B7" w:rsidRDefault="007A77B7">
                    <w:r>
                      <w:rPr>
                        <w:b/>
                        <w:bCs/>
                        <w:color w:val="333399"/>
                        <w:lang w:val="en-US"/>
                      </w:rPr>
                      <w:t xml:space="preserve"> </w:t>
                    </w:r>
                  </w:p>
                </w:txbxContent>
              </v:textbox>
            </v:rect>
            <v:shape id="_x0000_s1413" style="position:absolute;left:5381;top:5941;width:120;height:360" coordsize="120,360" path="m45,260r,-160l75,100r,160l45,260xm120,240l60,360,,240r120,xm,120l60,r60,120l,120xe" fillcolor="navy" strokecolor="navy" strokeweight="6e-5mm">
              <v:stroke joinstyle="bevel"/>
              <v:path arrowok="t"/>
              <o:lock v:ext="edit" verticies="t"/>
            </v:shape>
            <v:shape id="_x0000_s1414" style="position:absolute;left:3271;top:6782;width:723;height:120" coordsize="723,120" path="m100,45r523,l623,75r-523,l100,45xm120,120l,60,120,r,120xm603,l723,60,603,120,603,xe" fillcolor="navy" strokecolor="navy" strokeweight="6e-5mm">
              <v:stroke joinstyle="bevel"/>
              <v:path arrowok="t"/>
              <o:lock v:ext="edit" verticies="t"/>
            </v:shape>
            <v:shape id="_x0000_s1415" style="position:absolute;left:5562;top:7381;width:120;height:720" coordsize="120,720" path="m75,100r,520l45,620r,-520l75,100xm,120l60,r60,120l,120xm120,600l60,720,,600r120,xe" fillcolor="navy" strokecolor="navy" strokeweight="6e-5mm">
              <v:stroke joinstyle="bevel"/>
              <v:path arrowok="t"/>
              <o:lock v:ext="edit" verticies="t"/>
            </v:shape>
            <v:shape id="_x0000_s1416" style="position:absolute;left:3271;top:7201;width:1266;height:900" coordsize="1266,900" path="m1193,70l90,854,73,830,1175,46r18,24xm1133,21l1266,r-63,118l1133,21xm133,879l,900,63,781r70,98xe" fillcolor="navy" strokecolor="navy" strokeweight="6e-5mm">
              <v:stroke joinstyle="bevel"/>
              <v:path arrowok="t"/>
              <o:lock v:ext="edit" verticies="t"/>
            </v:shape>
            <v:shape id="_x0000_s1417" style="position:absolute;left:6707;top:7201;width:1085;height:900" coordsize="1085,900" path="m87,52r931,772l999,847,68,75,87,52xm54,123l,,131,30,54,123xm1032,777r53,123l954,869r78,-92xe" fillcolor="navy" strokecolor="navy" strokeweight="6e-5mm">
              <v:stroke joinstyle="bevel"/>
              <v:path arrowok="t"/>
              <o:lock v:ext="edit" verticies="t"/>
            </v:shape>
            <v:shape id="_x0000_s1418" style="position:absolute;left:6888;top:5760;width:1085;height:720" coordsize="1085,720" path="m76,652l993,43r17,25l92,677,76,652xm134,704l,720,67,604r67,100xm952,17l1085,r-67,117l952,17xe" fillcolor="navy" strokecolor="navy" strokeweight="6e-5mm">
              <v:stroke joinstyle="bevel"/>
              <v:path arrowok="t"/>
              <o:lock v:ext="edit" verticies="t"/>
            </v:shape>
            <v:shape id="_x0000_s1419" style="position:absolute;left:7069;top:6782;width:904;height:120" coordsize="904,120" path="m100,45r704,l804,75r-704,l100,45xm121,120l,60,121,r,120xm784,l904,60,784,120,784,xe" fillcolor="navy" strokecolor="navy" strokeweight="6e-5mm">
              <v:stroke joinstyle="bevel"/>
              <v:path arrowok="t"/>
              <o:lock v:ext="edit" verticies="t"/>
            </v:shape>
            <v:shape id="_x0000_s1420" style="position:absolute;left:2715;top:6301;width:194;height:367" coordsize="194,367" path="m,354l136,83r27,13l27,367,,354xm86,81l194,r,135l86,81xe" fillcolor="purple" strokecolor="purple" strokeweight="6e-5mm">
              <v:stroke joinstyle="bevel"/>
              <v:path arrowok="t"/>
              <o:lock v:ext="edit" verticies="t"/>
            </v:shape>
            <v:shape id="_x0000_s1421" style="position:absolute;left:1100;top:6301;width:195;height:367" coordsize="195,367" path="m168,367l32,96,59,83,195,354r-27,13xm,135l,,108,81,,135xe" fillcolor="purple" strokecolor="purple" strokeweight="6e-5mm">
              <v:stroke joinstyle="bevel"/>
              <v:path arrowok="t"/>
              <o:lock v:ext="edit" verticies="t"/>
            </v:shape>
            <v:line id="_x0000_s1422" style="position:absolute;flip:y" from="2005,4140" to="2006,6660" strokecolor="purple" strokeweight="83e-5mm"/>
            <v:line id="_x0000_s1423" style="position:absolute" from="2005,5400" to="2909,5401" strokecolor="purple" strokeweight="83e-5mm"/>
            <v:line id="_x0000_s1424" style="position:absolute;flip:x" from="1100,5400" to="2005,5401" strokecolor="purple" strokeweight="83e-5mm"/>
            <v:line id="_x0000_s1425" style="position:absolute" from="2005,4140" to="2909,4141" strokecolor="purple" strokeweight="83e-5mm"/>
            <v:shape id="_x0000_s1426" style="position:absolute;left:1040;top:3780;width:121;height:360" coordsize="121,360" path="m45,360r,-260l75,100r,260l45,360xm,120l60,r61,120l,120xe" fillcolor="purple" strokecolor="purple" strokeweight="6e-5mm">
              <v:stroke joinstyle="bevel"/>
              <v:path arrowok="t"/>
              <o:lock v:ext="edit" verticies="t"/>
            </v:shape>
            <v:shape id="_x0000_s1427" style="position:absolute;left:2849;top:3780;width:120;height:360" coordsize="120,360" path="m45,360r,-260l75,100r,260l45,360xm,120l60,r60,120l,120xe" fillcolor="purple" strokecolor="purple" strokeweight="6e-5mm">
              <v:stroke joinstyle="bevel"/>
              <v:path arrowok="t"/>
              <o:lock v:ext="edit" verticies="t"/>
            </v:shape>
            <v:shape id="_x0000_s1428" style="position:absolute;left:1040;top:5040;width:121;height:360" coordsize="121,360" path="m45,360r,-260l75,100r,260l45,360xm,120l60,r61,120l,120xe" fillcolor="purple" strokecolor="purple" strokeweight="6e-5mm">
              <v:stroke joinstyle="bevel"/>
              <v:path arrowok="t"/>
              <o:lock v:ext="edit" verticies="t"/>
            </v:shape>
            <v:shape id="_x0000_s1429" style="position:absolute;left:2849;top:5040;width:120;height:360" coordsize="120,360" path="m45,360r,-260l75,100r,260l45,360xm,120l60,r60,120l,120xe" fillcolor="purple" strokecolor="purple" strokeweight="6e-5mm">
              <v:stroke joinstyle="bevel"/>
              <v:path arrowok="t"/>
              <o:lock v:ext="edit" verticies="t"/>
            </v:shape>
            <v:shape id="_x0000_s1430" style="position:absolute;left:6159;top:4494;width:1995;height:901" coordsize="1995,901" path="m,873l1897,33r13,27l12,901,,873xm1860,r135,6l1910,110,1860,xe" fillcolor="red" strokecolor="red" strokeweight="6e-5mm">
              <v:stroke joinstyle="bevel"/>
              <v:path arrowok="t"/>
              <o:lock v:ext="edit" verticies="t"/>
            </v:shape>
            <v:line id="_x0000_s1431" style="position:absolute;flip:y" from="5260,2699" to="5261,3059" strokecolor="red" strokeweight="83e-5mm"/>
            <v:shape id="_x0000_s1432" style="position:absolute;left:5743;top:10261;width:120;height:360" coordsize="120,360" path="m75,r,261l45,261,45,,75,xm120,240l60,360,,240r120,xe" fillcolor="#396" strokecolor="#396" strokeweight="6e-5mm">
              <v:stroke joinstyle="bevel"/>
              <v:path arrowok="t"/>
              <o:lock v:ext="edit" verticies="t"/>
            </v:shape>
            <v:shape id="_x0000_s1433" style="position:absolute;left:1824;top:8991;width:553;height:550" coordsize="553,550" path="m553,21l82,490,60,469,532,r21,21xm128,508l,550,43,423r85,85xe" fillcolor="#669" strokecolor="#669" strokeweight="6e-5mm">
              <v:stroke joinstyle="bevel"/>
              <v:path arrowok="t"/>
              <o:lock v:ext="edit" verticies="t"/>
            </v:shape>
            <v:shape id="_x0000_s1434" style="position:absolute;left:2356;top:8991;width:553;height:550" coordsize="553,550" path="m21,l493,469r-22,21l,21,21,xm511,423r42,127l425,508r86,-85xe" fillcolor="#669" strokecolor="#669" strokeweight="6e-5mm">
              <v:stroke joinstyle="bevel"/>
              <v:path arrowok="t"/>
              <o:lock v:ext="edit" verticies="t"/>
            </v:shape>
            <v:line id="_x0000_s1435" style="position:absolute" from="1462,10261" to="1463,10441" strokecolor="#669" strokeweight="83e-5mm"/>
            <v:line id="_x0000_s1436" style="position:absolute" from="3090,10261" to="3091,10441" strokecolor="#669" strokeweight="83e-5mm"/>
            <v:line id="_x0000_s1437" style="position:absolute" from="1462,11162" to="1463,11522" strokecolor="#669" strokeweight="83e-5mm"/>
            <v:line id="_x0000_s1438" style="position:absolute" from="3090,11162" to="3091,11522" strokecolor="#669" strokeweight="83e-5mm"/>
            <v:line id="_x0000_s1439" style="position:absolute" from="2186,12242" to="2187,12422" strokecolor="#669" strokeweight="83e-5mm"/>
            <v:line id="_x0000_s1440" style="position:absolute" from="2186,13142" to="2187,13502" strokecolor="#669" strokeweight="83e-5mm"/>
            <v:shape id="_x0000_s1441" style="position:absolute;left:4899;top:4500;width:1274;height:893" coordsize="1274,893" path="m1257,893l73,69,91,45,1274,869r-17,24xm64,118l,,133,20,64,118xe" fillcolor="red" strokecolor="red" strokeweight="6e-5mm">
              <v:stroke joinstyle="bevel"/>
              <v:path arrowok="t"/>
              <o:lock v:ext="edit" verticies="t"/>
            </v:shape>
            <v:line id="_x0000_s1442" style="position:absolute" from="7069,12782" to="7431,12783" strokecolor="lime" strokeweight="83e-5mm"/>
          </v:group>
        </w:pict>
      </w: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Default="007A77B7" w:rsidP="003C2482">
      <w:pPr>
        <w:shd w:val="clear" w:color="auto" w:fill="FFFFFF"/>
        <w:jc w:val="both"/>
        <w:rPr>
          <w:color w:val="000000"/>
        </w:rPr>
      </w:pPr>
    </w:p>
    <w:p w:rsidR="007A77B7" w:rsidRPr="00DD6D62" w:rsidRDefault="007A77B7" w:rsidP="00EB59D6">
      <w:pPr>
        <w:tabs>
          <w:tab w:val="left" w:pos="1680"/>
        </w:tabs>
        <w:ind w:right="180"/>
        <w:rPr>
          <w:b/>
          <w:bCs/>
        </w:rPr>
      </w:pPr>
    </w:p>
    <w:p w:rsidR="007A77B7" w:rsidRPr="009E30DE" w:rsidRDefault="007A77B7" w:rsidP="00D41E76">
      <w:pPr>
        <w:rPr>
          <w:b/>
          <w:bCs/>
        </w:rPr>
      </w:pPr>
      <w:r>
        <w:rPr>
          <w:b/>
          <w:bCs/>
        </w:rPr>
        <w:t xml:space="preserve">            </w:t>
      </w: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9E30DE" w:rsidRDefault="007A77B7" w:rsidP="00D41E76">
      <w:pPr>
        <w:rPr>
          <w:b/>
          <w:bCs/>
        </w:rPr>
      </w:pPr>
    </w:p>
    <w:p w:rsidR="007A77B7" w:rsidRPr="00D41E76" w:rsidRDefault="007A77B7" w:rsidP="00D41E76">
      <w:pPr>
        <w:rPr>
          <w:b/>
          <w:bCs/>
        </w:rPr>
      </w:pPr>
      <w:r>
        <w:rPr>
          <w:b/>
          <w:bCs/>
        </w:rPr>
        <w:t xml:space="preserve">    </w:t>
      </w:r>
      <w:r w:rsidRPr="001123E3">
        <w:t xml:space="preserve">                                  </w:t>
      </w:r>
      <w:r>
        <w:t xml:space="preserve">                              </w:t>
      </w:r>
    </w:p>
    <w:p w:rsidR="007A77B7" w:rsidRPr="00E23F40" w:rsidRDefault="007A77B7" w:rsidP="00190A48">
      <w:pPr>
        <w:pStyle w:val="aa"/>
        <w:jc w:val="both"/>
      </w:pPr>
      <w:r>
        <w:t xml:space="preserve"> </w:t>
      </w:r>
    </w:p>
    <w:p w:rsidR="007A77B7" w:rsidRPr="00F37340" w:rsidRDefault="007A77B7" w:rsidP="004566EF">
      <w:pPr>
        <w:tabs>
          <w:tab w:val="left" w:pos="180"/>
          <w:tab w:val="left" w:pos="709"/>
          <w:tab w:val="center" w:pos="4961"/>
        </w:tabs>
        <w:jc w:val="both"/>
      </w:pPr>
    </w:p>
    <w:p w:rsidR="007A77B7" w:rsidRDefault="007A77B7" w:rsidP="00AB61E0">
      <w:pPr>
        <w:autoSpaceDE w:val="0"/>
        <w:autoSpaceDN w:val="0"/>
        <w:jc w:val="center"/>
        <w:rPr>
          <w:b/>
          <w:bCs/>
        </w:rPr>
        <w:sectPr w:rsidR="007A77B7" w:rsidSect="00D735D9">
          <w:pgSz w:w="11906" w:h="16838"/>
          <w:pgMar w:top="1134" w:right="850" w:bottom="1134" w:left="1276" w:header="708" w:footer="708" w:gutter="0"/>
          <w:cols w:space="708"/>
          <w:docGrid w:linePitch="360"/>
        </w:sectPr>
      </w:pPr>
    </w:p>
    <w:p w:rsidR="007A77B7" w:rsidRPr="00E54496" w:rsidRDefault="00C27030" w:rsidP="00210E06">
      <w:pPr>
        <w:autoSpaceDE w:val="0"/>
        <w:autoSpaceDN w:val="0"/>
        <w:jc w:val="center"/>
        <w:rPr>
          <w:b/>
          <w:bCs/>
        </w:rPr>
        <w:sectPr w:rsidR="007A77B7" w:rsidRPr="00E54496" w:rsidSect="00CB63A2">
          <w:pgSz w:w="16838" w:h="11906" w:orient="landscape"/>
          <w:pgMar w:top="851" w:right="1134" w:bottom="1276" w:left="1134" w:header="709" w:footer="709" w:gutter="0"/>
          <w:cols w:space="708"/>
          <w:docGrid w:linePitch="360"/>
        </w:sectPr>
      </w:pPr>
      <w:r w:rsidRPr="00C27030">
        <w:rPr>
          <w:noProof/>
        </w:rPr>
        <w:lastRenderedPageBreak/>
        <w:pict>
          <v:rect id="_x0000_s1443" style="position:absolute;left:0;text-align:left;margin-left:48.3pt;margin-top:336.8pt;width:124.5pt;height:64.5pt;z-index:17" o:regroupid="1" fillcolor="#fcc" strokecolor="#943634" strokeweight="2.75pt">
            <v:shadow on="t" opacity=".5" offset="-6pt,-6pt" offset2="-24pt"/>
            <v:textbox style="mso-next-textbox:#_x0000_s1443">
              <w:txbxContent>
                <w:p w:rsidR="007A77B7" w:rsidRPr="00CB7D08" w:rsidRDefault="007A77B7" w:rsidP="00CB63A2">
                  <w:pPr>
                    <w:jc w:val="center"/>
                    <w:rPr>
                      <w:b/>
                      <w:bCs/>
                      <w:i/>
                      <w:iCs/>
                      <w:sz w:val="2"/>
                      <w:szCs w:val="2"/>
                    </w:rPr>
                  </w:pPr>
                </w:p>
                <w:p w:rsidR="007A77B7" w:rsidRPr="004D3D81" w:rsidRDefault="007A77B7" w:rsidP="00CB63A2">
                  <w:pPr>
                    <w:jc w:val="center"/>
                    <w:rPr>
                      <w:color w:val="943634"/>
                      <w:sz w:val="22"/>
                      <w:szCs w:val="22"/>
                    </w:rPr>
                  </w:pPr>
                  <w:r w:rsidRPr="004D3D81">
                    <w:rPr>
                      <w:b/>
                      <w:bCs/>
                      <w:i/>
                      <w:iCs/>
                      <w:color w:val="943634"/>
                      <w:sz w:val="22"/>
                      <w:szCs w:val="22"/>
                    </w:rPr>
                    <w:t>ХУДОЖЕСТВЕННО-ЭСТЕТИЧЕСКИЙ ОТДЕЛ</w:t>
                  </w:r>
                </w:p>
              </w:txbxContent>
            </v:textbox>
          </v:rect>
        </w:pict>
      </w:r>
      <w:r w:rsidRPr="00C27030">
        <w:rPr>
          <w:noProof/>
        </w:rPr>
        <w:pict>
          <v:rect id="_x0000_s1444" style="position:absolute;left:0;text-align:left;margin-left:457.8pt;margin-top:435.25pt;width:137.25pt;height:80.15pt;z-index:23" o:regroupid="1" fillcolor="#fcc" strokecolor="#943634" strokeweight="2.75pt">
            <v:shadow on="t" opacity=".5" offset="6pt,-6pt"/>
            <v:textbox style="mso-next-textbox:#_x0000_s1444">
              <w:txbxContent>
                <w:p w:rsidR="007A77B7" w:rsidRDefault="007A77B7" w:rsidP="00CB63A2">
                  <w:pPr>
                    <w:jc w:val="center"/>
                    <w:rPr>
                      <w:b/>
                      <w:bCs/>
                      <w:i/>
                      <w:iCs/>
                    </w:rPr>
                  </w:pPr>
                </w:p>
                <w:p w:rsidR="007A77B7" w:rsidRPr="004D3D81" w:rsidRDefault="007A77B7" w:rsidP="00CB63A2">
                  <w:pPr>
                    <w:jc w:val="center"/>
                    <w:rPr>
                      <w:b/>
                      <w:bCs/>
                      <w:i/>
                      <w:iCs/>
                      <w:color w:val="943634"/>
                    </w:rPr>
                  </w:pPr>
                  <w:r w:rsidRPr="004D3D81">
                    <w:rPr>
                      <w:b/>
                      <w:bCs/>
                      <w:i/>
                      <w:iCs/>
                      <w:color w:val="943634"/>
                    </w:rPr>
                    <w:t>СПОРТИВНО-ТЕХНИЧЕСКИЙ</w:t>
                  </w:r>
                </w:p>
                <w:p w:rsidR="007A77B7" w:rsidRPr="004D3D81" w:rsidRDefault="007A77B7" w:rsidP="00CB63A2">
                  <w:pPr>
                    <w:jc w:val="center"/>
                    <w:rPr>
                      <w:color w:val="943634"/>
                    </w:rPr>
                  </w:pPr>
                  <w:r w:rsidRPr="004D3D81">
                    <w:rPr>
                      <w:b/>
                      <w:bCs/>
                      <w:i/>
                      <w:iCs/>
                      <w:color w:val="943634"/>
                    </w:rPr>
                    <w:t>ОТДЕЛ</w:t>
                  </w:r>
                </w:p>
              </w:txbxContent>
            </v:textbox>
          </v:rect>
        </w:pict>
      </w:r>
      <w:r w:rsidRPr="00C27030">
        <w:rPr>
          <w:noProof/>
        </w:rPr>
        <w:pict>
          <v:rect id="_x0000_s1445" style="position:absolute;left:0;text-align:left;margin-left:289.8pt;margin-top:435.2pt;width:129pt;height:80.2pt;z-index:22" o:regroupid="1" fillcolor="#fcc" strokecolor="#943634" strokeweight="2.75pt">
            <v:shadow on="t" opacity=".5" offset="0,-6pt" offset2="-12pt"/>
            <v:textbox style="mso-next-textbox:#_x0000_s1445">
              <w:txbxContent>
                <w:p w:rsidR="007A77B7" w:rsidRDefault="007A77B7" w:rsidP="00CB63A2">
                  <w:pPr>
                    <w:jc w:val="center"/>
                    <w:rPr>
                      <w:b/>
                      <w:bCs/>
                      <w:i/>
                      <w:iCs/>
                      <w:sz w:val="6"/>
                      <w:szCs w:val="6"/>
                    </w:rPr>
                  </w:pPr>
                </w:p>
                <w:p w:rsidR="007A77B7" w:rsidRDefault="007A77B7" w:rsidP="00CB63A2">
                  <w:pPr>
                    <w:jc w:val="center"/>
                    <w:rPr>
                      <w:b/>
                      <w:bCs/>
                      <w:i/>
                      <w:iCs/>
                      <w:sz w:val="6"/>
                      <w:szCs w:val="6"/>
                    </w:rPr>
                  </w:pPr>
                </w:p>
                <w:p w:rsidR="007A77B7" w:rsidRDefault="007A77B7" w:rsidP="00CB63A2">
                  <w:pPr>
                    <w:jc w:val="center"/>
                    <w:rPr>
                      <w:b/>
                      <w:bCs/>
                      <w:i/>
                      <w:iCs/>
                      <w:sz w:val="6"/>
                      <w:szCs w:val="6"/>
                    </w:rPr>
                  </w:pPr>
                </w:p>
                <w:p w:rsidR="007A77B7" w:rsidRPr="004D3D81" w:rsidRDefault="007A77B7" w:rsidP="00CB63A2">
                  <w:pPr>
                    <w:jc w:val="center"/>
                    <w:rPr>
                      <w:b/>
                      <w:bCs/>
                      <w:i/>
                      <w:iCs/>
                      <w:color w:val="943634"/>
                      <w:sz w:val="6"/>
                      <w:szCs w:val="6"/>
                    </w:rPr>
                  </w:pPr>
                </w:p>
                <w:p w:rsidR="007A77B7" w:rsidRPr="004D3D81" w:rsidRDefault="007A77B7" w:rsidP="00CB63A2">
                  <w:pPr>
                    <w:jc w:val="center"/>
                    <w:rPr>
                      <w:b/>
                      <w:bCs/>
                      <w:i/>
                      <w:iCs/>
                      <w:color w:val="943634"/>
                    </w:rPr>
                  </w:pPr>
                  <w:r w:rsidRPr="004D3D81">
                    <w:rPr>
                      <w:b/>
                      <w:bCs/>
                      <w:i/>
                      <w:iCs/>
                      <w:color w:val="943634"/>
                    </w:rPr>
                    <w:t>ОТДЕЛ</w:t>
                  </w:r>
                </w:p>
                <w:p w:rsidR="007A77B7" w:rsidRPr="004D3D81" w:rsidRDefault="007A77B7" w:rsidP="00CB63A2">
                  <w:pPr>
                    <w:jc w:val="center"/>
                    <w:rPr>
                      <w:color w:val="943634"/>
                    </w:rPr>
                  </w:pPr>
                  <w:r w:rsidRPr="004D3D81">
                    <w:rPr>
                      <w:b/>
                      <w:bCs/>
                      <w:i/>
                      <w:iCs/>
                      <w:color w:val="943634"/>
                    </w:rPr>
                    <w:t>«РОСТОК»</w:t>
                  </w:r>
                </w:p>
              </w:txbxContent>
            </v:textbox>
          </v:rect>
        </w:pict>
      </w:r>
      <w:r w:rsidRPr="00C27030">
        <w:rPr>
          <w:noProof/>
        </w:rPr>
        <w:pict>
          <v:rect id="_x0000_s1446" style="position:absolute;left:0;text-align:left;margin-left:120.3pt;margin-top:435.2pt;width:132.75pt;height:80.2pt;z-index:21" o:regroupid="1" fillcolor="#fcc" strokecolor="#943634" strokeweight="2.75pt">
            <v:shadow on="t" opacity=".5" offset="-10pt,-6pt" offset2="-32pt"/>
            <v:textbox style="mso-next-textbox:#_x0000_s1446">
              <w:txbxContent>
                <w:p w:rsidR="007A77B7" w:rsidRPr="004D3D81" w:rsidRDefault="007A77B7" w:rsidP="00CB63A2">
                  <w:pPr>
                    <w:jc w:val="center"/>
                    <w:rPr>
                      <w:b/>
                      <w:bCs/>
                      <w:i/>
                      <w:iCs/>
                      <w:color w:val="943634"/>
                    </w:rPr>
                  </w:pPr>
                  <w:r w:rsidRPr="004D3D81">
                    <w:rPr>
                      <w:b/>
                      <w:bCs/>
                      <w:i/>
                      <w:iCs/>
                      <w:color w:val="943634"/>
                    </w:rPr>
                    <w:t xml:space="preserve">ОТДЕЛ </w:t>
                  </w:r>
                </w:p>
                <w:p w:rsidR="007A77B7" w:rsidRPr="004D3D81" w:rsidRDefault="007A77B7" w:rsidP="00CB63A2">
                  <w:pPr>
                    <w:jc w:val="center"/>
                    <w:rPr>
                      <w:color w:val="943634"/>
                    </w:rPr>
                  </w:pPr>
                  <w:r w:rsidRPr="004D3D81">
                    <w:rPr>
                      <w:b/>
                      <w:bCs/>
                      <w:i/>
                      <w:iCs/>
                      <w:color w:val="943634"/>
                    </w:rPr>
                    <w:t>КУЛЬТУРНО-ДОСУГОВОЙ ДЕЯТЕЛЬНОСТИ «РАДУГА»</w:t>
                  </w:r>
                </w:p>
              </w:txbxContent>
            </v:textbox>
          </v:rect>
        </w:pict>
      </w:r>
      <w:r w:rsidRPr="00C27030">
        <w:rPr>
          <w:noProof/>
        </w:rPr>
        <w:pict>
          <v:shapetype id="_x0000_t32" coordsize="21600,21600" o:spt="32" o:oned="t" path="m,l21600,21600e" filled="f">
            <v:path arrowok="t" fillok="f" o:connecttype="none"/>
            <o:lock v:ext="edit" shapetype="t"/>
          </v:shapetype>
          <v:shape id="_x0000_s1447" type="#_x0000_t32" style="position:absolute;left:0;text-align:left;margin-left:208.05pt;margin-top:249.95pt;width:0;height:32.1pt;z-index:36" o:connectortype="straight" o:regroupid="1" strokecolor="red" strokeweight="3pt">
            <v:stroke startarrow="classic" startarrowwidth="wide" startarrowlength="long" endarrow="classic" endarrowwidth="wide" endarrowlength="long"/>
          </v:shape>
        </w:pict>
      </w:r>
      <w:r w:rsidRPr="00C27030">
        <w:rPr>
          <w:noProof/>
        </w:rPr>
        <w:pict>
          <v:rect id="_x0000_s1448" style="position:absolute;left:0;text-align:left;margin-left:77.55pt;margin-top:174.95pt;width:263.25pt;height:75pt;z-index:14" o:regroupid="1" fillcolor="#cff" strokecolor="#002060" strokeweight="1.25pt">
            <v:fill color2="aqua"/>
            <v:shadow on="t" color="#868686" opacity=".5" offset="6pt,6pt"/>
            <o:extrusion v:ext="view" viewpoint="-34.72222mm" viewpointorigin="-.5" skewangle="-45" lightposition="-50000" lightposition2="50000"/>
            <v:textbox style="mso-next-textbox:#_x0000_s1448">
              <w:txbxContent>
                <w:p w:rsidR="007A77B7" w:rsidRPr="004D3D81" w:rsidRDefault="007A77B7" w:rsidP="00CB63A2">
                  <w:pPr>
                    <w:jc w:val="center"/>
                    <w:rPr>
                      <w:b/>
                      <w:bCs/>
                      <w:i/>
                      <w:iCs/>
                      <w:color w:val="244061"/>
                      <w:u w:val="single"/>
                    </w:rPr>
                  </w:pPr>
                  <w:r w:rsidRPr="004D3D81">
                    <w:rPr>
                      <w:b/>
                      <w:bCs/>
                      <w:i/>
                      <w:iCs/>
                      <w:color w:val="244061"/>
                      <w:u w:val="single"/>
                    </w:rPr>
                    <w:t>СТРУКТУРНОЕ  ПОДРАЗДЕЛЕНИЕ</w:t>
                  </w:r>
                </w:p>
                <w:p w:rsidR="007A77B7" w:rsidRPr="004D3D81" w:rsidRDefault="007A77B7" w:rsidP="00CB63A2">
                  <w:pPr>
                    <w:jc w:val="center"/>
                    <w:rPr>
                      <w:b/>
                      <w:bCs/>
                      <w:i/>
                      <w:iCs/>
                      <w:color w:val="244061"/>
                    </w:rPr>
                  </w:pPr>
                  <w:r w:rsidRPr="004D3D81">
                    <w:rPr>
                      <w:b/>
                      <w:bCs/>
                      <w:i/>
                      <w:iCs/>
                      <w:color w:val="244061"/>
                    </w:rPr>
                    <w:t>НОВОПУШКИНСКИЙ</w:t>
                  </w:r>
                </w:p>
                <w:p w:rsidR="007A77B7" w:rsidRPr="004D3D81" w:rsidRDefault="007A77B7" w:rsidP="00CB63A2">
                  <w:pPr>
                    <w:jc w:val="center"/>
                    <w:rPr>
                      <w:b/>
                      <w:bCs/>
                      <w:i/>
                      <w:iCs/>
                      <w:color w:val="244061"/>
                    </w:rPr>
                  </w:pPr>
                  <w:r w:rsidRPr="004D3D81">
                    <w:rPr>
                      <w:b/>
                      <w:bCs/>
                      <w:i/>
                      <w:iCs/>
                      <w:color w:val="244061"/>
                    </w:rPr>
                    <w:t>ДОМ</w:t>
                  </w:r>
                </w:p>
                <w:p w:rsidR="007A77B7" w:rsidRPr="004D3D81" w:rsidRDefault="007A77B7" w:rsidP="00CB63A2">
                  <w:pPr>
                    <w:jc w:val="center"/>
                    <w:rPr>
                      <w:b/>
                      <w:bCs/>
                      <w:i/>
                      <w:iCs/>
                      <w:color w:val="244061"/>
                    </w:rPr>
                  </w:pPr>
                  <w:r w:rsidRPr="004D3D81">
                    <w:rPr>
                      <w:b/>
                      <w:bCs/>
                      <w:i/>
                      <w:iCs/>
                      <w:color w:val="244061"/>
                    </w:rPr>
                    <w:t>ДЕТСКОГО И ЮНОШЕСКОГО ТВОРЧЕСТВА</w:t>
                  </w:r>
                </w:p>
                <w:p w:rsidR="007A77B7" w:rsidRPr="004D3D81" w:rsidRDefault="007A77B7" w:rsidP="00CB63A2">
                  <w:pPr>
                    <w:jc w:val="center"/>
                    <w:rPr>
                      <w:b/>
                      <w:bCs/>
                      <w:i/>
                      <w:iCs/>
                      <w:color w:val="244061"/>
                    </w:rPr>
                  </w:pPr>
                  <w:r w:rsidRPr="004D3D81">
                    <w:rPr>
                      <w:b/>
                      <w:bCs/>
                      <w:i/>
                      <w:iCs/>
                      <w:color w:val="244061"/>
                    </w:rPr>
                    <w:t>И ЮНОШЕСКОГО ТВОРЧЕСТВА</w:t>
                  </w:r>
                </w:p>
                <w:p w:rsidR="007A77B7" w:rsidRDefault="007A77B7" w:rsidP="00CB63A2"/>
              </w:txbxContent>
            </v:textbox>
          </v:rect>
        </w:pict>
      </w:r>
      <w:r w:rsidRPr="00C27030">
        <w:rPr>
          <w:noProof/>
        </w:rPr>
        <w:pict>
          <v:shape id="_x0000_s1449" type="#_x0000_t32" style="position:absolute;left:0;text-align:left;margin-left:561.35pt;margin-top:249.95pt;width:0;height:32.1pt;z-index:37" o:connectortype="straight" o:regroupid="1" strokecolor="red" strokeweight="3pt">
            <v:stroke startarrow="classic" startarrowwidth="wide" startarrowlength="long" endarrow="classic" endarrowwidth="wide" endarrowlength="long"/>
          </v:shape>
        </w:pict>
      </w:r>
      <w:r w:rsidRPr="00C27030">
        <w:rPr>
          <w:noProof/>
        </w:rPr>
        <w:pict>
          <v:shape id="_x0000_s1450" type="#_x0000_t32" style="position:absolute;left:0;text-align:left;margin-left:422.55pt;margin-top:473.15pt;width:35.25pt;height:0;flip:x;z-index:35" o:connectortype="straight" o:regroupid="1" strokecolor="red" strokeweight="3pt">
            <v:stroke startarrow="open" startarrowwidth="narrow" startarrowlength="short" endarrow="open" endarrowwidth="narrow" endarrowlength="short"/>
          </v:shape>
        </w:pict>
      </w:r>
      <w:r w:rsidRPr="00C27030">
        <w:rPr>
          <w:noProof/>
        </w:rPr>
        <w:pict>
          <v:shape id="_x0000_s1451" type="#_x0000_t32" style="position:absolute;left:0;text-align:left;margin-left:253.05pt;margin-top:473.15pt;width:35.25pt;height:0;flip:x;z-index:34" o:connectortype="straight" o:regroupid="1" strokecolor="red" strokeweight="3pt">
            <v:stroke startarrow="open" startarrowwidth="narrow" startarrowlength="short" endarrow="open" endarrowwidth="narrow" endarrowlength="short"/>
          </v:shape>
        </w:pict>
      </w:r>
      <w:r w:rsidRPr="00C27030">
        <w:rPr>
          <w:noProof/>
        </w:rPr>
        <w:pict>
          <v:shape id="_x0000_s1452" type="#_x0000_t32" style="position:absolute;left:0;text-align:left;margin-left:337.8pt;margin-top:368.4pt;width:35.25pt;height:0;flip:x;z-index:33" o:connectortype="straight" o:regroupid="1" strokecolor="red" strokeweight="3pt">
            <v:stroke startarrow="open" startarrowwidth="narrow" startarrowlength="short" endarrow="open" endarrowwidth="narrow" endarrowlength="short"/>
          </v:shape>
        </w:pict>
      </w:r>
      <w:r w:rsidRPr="00C27030">
        <w:rPr>
          <w:noProof/>
        </w:rPr>
        <w:pict>
          <v:shape id="_x0000_s1453" type="#_x0000_t32" style="position:absolute;left:0;text-align:left;margin-left:172.8pt;margin-top:368.4pt;width:35.25pt;height:0;flip:x;z-index:32" o:connectortype="straight" o:regroupid="1" strokecolor="red" strokeweight="3pt">
            <v:stroke startarrow="open" startarrowwidth="narrow" startarrowlength="short" endarrow="open" endarrowwidth="narrow" endarrowlength="short"/>
          </v:shape>
        </w:pict>
      </w:r>
      <w:r w:rsidRPr="00C27030">
        <w:rPr>
          <w:noProof/>
        </w:rPr>
        <w:pict>
          <v:shape id="_x0000_s1454" type="#_x0000_t32" style="position:absolute;left:0;text-align:left;margin-left:541.05pt;margin-top:401.3pt;width:35.25pt;height:33.95pt;flip:x;z-index:31" o:connectortype="straight" o:regroupid="1" strokecolor="red" strokeweight="3pt">
            <v:stroke startarrow="open" startarrowwidth="narrow" startarrowlength="short" endarrow="open" endarrowwidth="narrow" endarrowlength="short"/>
          </v:shape>
        </w:pict>
      </w:r>
      <w:r w:rsidRPr="00C27030">
        <w:rPr>
          <w:noProof/>
        </w:rPr>
        <w:pict>
          <v:shape id="_x0000_s1455" type="#_x0000_t32" style="position:absolute;left:0;text-align:left;margin-left:134.55pt;margin-top:401.35pt;width:35.25pt;height:33.85pt;flip:x y;z-index:30" o:connectortype="straight" o:regroupid="1" strokecolor="red" strokeweight="3pt">
            <v:stroke startarrow="open" startarrowwidth="narrow" startarrowlength="short" endarrow="open" endarrowwidth="narrow" endarrowlength="short"/>
          </v:shape>
        </w:pict>
      </w:r>
      <w:r w:rsidRPr="00C27030">
        <w:rPr>
          <w:noProof/>
        </w:rPr>
        <w:pict>
          <v:roundrect id="_x0000_s1456" style="position:absolute;left:0;text-align:left;margin-left:145.05pt;margin-top:27.65pt;width:474pt;height:38.85pt;z-index:29" arcsize=".5" o:regroupid="1" fillcolor="#f9f" strokecolor="#622423" strokeweight="5pt">
            <v:stroke linestyle="thinThin"/>
            <v:shadow color="#868686"/>
            <v:textbox style="mso-next-textbox:#_x0000_s1456">
              <w:txbxContent>
                <w:p w:rsidR="007A77B7" w:rsidRPr="004D3D81" w:rsidRDefault="007A77B7" w:rsidP="00CB63A2">
                  <w:pPr>
                    <w:jc w:val="center"/>
                    <w:rPr>
                      <w:color w:val="943634"/>
                      <w:sz w:val="28"/>
                      <w:szCs w:val="28"/>
                    </w:rPr>
                  </w:pPr>
                  <w:r w:rsidRPr="004D3D81">
                    <w:rPr>
                      <w:b/>
                      <w:bCs/>
                      <w:i/>
                      <w:iCs/>
                      <w:color w:val="943634"/>
                      <w:sz w:val="28"/>
                      <w:szCs w:val="28"/>
                    </w:rPr>
                    <w:t>СТРУКТУРА    ВНУТРЕННЕГО   ВЗАИМОДЕЙСТВИЯ    ЦРТДиЮ</w:t>
                  </w:r>
                </w:p>
              </w:txbxContent>
            </v:textbox>
          </v:roundrect>
        </w:pict>
      </w:r>
      <w:r w:rsidRPr="00C27030">
        <w:rPr>
          <w:noProof/>
        </w:rPr>
        <w:pict>
          <v:shape id="_x0000_s1457" type="#_x0000_t32" style="position:absolute;left:0;text-align:left;margin-left:505.8pt;margin-top:368.4pt;width:35.25pt;height:0;flip:x;z-index:28" o:connectortype="straight" o:regroupid="1" strokecolor="red" strokeweight="3pt">
            <v:stroke startarrow="open" startarrowwidth="narrow" startarrowlength="short" endarrow="open" endarrowwidth="narrow" endarrowlength="short"/>
          </v:shape>
        </w:pict>
      </w:r>
      <w:r w:rsidRPr="00C27030">
        <w:rPr>
          <w:noProof/>
        </w:rPr>
        <w:pict>
          <v:shape id="_x0000_s1458" type="#_x0000_t32" style="position:absolute;left:0;text-align:left;margin-left:241.8pt;margin-top:132.05pt;width:53.25pt;height:42.9pt;flip:x;z-index:27" o:connectortype="straight" o:regroupid="1" strokecolor="red" strokeweight="3pt">
            <v:stroke startarrow="classic" startarrowwidth="wide" startarrowlength="long" endarrow="classic" endarrowwidth="wide" endarrowlength="long"/>
          </v:shape>
        </w:pict>
      </w:r>
      <w:r w:rsidRPr="00C27030">
        <w:rPr>
          <w:noProof/>
        </w:rPr>
        <w:pict>
          <v:shape id="_x0000_s1459" type="#_x0000_t32" style="position:absolute;left:0;text-align:left;margin-left:466.95pt;margin-top:132.05pt;width:61.55pt;height:42.9pt;z-index:26" o:connectortype="straight" o:regroupid="1" strokecolor="red" strokeweight="3pt">
            <v:stroke startarrow="classic" startarrowwidth="wide" startarrowlength="long" endarrow="classic" endarrowwidth="wide" endarrowlength="long"/>
          </v:shape>
        </w:pict>
      </w:r>
      <w:r w:rsidRPr="00C27030">
        <w:rPr>
          <w:noProof/>
        </w:rPr>
        <w:pict>
          <v:shape id="_x0000_s1460" type="#_x0000_t32" style="position:absolute;left:0;text-align:left;margin-left:376.8pt;margin-top:132.05pt;width:0;height:150pt;z-index:25" o:connectortype="straight" o:regroupid="1" strokecolor="red" strokeweight="3pt">
            <v:stroke startarrow="classic" startarrowwidth="wide" startarrowlength="long" endarrow="classic" endarrowwidth="wide" endarrowlength="long"/>
          </v:shape>
        </w:pict>
      </w:r>
      <w:r w:rsidRPr="00C27030">
        <w:rPr>
          <w:noProof/>
        </w:rPr>
        <w:pict>
          <v:rect id="_x0000_s1461" style="position:absolute;left:0;text-align:left;margin-left:298.8pt;margin-top:298.4pt;width:132.75pt;height:29.25pt;z-index:24" o:regroupid="1" fillcolor="#fcc" stroked="f" strokecolor="white">
            <v:textbox style="mso-next-textbox:#_x0000_s1461">
              <w:txbxContent>
                <w:p w:rsidR="007A77B7" w:rsidRPr="004D3D81" w:rsidRDefault="007A77B7" w:rsidP="00CB63A2">
                  <w:pPr>
                    <w:jc w:val="center"/>
                    <w:rPr>
                      <w:color w:val="943634"/>
                      <w:sz w:val="36"/>
                      <w:szCs w:val="36"/>
                    </w:rPr>
                  </w:pPr>
                  <w:r w:rsidRPr="004D3D81">
                    <w:rPr>
                      <w:b/>
                      <w:bCs/>
                      <w:i/>
                      <w:iCs/>
                      <w:color w:val="943634"/>
                      <w:sz w:val="36"/>
                      <w:szCs w:val="36"/>
                    </w:rPr>
                    <w:t>ОТДЕЛЫ</w:t>
                  </w:r>
                </w:p>
              </w:txbxContent>
            </v:textbox>
          </v:rect>
        </w:pict>
      </w:r>
      <w:r w:rsidRPr="00C27030">
        <w:rPr>
          <w:noProof/>
        </w:rPr>
        <w:pict>
          <v:rect id="_x0000_s1462" style="position:absolute;left:0;text-align:left;margin-left:541.05pt;margin-top:336.8pt;width:132.75pt;height:64.5pt;z-index:20" o:regroupid="1" fillcolor="#fcc" strokecolor="#943634" strokeweight="2.75pt">
            <v:shadow on="t" opacity=".5" offset="6pt,-6pt"/>
            <v:textbox style="mso-next-textbox:#_x0000_s1462">
              <w:txbxContent>
                <w:p w:rsidR="007A77B7" w:rsidRDefault="007A77B7" w:rsidP="00CB63A2">
                  <w:pPr>
                    <w:jc w:val="center"/>
                    <w:rPr>
                      <w:b/>
                      <w:bCs/>
                      <w:i/>
                      <w:iCs/>
                      <w:sz w:val="2"/>
                      <w:szCs w:val="2"/>
                    </w:rPr>
                  </w:pPr>
                </w:p>
                <w:p w:rsidR="007A77B7" w:rsidRDefault="007A77B7" w:rsidP="00CB63A2">
                  <w:pPr>
                    <w:jc w:val="center"/>
                    <w:rPr>
                      <w:b/>
                      <w:bCs/>
                      <w:i/>
                      <w:iCs/>
                      <w:sz w:val="2"/>
                      <w:szCs w:val="2"/>
                    </w:rPr>
                  </w:pPr>
                </w:p>
                <w:p w:rsidR="007A77B7" w:rsidRDefault="007A77B7" w:rsidP="00CB63A2">
                  <w:pPr>
                    <w:jc w:val="center"/>
                    <w:rPr>
                      <w:b/>
                      <w:bCs/>
                      <w:i/>
                      <w:iCs/>
                      <w:sz w:val="2"/>
                      <w:szCs w:val="2"/>
                    </w:rPr>
                  </w:pPr>
                </w:p>
                <w:p w:rsidR="007A77B7" w:rsidRDefault="007A77B7" w:rsidP="00CB63A2">
                  <w:pPr>
                    <w:jc w:val="center"/>
                    <w:rPr>
                      <w:b/>
                      <w:bCs/>
                      <w:i/>
                      <w:iCs/>
                      <w:sz w:val="2"/>
                      <w:szCs w:val="2"/>
                    </w:rPr>
                  </w:pPr>
                </w:p>
                <w:p w:rsidR="007A77B7" w:rsidRDefault="007A77B7" w:rsidP="00CB63A2">
                  <w:pPr>
                    <w:jc w:val="center"/>
                    <w:rPr>
                      <w:b/>
                      <w:bCs/>
                      <w:i/>
                      <w:iCs/>
                      <w:sz w:val="2"/>
                      <w:szCs w:val="2"/>
                    </w:rPr>
                  </w:pPr>
                </w:p>
                <w:p w:rsidR="007A77B7" w:rsidRPr="004D3D81" w:rsidRDefault="007A77B7" w:rsidP="00CB63A2">
                  <w:pPr>
                    <w:jc w:val="center"/>
                    <w:rPr>
                      <w:b/>
                      <w:bCs/>
                      <w:i/>
                      <w:iCs/>
                      <w:color w:val="943634"/>
                    </w:rPr>
                  </w:pPr>
                  <w:r w:rsidRPr="004D3D81">
                    <w:rPr>
                      <w:b/>
                      <w:bCs/>
                      <w:i/>
                      <w:iCs/>
                      <w:color w:val="943634"/>
                    </w:rPr>
                    <w:t>ЛАБОРАТОРИЯ</w:t>
                  </w:r>
                </w:p>
                <w:p w:rsidR="007A77B7" w:rsidRPr="004D3D81" w:rsidRDefault="007A77B7" w:rsidP="00CB63A2">
                  <w:pPr>
                    <w:jc w:val="center"/>
                    <w:rPr>
                      <w:color w:val="943634"/>
                    </w:rPr>
                  </w:pPr>
                  <w:r w:rsidRPr="004D3D81">
                    <w:rPr>
                      <w:b/>
                      <w:bCs/>
                      <w:i/>
                      <w:iCs/>
                      <w:color w:val="943634"/>
                    </w:rPr>
                    <w:t>ВОЖАТСКОГО МАСТЕРСТВА</w:t>
                  </w:r>
                </w:p>
              </w:txbxContent>
            </v:textbox>
          </v:rect>
        </w:pict>
      </w:r>
      <w:r w:rsidRPr="00C27030">
        <w:rPr>
          <w:noProof/>
        </w:rPr>
        <w:pict>
          <v:rect id="_x0000_s1463" style="position:absolute;left:0;text-align:left;margin-left:373.05pt;margin-top:336.8pt;width:132.75pt;height:64.5pt;z-index:19" o:regroupid="1" fillcolor="#fcc" strokecolor="#943634" strokeweight="2.75pt">
            <v:shadow on="t" opacity=".5" offset="6pt,-6pt"/>
            <v:textbox style="mso-next-textbox:#_x0000_s1463">
              <w:txbxContent>
                <w:p w:rsidR="007A77B7" w:rsidRDefault="007A77B7" w:rsidP="00CB63A2">
                  <w:pPr>
                    <w:jc w:val="center"/>
                    <w:rPr>
                      <w:b/>
                      <w:bCs/>
                      <w:i/>
                      <w:iCs/>
                      <w:sz w:val="4"/>
                      <w:szCs w:val="4"/>
                    </w:rPr>
                  </w:pPr>
                </w:p>
                <w:p w:rsidR="007A77B7" w:rsidRDefault="007A77B7" w:rsidP="00CB63A2">
                  <w:pPr>
                    <w:jc w:val="center"/>
                    <w:rPr>
                      <w:b/>
                      <w:bCs/>
                      <w:i/>
                      <w:iCs/>
                      <w:sz w:val="4"/>
                      <w:szCs w:val="4"/>
                    </w:rPr>
                  </w:pPr>
                </w:p>
                <w:p w:rsidR="007A77B7" w:rsidRDefault="007A77B7" w:rsidP="00CB63A2">
                  <w:pPr>
                    <w:jc w:val="center"/>
                    <w:rPr>
                      <w:b/>
                      <w:bCs/>
                      <w:i/>
                      <w:iCs/>
                      <w:sz w:val="4"/>
                      <w:szCs w:val="4"/>
                    </w:rPr>
                  </w:pPr>
                </w:p>
                <w:p w:rsidR="007A77B7" w:rsidRPr="004D3D81" w:rsidRDefault="007A77B7" w:rsidP="00CB63A2">
                  <w:pPr>
                    <w:jc w:val="center"/>
                    <w:rPr>
                      <w:b/>
                      <w:bCs/>
                      <w:i/>
                      <w:iCs/>
                      <w:color w:val="943634"/>
                    </w:rPr>
                  </w:pPr>
                  <w:r w:rsidRPr="004D3D81">
                    <w:rPr>
                      <w:b/>
                      <w:bCs/>
                      <w:i/>
                      <w:iCs/>
                      <w:color w:val="943634"/>
                    </w:rPr>
                    <w:t>ЭКОЛОГО-КРАЕВЕДЧЕСКИЙ</w:t>
                  </w:r>
                </w:p>
                <w:p w:rsidR="007A77B7" w:rsidRPr="004D3D81" w:rsidRDefault="007A77B7" w:rsidP="00CB63A2">
                  <w:pPr>
                    <w:jc w:val="center"/>
                    <w:rPr>
                      <w:color w:val="943634"/>
                    </w:rPr>
                  </w:pPr>
                  <w:r w:rsidRPr="004D3D81">
                    <w:rPr>
                      <w:b/>
                      <w:bCs/>
                      <w:i/>
                      <w:iCs/>
                      <w:color w:val="943634"/>
                    </w:rPr>
                    <w:t>ОТДЕЛ</w:t>
                  </w:r>
                </w:p>
              </w:txbxContent>
            </v:textbox>
          </v:rect>
        </w:pict>
      </w:r>
      <w:r w:rsidRPr="00C27030">
        <w:rPr>
          <w:noProof/>
        </w:rPr>
        <w:pict>
          <v:rect id="_x0000_s1464" style="position:absolute;left:0;text-align:left;margin-left:208.05pt;margin-top:336.8pt;width:132.75pt;height:64.5pt;z-index:18" o:regroupid="1" fillcolor="#fcc" strokecolor="#943634" strokeweight="2.75pt">
            <v:shadow on="t" opacity=".5" offset="0,-8pt" offset2="-12pt,-4pt"/>
            <v:textbox style="mso-next-textbox:#_x0000_s1464">
              <w:txbxContent>
                <w:p w:rsidR="007A77B7" w:rsidRPr="004D3D81" w:rsidRDefault="007A77B7" w:rsidP="00CB63A2">
                  <w:pPr>
                    <w:jc w:val="center"/>
                    <w:rPr>
                      <w:b/>
                      <w:bCs/>
                      <w:i/>
                      <w:iCs/>
                      <w:color w:val="943634"/>
                      <w:sz w:val="20"/>
                      <w:szCs w:val="20"/>
                    </w:rPr>
                  </w:pPr>
                  <w:r w:rsidRPr="004D3D81">
                    <w:rPr>
                      <w:b/>
                      <w:bCs/>
                      <w:i/>
                      <w:iCs/>
                      <w:color w:val="943634"/>
                      <w:sz w:val="20"/>
                      <w:szCs w:val="20"/>
                    </w:rPr>
                    <w:t xml:space="preserve">ОТДЕЛ </w:t>
                  </w:r>
                </w:p>
                <w:p w:rsidR="007A77B7" w:rsidRPr="004D3D81" w:rsidRDefault="007A77B7" w:rsidP="00CB63A2">
                  <w:pPr>
                    <w:jc w:val="center"/>
                    <w:rPr>
                      <w:b/>
                      <w:bCs/>
                      <w:i/>
                      <w:iCs/>
                      <w:color w:val="943634"/>
                      <w:sz w:val="20"/>
                      <w:szCs w:val="20"/>
                    </w:rPr>
                  </w:pPr>
                  <w:r w:rsidRPr="004D3D81">
                    <w:rPr>
                      <w:b/>
                      <w:bCs/>
                      <w:i/>
                      <w:iCs/>
                      <w:color w:val="943634"/>
                      <w:sz w:val="20"/>
                      <w:szCs w:val="20"/>
                    </w:rPr>
                    <w:t>ДЕКОРАТИВНО-ПРИКЛАДНОГО ТВОРЧЕСТВА</w:t>
                  </w:r>
                </w:p>
                <w:p w:rsidR="007A77B7" w:rsidRPr="004D3D81" w:rsidRDefault="007A77B7" w:rsidP="00CB63A2">
                  <w:pPr>
                    <w:jc w:val="center"/>
                    <w:rPr>
                      <w:color w:val="943634"/>
                      <w:sz w:val="20"/>
                      <w:szCs w:val="20"/>
                    </w:rPr>
                  </w:pPr>
                  <w:r w:rsidRPr="004D3D81">
                    <w:rPr>
                      <w:b/>
                      <w:bCs/>
                      <w:i/>
                      <w:iCs/>
                      <w:color w:val="943634"/>
                      <w:sz w:val="20"/>
                      <w:szCs w:val="20"/>
                    </w:rPr>
                    <w:t>«Мастер. ru»</w:t>
                  </w:r>
                </w:p>
              </w:txbxContent>
            </v:textbox>
          </v:rect>
        </w:pict>
      </w:r>
      <w:r w:rsidRPr="00C27030">
        <w:rPr>
          <w:noProof/>
        </w:rPr>
        <w:pict>
          <v:rect id="_x0000_s1465" style="position:absolute;left:0;text-align:left;margin-left:24.3pt;margin-top:282.05pt;width:698.25pt;height:249pt;z-index:16" o:regroupid="1" fillcolor="#ffd28f" strokecolor="red" strokeweight="5pt">
            <v:stroke linestyle="thinThin"/>
            <v:shadow on="t" color="#868686" opacity=".5" offset="6pt,6pt"/>
            <o:extrusion v:ext="view" viewpoint="-34.72222mm" viewpointorigin="-.5" skewangle="-45" lightposition="-50000" lightposition2="50000"/>
            <v:textbox style="mso-next-textbox:#_x0000_s1465">
              <w:txbxContent>
                <w:p w:rsidR="007A77B7" w:rsidRDefault="007A77B7" w:rsidP="00CB63A2"/>
                <w:p w:rsidR="007A77B7" w:rsidRDefault="007A77B7" w:rsidP="00CB63A2"/>
                <w:p w:rsidR="007A77B7" w:rsidRDefault="007A77B7" w:rsidP="00CB63A2"/>
                <w:p w:rsidR="007A77B7" w:rsidRDefault="007A77B7" w:rsidP="00CB63A2"/>
                <w:p w:rsidR="007A77B7" w:rsidRDefault="007A77B7" w:rsidP="00CB63A2"/>
                <w:p w:rsidR="007A77B7" w:rsidRDefault="007A77B7" w:rsidP="00CB63A2"/>
                <w:p w:rsidR="007A77B7" w:rsidRDefault="007A77B7" w:rsidP="00CB63A2"/>
                <w:p w:rsidR="007A77B7" w:rsidRDefault="007A77B7" w:rsidP="00CB63A2">
                  <w:pPr>
                    <w:jc w:val="center"/>
                    <w:rPr>
                      <w:b/>
                      <w:bCs/>
                      <w:i/>
                      <w:iCs/>
                      <w:sz w:val="36"/>
                      <w:szCs w:val="36"/>
                    </w:rPr>
                  </w:pPr>
                </w:p>
                <w:p w:rsidR="007A77B7" w:rsidRPr="00075AA6" w:rsidRDefault="007A77B7" w:rsidP="00CB63A2">
                  <w:pPr>
                    <w:jc w:val="center"/>
                    <w:rPr>
                      <w:b/>
                      <w:bCs/>
                      <w:i/>
                      <w:iCs/>
                      <w:sz w:val="36"/>
                      <w:szCs w:val="36"/>
                    </w:rPr>
                  </w:pPr>
                </w:p>
              </w:txbxContent>
            </v:textbox>
          </v:rect>
        </w:pict>
      </w:r>
      <w:r w:rsidRPr="00C27030">
        <w:rPr>
          <w:noProof/>
        </w:rPr>
        <w:pict>
          <v:rect id="_x0000_s1466" style="position:absolute;left:0;text-align:left;margin-left:431.55pt;margin-top:174.95pt;width:202.5pt;height:75pt;z-index:15" o:regroupid="1" fillcolor="#cff" strokecolor="#002060" strokeweight="1.25pt">
            <v:shadow on="t" opacity=".5" offset="6pt,6pt"/>
            <o:extrusion v:ext="view" viewpoint="-34.72222mm" viewpointorigin="-.5" skewangle="-45" lightposition="-50000" lightposition2="50000"/>
            <v:textbox style="mso-next-textbox:#_x0000_s1466">
              <w:txbxContent>
                <w:p w:rsidR="007A77B7" w:rsidRPr="004D3D81" w:rsidRDefault="007A77B7" w:rsidP="00CB63A2">
                  <w:pPr>
                    <w:jc w:val="center"/>
                    <w:rPr>
                      <w:b/>
                      <w:bCs/>
                      <w:i/>
                      <w:iCs/>
                      <w:color w:val="244061"/>
                      <w:u w:val="single"/>
                    </w:rPr>
                  </w:pPr>
                  <w:r w:rsidRPr="004D3D81">
                    <w:rPr>
                      <w:b/>
                      <w:bCs/>
                      <w:i/>
                      <w:iCs/>
                      <w:color w:val="244061"/>
                      <w:u w:val="single"/>
                    </w:rPr>
                    <w:t>СТРУКТУРНОЕ  ПОДРАЗДЕЛЕНИЕ</w:t>
                  </w:r>
                </w:p>
                <w:p w:rsidR="007A77B7" w:rsidRPr="004D3D81" w:rsidRDefault="007A77B7" w:rsidP="00CB63A2">
                  <w:pPr>
                    <w:jc w:val="center"/>
                    <w:rPr>
                      <w:b/>
                      <w:bCs/>
                      <w:i/>
                      <w:iCs/>
                      <w:color w:val="244061"/>
                    </w:rPr>
                  </w:pPr>
                </w:p>
                <w:p w:rsidR="007A77B7" w:rsidRPr="004D3D81" w:rsidRDefault="007A77B7" w:rsidP="00CB63A2">
                  <w:pPr>
                    <w:jc w:val="center"/>
                    <w:rPr>
                      <w:b/>
                      <w:bCs/>
                      <w:i/>
                      <w:iCs/>
                      <w:color w:val="244061"/>
                    </w:rPr>
                  </w:pPr>
                  <w:r w:rsidRPr="004D3D81">
                    <w:rPr>
                      <w:b/>
                      <w:bCs/>
                      <w:i/>
                      <w:iCs/>
                      <w:color w:val="244061"/>
                    </w:rPr>
                    <w:t>КЛУБ «ЮНОСТЬ»</w:t>
                  </w:r>
                </w:p>
                <w:p w:rsidR="007A77B7" w:rsidRDefault="007A77B7" w:rsidP="00CB63A2"/>
              </w:txbxContent>
            </v:textbox>
          </v:rect>
        </w:pict>
      </w:r>
      <w:r w:rsidRPr="00C27030">
        <w:rPr>
          <w:noProof/>
        </w:rPr>
        <w:pict>
          <v:rect id="_x0000_s1467" style="position:absolute;left:0;text-align:left;margin-left:295.05pt;margin-top:102.05pt;width:171.75pt;height:30pt;z-index:13" o:regroupid="1" fillcolor="yellow" strokecolor="#002060" strokeweight="2.5pt">
            <v:shadow on="t" type="double" opacity=".5" color2="shadow add(102)" offset="8pt,-6pt" offset2="16pt,-12pt"/>
            <o:extrusion v:ext="view" viewpoint="-34.72222mm" viewpointorigin="-.5" skewangle="-45" lightposition="-50000" lightposition2="50000"/>
            <v:textbox style="mso-next-textbox:#_x0000_s1467">
              <w:txbxContent>
                <w:p w:rsidR="007A77B7" w:rsidRPr="004D3D81" w:rsidRDefault="007A77B7" w:rsidP="00CB63A2">
                  <w:pPr>
                    <w:jc w:val="center"/>
                    <w:rPr>
                      <w:color w:val="17365D"/>
                      <w:sz w:val="32"/>
                      <w:szCs w:val="32"/>
                    </w:rPr>
                  </w:pPr>
                  <w:r w:rsidRPr="004D3D81">
                    <w:rPr>
                      <w:b/>
                      <w:bCs/>
                      <w:i/>
                      <w:iCs/>
                      <w:color w:val="17365D"/>
                      <w:sz w:val="32"/>
                      <w:szCs w:val="32"/>
                    </w:rPr>
                    <w:t>Центр</w:t>
                  </w:r>
                </w:p>
              </w:txbxContent>
            </v:textbox>
          </v:rect>
        </w:pict>
      </w:r>
    </w:p>
    <w:p w:rsidR="007A77B7" w:rsidRDefault="007A77B7" w:rsidP="00EA6CD6">
      <w:pPr>
        <w:autoSpaceDE w:val="0"/>
        <w:autoSpaceDN w:val="0"/>
      </w:pPr>
      <w:r w:rsidRPr="00EA6CD6">
        <w:lastRenderedPageBreak/>
        <w:t>Образовател</w:t>
      </w:r>
      <w:r>
        <w:t>ьный процесс организован на базе Центра, клуба «Юность», Новопушкинсского дома детского и юношеского творчества, МБОУ СОШ № 12, 18, 20, 21, 24, 32, 33, гимназии             № 8, Кадетской школы «Патриот», Энгельсского краеведческого музея.</w:t>
      </w:r>
    </w:p>
    <w:p w:rsidR="007A77B7" w:rsidRDefault="007A77B7" w:rsidP="00EA6CD6">
      <w:pPr>
        <w:autoSpaceDE w:val="0"/>
        <w:autoSpaceDN w:val="0"/>
      </w:pPr>
    </w:p>
    <w:p w:rsidR="007A77B7" w:rsidRDefault="007A77B7" w:rsidP="00EA6CD6">
      <w:pPr>
        <w:autoSpaceDE w:val="0"/>
        <w:autoSpaceDN w:val="0"/>
      </w:pPr>
      <w:r>
        <w:t>В центре работают отделы:</w:t>
      </w:r>
    </w:p>
    <w:p w:rsidR="007A77B7" w:rsidRDefault="007A77B7" w:rsidP="00EA6CD6">
      <w:pPr>
        <w:autoSpaceDE w:val="0"/>
        <w:autoSpaceDN w:val="0"/>
      </w:pPr>
      <w:r>
        <w:t>1. Художественно-эстетический.</w:t>
      </w:r>
    </w:p>
    <w:p w:rsidR="007A77B7" w:rsidRDefault="007A77B7" w:rsidP="00EA6CD6">
      <w:pPr>
        <w:autoSpaceDE w:val="0"/>
        <w:autoSpaceDN w:val="0"/>
      </w:pPr>
      <w:r>
        <w:t>2. Культурно-досуговый «Радуга».</w:t>
      </w:r>
    </w:p>
    <w:p w:rsidR="007A77B7" w:rsidRDefault="007A77B7" w:rsidP="00EA6CD6">
      <w:pPr>
        <w:autoSpaceDE w:val="0"/>
        <w:autoSpaceDN w:val="0"/>
      </w:pPr>
      <w:r>
        <w:t>3. Декоративно-прикладного творчества «Мастер ру».</w:t>
      </w:r>
    </w:p>
    <w:p w:rsidR="007A77B7" w:rsidRDefault="007A77B7" w:rsidP="00EA6CD6">
      <w:pPr>
        <w:autoSpaceDE w:val="0"/>
        <w:autoSpaceDN w:val="0"/>
      </w:pPr>
      <w:r>
        <w:t>4. Эколого-краеведческий.</w:t>
      </w:r>
    </w:p>
    <w:p w:rsidR="007A77B7" w:rsidRDefault="007A77B7" w:rsidP="00EA6CD6">
      <w:pPr>
        <w:autoSpaceDE w:val="0"/>
        <w:autoSpaceDN w:val="0"/>
      </w:pPr>
      <w:r>
        <w:t>5. Спортивно – технический.</w:t>
      </w:r>
    </w:p>
    <w:p w:rsidR="007A77B7" w:rsidRDefault="007A77B7" w:rsidP="00EA6CD6">
      <w:pPr>
        <w:autoSpaceDE w:val="0"/>
        <w:autoSpaceDN w:val="0"/>
      </w:pPr>
      <w:r>
        <w:t>6. Лаборатория вожатского мастерства.</w:t>
      </w:r>
    </w:p>
    <w:p w:rsidR="007A77B7" w:rsidRDefault="007A77B7" w:rsidP="00EA6CD6">
      <w:pPr>
        <w:autoSpaceDE w:val="0"/>
        <w:autoSpaceDN w:val="0"/>
      </w:pPr>
      <w:r>
        <w:t>7. «Росток».</w:t>
      </w:r>
    </w:p>
    <w:p w:rsidR="007A77B7" w:rsidRDefault="007A77B7" w:rsidP="00EA6CD6">
      <w:pPr>
        <w:autoSpaceDE w:val="0"/>
        <w:autoSpaceDN w:val="0"/>
      </w:pPr>
    </w:p>
    <w:p w:rsidR="007A77B7" w:rsidRDefault="007A77B7" w:rsidP="00EA6CD6">
      <w:pPr>
        <w:autoSpaceDE w:val="0"/>
        <w:autoSpaceDN w:val="0"/>
      </w:pPr>
      <w:r>
        <w:t>Образовательный процесс организован по 6 направленностям обучения:</w:t>
      </w:r>
    </w:p>
    <w:p w:rsidR="007A77B7" w:rsidRDefault="007A77B7" w:rsidP="00EA6CD6">
      <w:pPr>
        <w:autoSpaceDE w:val="0"/>
        <w:autoSpaceDN w:val="0"/>
      </w:pPr>
    </w:p>
    <w:p w:rsidR="007A77B7" w:rsidRDefault="007A77B7" w:rsidP="00EA6CD6">
      <w:pPr>
        <w:autoSpaceDE w:val="0"/>
        <w:autoSpaceDN w:val="0"/>
      </w:pPr>
      <w:r>
        <w:t>1. Художественная</w:t>
      </w:r>
    </w:p>
    <w:p w:rsidR="007A77B7" w:rsidRDefault="007A77B7" w:rsidP="00EA6CD6">
      <w:pPr>
        <w:autoSpaceDE w:val="0"/>
        <w:autoSpaceDN w:val="0"/>
      </w:pPr>
      <w:r>
        <w:t>2. Социально-педагогическая</w:t>
      </w:r>
    </w:p>
    <w:p w:rsidR="007A77B7" w:rsidRDefault="007A77B7" w:rsidP="00EA6CD6">
      <w:pPr>
        <w:autoSpaceDE w:val="0"/>
        <w:autoSpaceDN w:val="0"/>
      </w:pPr>
      <w:r>
        <w:t>3. Естественнонаучная</w:t>
      </w:r>
    </w:p>
    <w:p w:rsidR="007A77B7" w:rsidRDefault="007A77B7" w:rsidP="00EA6CD6">
      <w:pPr>
        <w:autoSpaceDE w:val="0"/>
        <w:autoSpaceDN w:val="0"/>
      </w:pPr>
      <w:r>
        <w:t>4. Туристско-краеведческая</w:t>
      </w:r>
    </w:p>
    <w:p w:rsidR="007A77B7" w:rsidRDefault="007A77B7" w:rsidP="00EA6CD6">
      <w:pPr>
        <w:autoSpaceDE w:val="0"/>
        <w:autoSpaceDN w:val="0"/>
      </w:pPr>
      <w:r>
        <w:t>5.Физкультурно-спортивная</w:t>
      </w:r>
    </w:p>
    <w:p w:rsidR="007A77B7" w:rsidRDefault="007A77B7" w:rsidP="00EA6CD6">
      <w:pPr>
        <w:autoSpaceDE w:val="0"/>
        <w:autoSpaceDN w:val="0"/>
      </w:pPr>
      <w:r>
        <w:t>6. Техническая.</w:t>
      </w:r>
    </w:p>
    <w:p w:rsidR="007A77B7" w:rsidRPr="0016688D" w:rsidRDefault="007A77B7" w:rsidP="0016688D">
      <w:pPr>
        <w:autoSpaceDE w:val="0"/>
        <w:autoSpaceDN w:val="0"/>
      </w:pPr>
    </w:p>
    <w:p w:rsidR="007A77B7" w:rsidRDefault="007A77B7" w:rsidP="00AB61E0">
      <w:pPr>
        <w:autoSpaceDE w:val="0"/>
        <w:autoSpaceDN w:val="0"/>
        <w:jc w:val="center"/>
        <w:rPr>
          <w:b/>
          <w:bCs/>
        </w:rPr>
      </w:pPr>
    </w:p>
    <w:p w:rsidR="007A77B7" w:rsidRDefault="007A77B7" w:rsidP="0016688D">
      <w:pPr>
        <w:autoSpaceDE w:val="0"/>
        <w:autoSpaceDN w:val="0"/>
        <w:jc w:val="center"/>
        <w:rPr>
          <w:b/>
          <w:bCs/>
        </w:rPr>
      </w:pPr>
      <w:r w:rsidRPr="00494449">
        <w:rPr>
          <w:b/>
          <w:bCs/>
        </w:rPr>
        <w:t>Количество объединений</w:t>
      </w:r>
      <w:r>
        <w:rPr>
          <w:b/>
          <w:bCs/>
        </w:rPr>
        <w:t xml:space="preserve"> </w:t>
      </w:r>
    </w:p>
    <w:p w:rsidR="007A77B7" w:rsidRPr="0016688D" w:rsidRDefault="007A77B7" w:rsidP="0016688D">
      <w:pPr>
        <w:autoSpaceDE w:val="0"/>
        <w:autoSpaceDN w:val="0"/>
        <w:jc w:val="center"/>
        <w:rPr>
          <w:b/>
          <w:bCs/>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51"/>
        <w:gridCol w:w="1701"/>
        <w:gridCol w:w="1134"/>
        <w:gridCol w:w="1559"/>
        <w:gridCol w:w="1418"/>
        <w:gridCol w:w="1134"/>
      </w:tblGrid>
      <w:tr w:rsidR="007A77B7">
        <w:trPr>
          <w:trHeight w:val="300"/>
        </w:trPr>
        <w:tc>
          <w:tcPr>
            <w:tcW w:w="1985" w:type="dxa"/>
            <w:vMerge w:val="restart"/>
            <w:shd w:val="clear" w:color="auto" w:fill="CCFFFF"/>
          </w:tcPr>
          <w:p w:rsidR="007A77B7" w:rsidRPr="004D3D81" w:rsidRDefault="007A77B7" w:rsidP="004D3D81">
            <w:pPr>
              <w:autoSpaceDE w:val="0"/>
              <w:autoSpaceDN w:val="0"/>
            </w:pPr>
            <w:r w:rsidRPr="004D3D81">
              <w:t>Наименование направленности</w:t>
            </w:r>
          </w:p>
        </w:tc>
        <w:tc>
          <w:tcPr>
            <w:tcW w:w="7797" w:type="dxa"/>
            <w:gridSpan w:val="6"/>
            <w:shd w:val="clear" w:color="auto" w:fill="CCFFFF"/>
          </w:tcPr>
          <w:p w:rsidR="007A77B7" w:rsidRPr="004D3D81" w:rsidRDefault="007A77B7" w:rsidP="004D3D81">
            <w:pPr>
              <w:autoSpaceDE w:val="0"/>
              <w:autoSpaceDN w:val="0"/>
              <w:jc w:val="center"/>
            </w:pPr>
            <w:r w:rsidRPr="004D3D81">
              <w:t>Количество объединений</w:t>
            </w:r>
          </w:p>
        </w:tc>
      </w:tr>
      <w:tr w:rsidR="007A77B7">
        <w:trPr>
          <w:trHeight w:val="240"/>
        </w:trPr>
        <w:tc>
          <w:tcPr>
            <w:tcW w:w="1985" w:type="dxa"/>
            <w:vMerge/>
            <w:shd w:val="clear" w:color="auto" w:fill="CCFFFF"/>
          </w:tcPr>
          <w:p w:rsidR="007A77B7" w:rsidRPr="004D3D81" w:rsidRDefault="007A77B7" w:rsidP="004D3D81">
            <w:pPr>
              <w:autoSpaceDE w:val="0"/>
              <w:autoSpaceDN w:val="0"/>
            </w:pPr>
          </w:p>
        </w:tc>
        <w:tc>
          <w:tcPr>
            <w:tcW w:w="851" w:type="dxa"/>
            <w:shd w:val="clear" w:color="auto" w:fill="CCFFFF"/>
          </w:tcPr>
          <w:p w:rsidR="007A77B7" w:rsidRPr="004D3D81" w:rsidRDefault="007A77B7" w:rsidP="004D3D81">
            <w:pPr>
              <w:autoSpaceDE w:val="0"/>
              <w:autoSpaceDN w:val="0"/>
              <w:rPr>
                <w:sz w:val="20"/>
                <w:szCs w:val="20"/>
              </w:rPr>
            </w:pPr>
            <w:r w:rsidRPr="004D3D81">
              <w:rPr>
                <w:sz w:val="20"/>
                <w:szCs w:val="20"/>
              </w:rPr>
              <w:t>Центр</w:t>
            </w:r>
          </w:p>
        </w:tc>
        <w:tc>
          <w:tcPr>
            <w:tcW w:w="1701" w:type="dxa"/>
            <w:shd w:val="clear" w:color="auto" w:fill="CCFFFF"/>
          </w:tcPr>
          <w:p w:rsidR="007A77B7" w:rsidRPr="004D3D81" w:rsidRDefault="007A77B7" w:rsidP="00F83AEC">
            <w:pPr>
              <w:pStyle w:val="aa"/>
              <w:rPr>
                <w:sz w:val="18"/>
                <w:szCs w:val="18"/>
              </w:rPr>
            </w:pPr>
            <w:r w:rsidRPr="004D3D81">
              <w:rPr>
                <w:sz w:val="18"/>
                <w:szCs w:val="18"/>
              </w:rPr>
              <w:t>Новопушкинский</w:t>
            </w:r>
          </w:p>
          <w:p w:rsidR="007A77B7" w:rsidRPr="004D3D81" w:rsidRDefault="007A77B7" w:rsidP="00F83AEC">
            <w:pPr>
              <w:pStyle w:val="aa"/>
              <w:rPr>
                <w:sz w:val="20"/>
                <w:szCs w:val="20"/>
              </w:rPr>
            </w:pPr>
            <w:r w:rsidRPr="004D3D81">
              <w:rPr>
                <w:sz w:val="18"/>
                <w:szCs w:val="18"/>
              </w:rPr>
              <w:t>ДДиЮТ</w:t>
            </w:r>
          </w:p>
        </w:tc>
        <w:tc>
          <w:tcPr>
            <w:tcW w:w="1134" w:type="dxa"/>
            <w:shd w:val="clear" w:color="auto" w:fill="CCFFFF"/>
          </w:tcPr>
          <w:p w:rsidR="007A77B7" w:rsidRPr="004D3D81" w:rsidRDefault="007A77B7" w:rsidP="00F83AEC">
            <w:pPr>
              <w:pStyle w:val="aa"/>
              <w:rPr>
                <w:sz w:val="20"/>
                <w:szCs w:val="20"/>
              </w:rPr>
            </w:pPr>
            <w:r w:rsidRPr="004D3D81">
              <w:rPr>
                <w:sz w:val="20"/>
                <w:szCs w:val="20"/>
              </w:rPr>
              <w:t>Клуб «Юность»</w:t>
            </w:r>
          </w:p>
        </w:tc>
        <w:tc>
          <w:tcPr>
            <w:tcW w:w="1559" w:type="dxa"/>
            <w:shd w:val="clear" w:color="auto" w:fill="CCFFFF"/>
          </w:tcPr>
          <w:p w:rsidR="007A77B7" w:rsidRPr="004D3D81" w:rsidRDefault="007A77B7" w:rsidP="00F83AEC">
            <w:pPr>
              <w:pStyle w:val="aa"/>
              <w:rPr>
                <w:sz w:val="20"/>
                <w:szCs w:val="20"/>
              </w:rPr>
            </w:pPr>
            <w:r w:rsidRPr="004D3D81">
              <w:rPr>
                <w:sz w:val="20"/>
                <w:szCs w:val="20"/>
              </w:rPr>
              <w:t>МБОУ СОШ</w:t>
            </w:r>
          </w:p>
        </w:tc>
        <w:tc>
          <w:tcPr>
            <w:tcW w:w="1418" w:type="dxa"/>
            <w:shd w:val="clear" w:color="auto" w:fill="CCFFFF"/>
          </w:tcPr>
          <w:p w:rsidR="007A77B7" w:rsidRPr="004D3D81" w:rsidRDefault="007A77B7" w:rsidP="004D3D81">
            <w:pPr>
              <w:autoSpaceDE w:val="0"/>
              <w:autoSpaceDN w:val="0"/>
              <w:rPr>
                <w:sz w:val="18"/>
                <w:szCs w:val="18"/>
              </w:rPr>
            </w:pPr>
            <w:r w:rsidRPr="004D3D81">
              <w:rPr>
                <w:sz w:val="18"/>
                <w:szCs w:val="18"/>
              </w:rPr>
              <w:t>Энгельсский краеведческий музей</w:t>
            </w:r>
          </w:p>
        </w:tc>
        <w:tc>
          <w:tcPr>
            <w:tcW w:w="1134" w:type="dxa"/>
            <w:shd w:val="clear" w:color="auto" w:fill="CCFFFF"/>
          </w:tcPr>
          <w:p w:rsidR="007A77B7" w:rsidRPr="004D3D81" w:rsidRDefault="007A77B7" w:rsidP="00F83AEC">
            <w:pPr>
              <w:pStyle w:val="aa"/>
              <w:rPr>
                <w:sz w:val="20"/>
                <w:szCs w:val="20"/>
              </w:rPr>
            </w:pPr>
            <w:r w:rsidRPr="004D3D81">
              <w:rPr>
                <w:sz w:val="20"/>
                <w:szCs w:val="20"/>
              </w:rPr>
              <w:t>на дому</w:t>
            </w:r>
          </w:p>
          <w:p w:rsidR="007A77B7" w:rsidRPr="004D3D81" w:rsidRDefault="007A77B7" w:rsidP="001C5F0E">
            <w:pPr>
              <w:pStyle w:val="aa"/>
              <w:rPr>
                <w:sz w:val="20"/>
                <w:szCs w:val="20"/>
              </w:rPr>
            </w:pPr>
            <w:r w:rsidRPr="004D3D81">
              <w:rPr>
                <w:sz w:val="20"/>
                <w:szCs w:val="20"/>
              </w:rPr>
              <w:t xml:space="preserve">          </w:t>
            </w:r>
          </w:p>
        </w:tc>
      </w:tr>
      <w:tr w:rsidR="007A77B7">
        <w:tc>
          <w:tcPr>
            <w:tcW w:w="1985" w:type="dxa"/>
            <w:shd w:val="clear" w:color="auto" w:fill="FFFFCC"/>
          </w:tcPr>
          <w:p w:rsidR="007A77B7" w:rsidRPr="004D3D81" w:rsidRDefault="007A77B7" w:rsidP="004D3D81">
            <w:pPr>
              <w:autoSpaceDE w:val="0"/>
              <w:autoSpaceDN w:val="0"/>
              <w:rPr>
                <w:sz w:val="20"/>
                <w:szCs w:val="20"/>
              </w:rPr>
            </w:pPr>
            <w:r w:rsidRPr="004D3D81">
              <w:rPr>
                <w:sz w:val="20"/>
                <w:szCs w:val="20"/>
              </w:rPr>
              <w:t>Художественная</w:t>
            </w:r>
          </w:p>
        </w:tc>
        <w:tc>
          <w:tcPr>
            <w:tcW w:w="851" w:type="dxa"/>
            <w:shd w:val="clear" w:color="auto" w:fill="FFFFCC"/>
          </w:tcPr>
          <w:p w:rsidR="007A77B7" w:rsidRPr="004D3D81" w:rsidRDefault="007A77B7" w:rsidP="004D3D81">
            <w:pPr>
              <w:autoSpaceDE w:val="0"/>
              <w:autoSpaceDN w:val="0"/>
              <w:jc w:val="center"/>
            </w:pPr>
            <w:r w:rsidRPr="004D3D81">
              <w:t>11</w:t>
            </w:r>
          </w:p>
        </w:tc>
        <w:tc>
          <w:tcPr>
            <w:tcW w:w="1701" w:type="dxa"/>
            <w:shd w:val="clear" w:color="auto" w:fill="FFFFCC"/>
          </w:tcPr>
          <w:p w:rsidR="007A77B7" w:rsidRPr="004D3D81" w:rsidRDefault="007A77B7" w:rsidP="004D3D81">
            <w:pPr>
              <w:autoSpaceDE w:val="0"/>
              <w:autoSpaceDN w:val="0"/>
              <w:jc w:val="center"/>
            </w:pPr>
            <w:r w:rsidRPr="004D3D81">
              <w:t>5</w:t>
            </w:r>
          </w:p>
        </w:tc>
        <w:tc>
          <w:tcPr>
            <w:tcW w:w="1134" w:type="dxa"/>
            <w:shd w:val="clear" w:color="auto" w:fill="FFFFCC"/>
          </w:tcPr>
          <w:p w:rsidR="007A77B7" w:rsidRPr="004D3D81" w:rsidRDefault="007A77B7" w:rsidP="004D3D81">
            <w:pPr>
              <w:autoSpaceDE w:val="0"/>
              <w:autoSpaceDN w:val="0"/>
              <w:jc w:val="center"/>
            </w:pPr>
            <w:r w:rsidRPr="004D3D81">
              <w:t>5</w:t>
            </w:r>
          </w:p>
        </w:tc>
        <w:tc>
          <w:tcPr>
            <w:tcW w:w="1559" w:type="dxa"/>
            <w:shd w:val="clear" w:color="auto" w:fill="FFFFCC"/>
          </w:tcPr>
          <w:p w:rsidR="007A77B7" w:rsidRPr="004D3D81" w:rsidRDefault="007A77B7" w:rsidP="004D3D81">
            <w:pPr>
              <w:autoSpaceDE w:val="0"/>
              <w:autoSpaceDN w:val="0"/>
              <w:jc w:val="center"/>
            </w:pPr>
            <w:r w:rsidRPr="004D3D81">
              <w:t>5</w:t>
            </w:r>
          </w:p>
        </w:tc>
        <w:tc>
          <w:tcPr>
            <w:tcW w:w="1418"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r>
      <w:tr w:rsidR="007A77B7">
        <w:tc>
          <w:tcPr>
            <w:tcW w:w="1985" w:type="dxa"/>
            <w:shd w:val="clear" w:color="auto" w:fill="FFFFCC"/>
          </w:tcPr>
          <w:p w:rsidR="007A77B7" w:rsidRPr="004D3D81" w:rsidRDefault="007A77B7" w:rsidP="00F83AEC">
            <w:pPr>
              <w:pStyle w:val="aa"/>
              <w:rPr>
                <w:sz w:val="20"/>
                <w:szCs w:val="20"/>
              </w:rPr>
            </w:pPr>
            <w:r w:rsidRPr="004D3D81">
              <w:rPr>
                <w:sz w:val="20"/>
                <w:szCs w:val="20"/>
              </w:rPr>
              <w:t>Социально-педагогическая</w:t>
            </w:r>
          </w:p>
        </w:tc>
        <w:tc>
          <w:tcPr>
            <w:tcW w:w="851" w:type="dxa"/>
            <w:shd w:val="clear" w:color="auto" w:fill="FFFFCC"/>
          </w:tcPr>
          <w:p w:rsidR="007A77B7" w:rsidRPr="004D3D81" w:rsidRDefault="007A77B7" w:rsidP="004D3D81">
            <w:pPr>
              <w:autoSpaceDE w:val="0"/>
              <w:autoSpaceDN w:val="0"/>
              <w:jc w:val="center"/>
            </w:pPr>
            <w:r w:rsidRPr="004D3D81">
              <w:t>10</w:t>
            </w:r>
          </w:p>
        </w:tc>
        <w:tc>
          <w:tcPr>
            <w:tcW w:w="1701" w:type="dxa"/>
            <w:shd w:val="clear" w:color="auto" w:fill="FFFFCC"/>
          </w:tcPr>
          <w:p w:rsidR="007A77B7" w:rsidRPr="004D3D81" w:rsidRDefault="007A77B7" w:rsidP="004D3D81">
            <w:pPr>
              <w:autoSpaceDE w:val="0"/>
              <w:autoSpaceDN w:val="0"/>
              <w:jc w:val="center"/>
            </w:pPr>
            <w:r w:rsidRPr="004D3D81">
              <w:t>2</w:t>
            </w:r>
          </w:p>
        </w:tc>
        <w:tc>
          <w:tcPr>
            <w:tcW w:w="1134" w:type="dxa"/>
            <w:shd w:val="clear" w:color="auto" w:fill="FFFFCC"/>
          </w:tcPr>
          <w:p w:rsidR="007A77B7" w:rsidRPr="004D3D81" w:rsidRDefault="007A77B7" w:rsidP="004D3D81">
            <w:pPr>
              <w:autoSpaceDE w:val="0"/>
              <w:autoSpaceDN w:val="0"/>
              <w:jc w:val="center"/>
            </w:pPr>
            <w:r w:rsidRPr="004D3D81">
              <w:t>3</w:t>
            </w:r>
          </w:p>
        </w:tc>
        <w:tc>
          <w:tcPr>
            <w:tcW w:w="1559" w:type="dxa"/>
            <w:shd w:val="clear" w:color="auto" w:fill="FFFFCC"/>
          </w:tcPr>
          <w:p w:rsidR="007A77B7" w:rsidRPr="004D3D81" w:rsidRDefault="007A77B7" w:rsidP="004D3D81">
            <w:pPr>
              <w:autoSpaceDE w:val="0"/>
              <w:autoSpaceDN w:val="0"/>
              <w:jc w:val="center"/>
            </w:pPr>
            <w:r w:rsidRPr="004D3D81">
              <w:t>2</w:t>
            </w:r>
          </w:p>
        </w:tc>
        <w:tc>
          <w:tcPr>
            <w:tcW w:w="1418"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r>
      <w:tr w:rsidR="007A77B7">
        <w:tc>
          <w:tcPr>
            <w:tcW w:w="1985" w:type="dxa"/>
            <w:shd w:val="clear" w:color="auto" w:fill="FFFFCC"/>
          </w:tcPr>
          <w:p w:rsidR="007A77B7" w:rsidRPr="004D3D81" w:rsidRDefault="007A77B7" w:rsidP="004D3D81">
            <w:pPr>
              <w:autoSpaceDE w:val="0"/>
              <w:autoSpaceDN w:val="0"/>
              <w:rPr>
                <w:sz w:val="20"/>
                <w:szCs w:val="20"/>
              </w:rPr>
            </w:pPr>
            <w:r w:rsidRPr="004D3D81">
              <w:rPr>
                <w:sz w:val="20"/>
                <w:szCs w:val="20"/>
              </w:rPr>
              <w:t>Физкультурно-спортивная</w:t>
            </w:r>
          </w:p>
        </w:tc>
        <w:tc>
          <w:tcPr>
            <w:tcW w:w="851" w:type="dxa"/>
            <w:shd w:val="clear" w:color="auto" w:fill="FFFFCC"/>
          </w:tcPr>
          <w:p w:rsidR="007A77B7" w:rsidRPr="004D3D81" w:rsidRDefault="007A77B7" w:rsidP="004D3D81">
            <w:pPr>
              <w:autoSpaceDE w:val="0"/>
              <w:autoSpaceDN w:val="0"/>
              <w:jc w:val="center"/>
            </w:pPr>
            <w:r w:rsidRPr="004D3D81">
              <w:t>1</w:t>
            </w:r>
          </w:p>
        </w:tc>
        <w:tc>
          <w:tcPr>
            <w:tcW w:w="1701" w:type="dxa"/>
            <w:shd w:val="clear" w:color="auto" w:fill="FFFFCC"/>
          </w:tcPr>
          <w:p w:rsidR="007A77B7" w:rsidRPr="004D3D81" w:rsidRDefault="007A77B7" w:rsidP="004D3D81">
            <w:pPr>
              <w:autoSpaceDE w:val="0"/>
              <w:autoSpaceDN w:val="0"/>
              <w:jc w:val="center"/>
            </w:pPr>
            <w:r w:rsidRPr="004D3D81">
              <w:t>3</w:t>
            </w:r>
          </w:p>
        </w:tc>
        <w:tc>
          <w:tcPr>
            <w:tcW w:w="1134" w:type="dxa"/>
            <w:shd w:val="clear" w:color="auto" w:fill="FFFFCC"/>
          </w:tcPr>
          <w:p w:rsidR="007A77B7" w:rsidRPr="004D3D81" w:rsidRDefault="007A77B7" w:rsidP="004D3D81">
            <w:pPr>
              <w:autoSpaceDE w:val="0"/>
              <w:autoSpaceDN w:val="0"/>
              <w:jc w:val="center"/>
            </w:pPr>
            <w:r w:rsidRPr="004D3D81">
              <w:t>-</w:t>
            </w:r>
          </w:p>
        </w:tc>
        <w:tc>
          <w:tcPr>
            <w:tcW w:w="1559" w:type="dxa"/>
            <w:shd w:val="clear" w:color="auto" w:fill="FFFFCC"/>
          </w:tcPr>
          <w:p w:rsidR="007A77B7" w:rsidRPr="004D3D81" w:rsidRDefault="007A77B7" w:rsidP="004D3D81">
            <w:pPr>
              <w:autoSpaceDE w:val="0"/>
              <w:autoSpaceDN w:val="0"/>
              <w:jc w:val="center"/>
            </w:pPr>
            <w:r w:rsidRPr="004D3D81">
              <w:t>1</w:t>
            </w:r>
          </w:p>
        </w:tc>
        <w:tc>
          <w:tcPr>
            <w:tcW w:w="1418"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r>
      <w:tr w:rsidR="007A77B7">
        <w:tc>
          <w:tcPr>
            <w:tcW w:w="1985" w:type="dxa"/>
            <w:shd w:val="clear" w:color="auto" w:fill="FFFFCC"/>
          </w:tcPr>
          <w:p w:rsidR="007A77B7" w:rsidRPr="004D3D81" w:rsidRDefault="007A77B7" w:rsidP="004D3D81">
            <w:pPr>
              <w:autoSpaceDE w:val="0"/>
              <w:autoSpaceDN w:val="0"/>
              <w:rPr>
                <w:sz w:val="20"/>
                <w:szCs w:val="20"/>
              </w:rPr>
            </w:pPr>
            <w:r w:rsidRPr="004D3D81">
              <w:rPr>
                <w:sz w:val="20"/>
                <w:szCs w:val="20"/>
              </w:rPr>
              <w:t>Естественнонаучная</w:t>
            </w:r>
          </w:p>
        </w:tc>
        <w:tc>
          <w:tcPr>
            <w:tcW w:w="851" w:type="dxa"/>
            <w:shd w:val="clear" w:color="auto" w:fill="FFFFCC"/>
          </w:tcPr>
          <w:p w:rsidR="007A77B7" w:rsidRPr="004D3D81" w:rsidRDefault="007A77B7" w:rsidP="004D3D81">
            <w:pPr>
              <w:autoSpaceDE w:val="0"/>
              <w:autoSpaceDN w:val="0"/>
              <w:jc w:val="center"/>
            </w:pPr>
            <w:r w:rsidRPr="004D3D81">
              <w:t>-</w:t>
            </w:r>
          </w:p>
        </w:tc>
        <w:tc>
          <w:tcPr>
            <w:tcW w:w="1701" w:type="dxa"/>
            <w:shd w:val="clear" w:color="auto" w:fill="FFFFCC"/>
          </w:tcPr>
          <w:p w:rsidR="007A77B7" w:rsidRPr="004D3D81" w:rsidRDefault="007A77B7" w:rsidP="004D3D81">
            <w:pPr>
              <w:autoSpaceDE w:val="0"/>
              <w:autoSpaceDN w:val="0"/>
              <w:jc w:val="center"/>
            </w:pPr>
            <w:r w:rsidRPr="004D3D81">
              <w:t>1</w:t>
            </w:r>
          </w:p>
        </w:tc>
        <w:tc>
          <w:tcPr>
            <w:tcW w:w="1134" w:type="dxa"/>
            <w:shd w:val="clear" w:color="auto" w:fill="FFFFCC"/>
          </w:tcPr>
          <w:p w:rsidR="007A77B7" w:rsidRPr="004D3D81" w:rsidRDefault="007A77B7" w:rsidP="004D3D81">
            <w:pPr>
              <w:autoSpaceDE w:val="0"/>
              <w:autoSpaceDN w:val="0"/>
              <w:jc w:val="center"/>
            </w:pPr>
            <w:r w:rsidRPr="004D3D81">
              <w:t>-</w:t>
            </w:r>
          </w:p>
        </w:tc>
        <w:tc>
          <w:tcPr>
            <w:tcW w:w="1559" w:type="dxa"/>
            <w:shd w:val="clear" w:color="auto" w:fill="FFFFCC"/>
          </w:tcPr>
          <w:p w:rsidR="007A77B7" w:rsidRPr="004D3D81" w:rsidRDefault="007A77B7" w:rsidP="004D3D81">
            <w:pPr>
              <w:autoSpaceDE w:val="0"/>
              <w:autoSpaceDN w:val="0"/>
              <w:jc w:val="center"/>
            </w:pPr>
            <w:r w:rsidRPr="004D3D81">
              <w:t>2</w:t>
            </w:r>
          </w:p>
        </w:tc>
        <w:tc>
          <w:tcPr>
            <w:tcW w:w="1418"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1</w:t>
            </w:r>
          </w:p>
        </w:tc>
      </w:tr>
      <w:tr w:rsidR="007A77B7">
        <w:tc>
          <w:tcPr>
            <w:tcW w:w="1985" w:type="dxa"/>
            <w:shd w:val="clear" w:color="auto" w:fill="FFFFCC"/>
          </w:tcPr>
          <w:p w:rsidR="007A77B7" w:rsidRPr="004D3D81" w:rsidRDefault="007A77B7" w:rsidP="004D3D81">
            <w:pPr>
              <w:autoSpaceDE w:val="0"/>
              <w:autoSpaceDN w:val="0"/>
              <w:rPr>
                <w:sz w:val="20"/>
                <w:szCs w:val="20"/>
              </w:rPr>
            </w:pPr>
            <w:r w:rsidRPr="004D3D81">
              <w:rPr>
                <w:sz w:val="20"/>
                <w:szCs w:val="20"/>
              </w:rPr>
              <w:t>Туристско-краеведческая</w:t>
            </w:r>
          </w:p>
        </w:tc>
        <w:tc>
          <w:tcPr>
            <w:tcW w:w="851" w:type="dxa"/>
            <w:shd w:val="clear" w:color="auto" w:fill="FFFFCC"/>
          </w:tcPr>
          <w:p w:rsidR="007A77B7" w:rsidRPr="004D3D81" w:rsidRDefault="007A77B7" w:rsidP="004D3D81">
            <w:pPr>
              <w:autoSpaceDE w:val="0"/>
              <w:autoSpaceDN w:val="0"/>
              <w:jc w:val="center"/>
            </w:pPr>
            <w:r w:rsidRPr="004D3D81">
              <w:t>-</w:t>
            </w:r>
          </w:p>
        </w:tc>
        <w:tc>
          <w:tcPr>
            <w:tcW w:w="1701"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c>
          <w:tcPr>
            <w:tcW w:w="1559" w:type="dxa"/>
            <w:shd w:val="clear" w:color="auto" w:fill="FFFFCC"/>
          </w:tcPr>
          <w:p w:rsidR="007A77B7" w:rsidRPr="004D3D81" w:rsidRDefault="007A77B7" w:rsidP="004D3D81">
            <w:pPr>
              <w:autoSpaceDE w:val="0"/>
              <w:autoSpaceDN w:val="0"/>
              <w:jc w:val="center"/>
            </w:pPr>
            <w:r w:rsidRPr="004D3D81">
              <w:t>1</w:t>
            </w:r>
          </w:p>
        </w:tc>
        <w:tc>
          <w:tcPr>
            <w:tcW w:w="1418" w:type="dxa"/>
            <w:shd w:val="clear" w:color="auto" w:fill="FFFFCC"/>
          </w:tcPr>
          <w:p w:rsidR="007A77B7" w:rsidRPr="004D3D81" w:rsidRDefault="007A77B7" w:rsidP="004D3D81">
            <w:pPr>
              <w:autoSpaceDE w:val="0"/>
              <w:autoSpaceDN w:val="0"/>
              <w:jc w:val="center"/>
            </w:pPr>
            <w:r w:rsidRPr="004D3D81">
              <w:t>1</w:t>
            </w:r>
          </w:p>
        </w:tc>
        <w:tc>
          <w:tcPr>
            <w:tcW w:w="1134" w:type="dxa"/>
            <w:shd w:val="clear" w:color="auto" w:fill="FFFFCC"/>
          </w:tcPr>
          <w:p w:rsidR="007A77B7" w:rsidRPr="004D3D81" w:rsidRDefault="007A77B7" w:rsidP="004D3D81">
            <w:pPr>
              <w:autoSpaceDE w:val="0"/>
              <w:autoSpaceDN w:val="0"/>
              <w:jc w:val="center"/>
            </w:pPr>
            <w:r w:rsidRPr="004D3D81">
              <w:t>-</w:t>
            </w:r>
          </w:p>
        </w:tc>
      </w:tr>
      <w:tr w:rsidR="007A77B7">
        <w:tc>
          <w:tcPr>
            <w:tcW w:w="1985" w:type="dxa"/>
            <w:shd w:val="clear" w:color="auto" w:fill="FFFFCC"/>
          </w:tcPr>
          <w:p w:rsidR="007A77B7" w:rsidRPr="004D3D81" w:rsidRDefault="007A77B7" w:rsidP="004D3D81">
            <w:pPr>
              <w:autoSpaceDE w:val="0"/>
              <w:autoSpaceDN w:val="0"/>
              <w:rPr>
                <w:sz w:val="20"/>
                <w:szCs w:val="20"/>
              </w:rPr>
            </w:pPr>
            <w:r w:rsidRPr="004D3D81">
              <w:rPr>
                <w:sz w:val="20"/>
                <w:szCs w:val="20"/>
              </w:rPr>
              <w:t>Техническая</w:t>
            </w:r>
          </w:p>
        </w:tc>
        <w:tc>
          <w:tcPr>
            <w:tcW w:w="851" w:type="dxa"/>
            <w:shd w:val="clear" w:color="auto" w:fill="FFFFCC"/>
          </w:tcPr>
          <w:p w:rsidR="007A77B7" w:rsidRPr="004D3D81" w:rsidRDefault="007A77B7" w:rsidP="004D3D81">
            <w:pPr>
              <w:autoSpaceDE w:val="0"/>
              <w:autoSpaceDN w:val="0"/>
              <w:jc w:val="center"/>
            </w:pPr>
            <w:r w:rsidRPr="004D3D81">
              <w:t>-</w:t>
            </w:r>
          </w:p>
        </w:tc>
        <w:tc>
          <w:tcPr>
            <w:tcW w:w="1701"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3</w:t>
            </w:r>
          </w:p>
        </w:tc>
        <w:tc>
          <w:tcPr>
            <w:tcW w:w="1559" w:type="dxa"/>
            <w:shd w:val="clear" w:color="auto" w:fill="FFFFCC"/>
          </w:tcPr>
          <w:p w:rsidR="007A77B7" w:rsidRPr="004D3D81" w:rsidRDefault="007A77B7" w:rsidP="004D3D81">
            <w:pPr>
              <w:autoSpaceDE w:val="0"/>
              <w:autoSpaceDN w:val="0"/>
              <w:jc w:val="center"/>
            </w:pPr>
            <w:r w:rsidRPr="004D3D81">
              <w:t>2</w:t>
            </w:r>
          </w:p>
        </w:tc>
        <w:tc>
          <w:tcPr>
            <w:tcW w:w="1418"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r>
      <w:tr w:rsidR="007A77B7">
        <w:trPr>
          <w:trHeight w:val="70"/>
        </w:trPr>
        <w:tc>
          <w:tcPr>
            <w:tcW w:w="1985" w:type="dxa"/>
            <w:shd w:val="clear" w:color="auto" w:fill="FFCCCC"/>
          </w:tcPr>
          <w:p w:rsidR="007A77B7" w:rsidRPr="004D3D81" w:rsidRDefault="007A77B7" w:rsidP="004D3D81">
            <w:pPr>
              <w:autoSpaceDE w:val="0"/>
              <w:autoSpaceDN w:val="0"/>
              <w:jc w:val="right"/>
              <w:rPr>
                <w:b/>
                <w:bCs/>
                <w:sz w:val="20"/>
                <w:szCs w:val="20"/>
              </w:rPr>
            </w:pPr>
            <w:r w:rsidRPr="004D3D81">
              <w:rPr>
                <w:b/>
                <w:bCs/>
                <w:sz w:val="20"/>
                <w:szCs w:val="20"/>
              </w:rPr>
              <w:t>Итого:</w:t>
            </w:r>
          </w:p>
        </w:tc>
        <w:tc>
          <w:tcPr>
            <w:tcW w:w="851" w:type="dxa"/>
            <w:shd w:val="clear" w:color="auto" w:fill="FFCCCC"/>
          </w:tcPr>
          <w:p w:rsidR="007A77B7" w:rsidRPr="004D3D81" w:rsidRDefault="007A77B7" w:rsidP="004D3D81">
            <w:pPr>
              <w:autoSpaceDE w:val="0"/>
              <w:autoSpaceDN w:val="0"/>
              <w:jc w:val="center"/>
              <w:rPr>
                <w:b/>
                <w:bCs/>
              </w:rPr>
            </w:pPr>
            <w:r w:rsidRPr="004D3D81">
              <w:rPr>
                <w:b/>
                <w:bCs/>
              </w:rPr>
              <w:t>22</w:t>
            </w:r>
          </w:p>
        </w:tc>
        <w:tc>
          <w:tcPr>
            <w:tcW w:w="1701" w:type="dxa"/>
            <w:shd w:val="clear" w:color="auto" w:fill="FFCCCC"/>
          </w:tcPr>
          <w:p w:rsidR="007A77B7" w:rsidRPr="004D3D81" w:rsidRDefault="007A77B7" w:rsidP="004D3D81">
            <w:pPr>
              <w:autoSpaceDE w:val="0"/>
              <w:autoSpaceDN w:val="0"/>
              <w:jc w:val="center"/>
              <w:rPr>
                <w:b/>
                <w:bCs/>
              </w:rPr>
            </w:pPr>
            <w:r w:rsidRPr="004D3D81">
              <w:rPr>
                <w:b/>
                <w:bCs/>
              </w:rPr>
              <w:t>11</w:t>
            </w:r>
          </w:p>
        </w:tc>
        <w:tc>
          <w:tcPr>
            <w:tcW w:w="1134" w:type="dxa"/>
            <w:shd w:val="clear" w:color="auto" w:fill="FFCCCC"/>
          </w:tcPr>
          <w:p w:rsidR="007A77B7" w:rsidRPr="004D3D81" w:rsidRDefault="007A77B7" w:rsidP="004D3D81">
            <w:pPr>
              <w:autoSpaceDE w:val="0"/>
              <w:autoSpaceDN w:val="0"/>
              <w:jc w:val="center"/>
              <w:rPr>
                <w:b/>
                <w:bCs/>
              </w:rPr>
            </w:pPr>
            <w:r w:rsidRPr="004D3D81">
              <w:rPr>
                <w:b/>
                <w:bCs/>
              </w:rPr>
              <w:t>11</w:t>
            </w:r>
          </w:p>
        </w:tc>
        <w:tc>
          <w:tcPr>
            <w:tcW w:w="1559" w:type="dxa"/>
            <w:shd w:val="clear" w:color="auto" w:fill="FFCCCC"/>
          </w:tcPr>
          <w:p w:rsidR="007A77B7" w:rsidRPr="004D3D81" w:rsidRDefault="007A77B7" w:rsidP="004D3D81">
            <w:pPr>
              <w:autoSpaceDE w:val="0"/>
              <w:autoSpaceDN w:val="0"/>
              <w:jc w:val="center"/>
              <w:rPr>
                <w:b/>
                <w:bCs/>
              </w:rPr>
            </w:pPr>
            <w:r w:rsidRPr="004D3D81">
              <w:rPr>
                <w:b/>
                <w:bCs/>
              </w:rPr>
              <w:t>13</w:t>
            </w:r>
          </w:p>
        </w:tc>
        <w:tc>
          <w:tcPr>
            <w:tcW w:w="1418" w:type="dxa"/>
            <w:shd w:val="clear" w:color="auto" w:fill="FFCCCC"/>
          </w:tcPr>
          <w:p w:rsidR="007A77B7" w:rsidRPr="004D3D81" w:rsidRDefault="007A77B7" w:rsidP="004D3D81">
            <w:pPr>
              <w:autoSpaceDE w:val="0"/>
              <w:autoSpaceDN w:val="0"/>
              <w:jc w:val="center"/>
              <w:rPr>
                <w:b/>
                <w:bCs/>
              </w:rPr>
            </w:pPr>
            <w:r w:rsidRPr="004D3D81">
              <w:rPr>
                <w:b/>
                <w:bCs/>
              </w:rPr>
              <w:t>1</w:t>
            </w:r>
          </w:p>
        </w:tc>
        <w:tc>
          <w:tcPr>
            <w:tcW w:w="1134" w:type="dxa"/>
            <w:shd w:val="clear" w:color="auto" w:fill="FFCCCC"/>
          </w:tcPr>
          <w:p w:rsidR="007A77B7" w:rsidRPr="004D3D81" w:rsidRDefault="007A77B7" w:rsidP="004D3D81">
            <w:pPr>
              <w:autoSpaceDE w:val="0"/>
              <w:autoSpaceDN w:val="0"/>
              <w:jc w:val="center"/>
              <w:rPr>
                <w:b/>
                <w:bCs/>
              </w:rPr>
            </w:pPr>
            <w:r w:rsidRPr="004D3D81">
              <w:rPr>
                <w:b/>
                <w:bCs/>
              </w:rPr>
              <w:t>1</w:t>
            </w:r>
          </w:p>
        </w:tc>
      </w:tr>
      <w:tr w:rsidR="007A77B7">
        <w:tc>
          <w:tcPr>
            <w:tcW w:w="1985" w:type="dxa"/>
            <w:shd w:val="clear" w:color="auto" w:fill="FFCCCC"/>
          </w:tcPr>
          <w:p w:rsidR="007A77B7" w:rsidRPr="004D3D81" w:rsidRDefault="007A77B7" w:rsidP="004D3D81">
            <w:pPr>
              <w:autoSpaceDE w:val="0"/>
              <w:autoSpaceDN w:val="0"/>
              <w:jc w:val="right"/>
              <w:rPr>
                <w:b/>
                <w:bCs/>
                <w:sz w:val="20"/>
                <w:szCs w:val="20"/>
              </w:rPr>
            </w:pPr>
            <w:r w:rsidRPr="004D3D81">
              <w:rPr>
                <w:b/>
                <w:bCs/>
                <w:sz w:val="20"/>
                <w:szCs w:val="20"/>
              </w:rPr>
              <w:t>Всего:</w:t>
            </w:r>
          </w:p>
        </w:tc>
        <w:tc>
          <w:tcPr>
            <w:tcW w:w="7797" w:type="dxa"/>
            <w:gridSpan w:val="6"/>
            <w:shd w:val="clear" w:color="auto" w:fill="FFCCCC"/>
          </w:tcPr>
          <w:p w:rsidR="007A77B7" w:rsidRPr="004D3D81" w:rsidRDefault="007A77B7" w:rsidP="004D3D81">
            <w:pPr>
              <w:autoSpaceDE w:val="0"/>
              <w:autoSpaceDN w:val="0"/>
              <w:jc w:val="center"/>
              <w:rPr>
                <w:b/>
                <w:bCs/>
              </w:rPr>
            </w:pPr>
            <w:r w:rsidRPr="004D3D81">
              <w:rPr>
                <w:b/>
                <w:bCs/>
              </w:rPr>
              <w:t>60</w:t>
            </w:r>
          </w:p>
        </w:tc>
      </w:tr>
    </w:tbl>
    <w:p w:rsidR="007A77B7" w:rsidRDefault="007A77B7" w:rsidP="00781E02">
      <w:pPr>
        <w:pStyle w:val="aa"/>
        <w:jc w:val="both"/>
      </w:pPr>
    </w:p>
    <w:p w:rsidR="007A77B7" w:rsidRDefault="007A77B7" w:rsidP="00A43724">
      <w:pPr>
        <w:pStyle w:val="aa"/>
        <w:tabs>
          <w:tab w:val="left" w:pos="180"/>
        </w:tabs>
      </w:pPr>
      <w:r>
        <w:t xml:space="preserve"> </w:t>
      </w:r>
    </w:p>
    <w:p w:rsidR="007A77B7" w:rsidRDefault="007A77B7" w:rsidP="00A43724">
      <w:pPr>
        <w:pStyle w:val="aa"/>
        <w:tabs>
          <w:tab w:val="left" w:pos="180"/>
        </w:tabs>
      </w:pPr>
    </w:p>
    <w:p w:rsidR="007A77B7" w:rsidRPr="00FB29A7" w:rsidRDefault="007A77B7" w:rsidP="00A90782">
      <w:pPr>
        <w:pStyle w:val="aa"/>
        <w:tabs>
          <w:tab w:val="left" w:pos="180"/>
        </w:tabs>
        <w:jc w:val="center"/>
        <w:rPr>
          <w:b/>
          <w:bCs/>
        </w:rPr>
      </w:pPr>
      <w:r w:rsidRPr="00FB29A7">
        <w:rPr>
          <w:b/>
          <w:bCs/>
        </w:rPr>
        <w:t>Объединения  в Центре</w:t>
      </w:r>
    </w:p>
    <w:p w:rsidR="007A77B7" w:rsidRPr="00FB29A7" w:rsidRDefault="007A77B7" w:rsidP="00A90782">
      <w:pPr>
        <w:pStyle w:val="aa"/>
        <w:tabs>
          <w:tab w:val="left" w:pos="180"/>
        </w:tabs>
        <w:jc w:val="center"/>
        <w:rPr>
          <w:b/>
          <w:bCs/>
        </w:rPr>
      </w:pPr>
      <w:r w:rsidRPr="00FB29A7">
        <w:rPr>
          <w:b/>
          <w:bCs/>
        </w:rPr>
        <w:t>адрес: площадь Свободы, 15</w:t>
      </w:r>
    </w:p>
    <w:p w:rsidR="007A77B7" w:rsidRDefault="007A77B7" w:rsidP="00A43724">
      <w:pPr>
        <w:pStyle w:val="aa"/>
        <w:tabs>
          <w:tab w:val="left" w:pos="1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60"/>
        <w:gridCol w:w="3216"/>
      </w:tblGrid>
      <w:tr w:rsidR="007A77B7">
        <w:tc>
          <w:tcPr>
            <w:tcW w:w="4077" w:type="dxa"/>
            <w:shd w:val="clear" w:color="auto" w:fill="CCFFFF"/>
          </w:tcPr>
          <w:p w:rsidR="007A77B7" w:rsidRDefault="007A77B7" w:rsidP="004D3D81">
            <w:pPr>
              <w:pStyle w:val="aa"/>
              <w:tabs>
                <w:tab w:val="left" w:pos="180"/>
              </w:tabs>
              <w:jc w:val="center"/>
            </w:pPr>
            <w:r>
              <w:t>Наименование объединения</w:t>
            </w:r>
          </w:p>
        </w:tc>
        <w:tc>
          <w:tcPr>
            <w:tcW w:w="2560" w:type="dxa"/>
            <w:shd w:val="clear" w:color="auto" w:fill="CCFFFF"/>
          </w:tcPr>
          <w:p w:rsidR="007A77B7" w:rsidRDefault="007A77B7" w:rsidP="004D3D81">
            <w:pPr>
              <w:pStyle w:val="aa"/>
              <w:tabs>
                <w:tab w:val="left" w:pos="180"/>
              </w:tabs>
              <w:jc w:val="center"/>
            </w:pPr>
            <w:r>
              <w:t>Возраст обучающихся</w:t>
            </w:r>
          </w:p>
        </w:tc>
        <w:tc>
          <w:tcPr>
            <w:tcW w:w="3216" w:type="dxa"/>
            <w:shd w:val="clear" w:color="auto" w:fill="CCFFFF"/>
          </w:tcPr>
          <w:p w:rsidR="007A77B7" w:rsidRDefault="007A77B7" w:rsidP="004D3D81">
            <w:pPr>
              <w:pStyle w:val="aa"/>
              <w:tabs>
                <w:tab w:val="left" w:pos="180"/>
              </w:tabs>
              <w:jc w:val="center"/>
            </w:pPr>
            <w:r>
              <w:t>ФИО педагога</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Художественная направленность</w:t>
            </w:r>
          </w:p>
        </w:tc>
      </w:tr>
      <w:tr w:rsidR="007A77B7">
        <w:tc>
          <w:tcPr>
            <w:tcW w:w="4077" w:type="dxa"/>
            <w:shd w:val="clear" w:color="auto" w:fill="FFFFCC"/>
          </w:tcPr>
          <w:p w:rsidR="007A77B7" w:rsidRDefault="007A77B7" w:rsidP="004D3D81">
            <w:pPr>
              <w:pStyle w:val="aa"/>
              <w:tabs>
                <w:tab w:val="left" w:pos="180"/>
              </w:tabs>
            </w:pPr>
            <w:r>
              <w:t>Студия дизайна и пластики</w:t>
            </w:r>
          </w:p>
        </w:tc>
        <w:tc>
          <w:tcPr>
            <w:tcW w:w="2560" w:type="dxa"/>
            <w:shd w:val="clear" w:color="auto" w:fill="FFFFCC"/>
          </w:tcPr>
          <w:p w:rsidR="007A77B7" w:rsidRDefault="007A77B7" w:rsidP="004D3D81">
            <w:pPr>
              <w:pStyle w:val="aa"/>
              <w:tabs>
                <w:tab w:val="left" w:pos="180"/>
              </w:tabs>
            </w:pPr>
            <w:r>
              <w:t>5-12 лет</w:t>
            </w:r>
          </w:p>
        </w:tc>
        <w:tc>
          <w:tcPr>
            <w:tcW w:w="3216" w:type="dxa"/>
            <w:shd w:val="clear" w:color="auto" w:fill="FFFFCC"/>
          </w:tcPr>
          <w:p w:rsidR="007A77B7" w:rsidRDefault="007A77B7" w:rsidP="004D3D81">
            <w:pPr>
              <w:pStyle w:val="aa"/>
              <w:tabs>
                <w:tab w:val="left" w:pos="180"/>
              </w:tabs>
            </w:pPr>
            <w:r>
              <w:t>Бестемянникова И.А.</w:t>
            </w:r>
          </w:p>
        </w:tc>
      </w:tr>
      <w:tr w:rsidR="007A77B7">
        <w:tc>
          <w:tcPr>
            <w:tcW w:w="4077" w:type="dxa"/>
            <w:shd w:val="clear" w:color="auto" w:fill="FFFFCC"/>
          </w:tcPr>
          <w:p w:rsidR="007A77B7" w:rsidRDefault="007A77B7" w:rsidP="004D3D81">
            <w:pPr>
              <w:pStyle w:val="aa"/>
              <w:tabs>
                <w:tab w:val="left" w:pos="180"/>
              </w:tabs>
            </w:pPr>
            <w:r>
              <w:t>Изо – студия «Семицветик»</w:t>
            </w:r>
          </w:p>
        </w:tc>
        <w:tc>
          <w:tcPr>
            <w:tcW w:w="2560" w:type="dxa"/>
            <w:shd w:val="clear" w:color="auto" w:fill="FFFFCC"/>
          </w:tcPr>
          <w:p w:rsidR="007A77B7" w:rsidRDefault="007A77B7" w:rsidP="004D3D81">
            <w:pPr>
              <w:pStyle w:val="aa"/>
              <w:tabs>
                <w:tab w:val="left" w:pos="180"/>
              </w:tabs>
            </w:pPr>
            <w:r>
              <w:t>3,5-17 лет</w:t>
            </w:r>
          </w:p>
        </w:tc>
        <w:tc>
          <w:tcPr>
            <w:tcW w:w="3216" w:type="dxa"/>
            <w:shd w:val="clear" w:color="auto" w:fill="FFFFCC"/>
          </w:tcPr>
          <w:p w:rsidR="007A77B7" w:rsidRDefault="007A77B7" w:rsidP="004D3D81">
            <w:pPr>
              <w:pStyle w:val="aa"/>
              <w:tabs>
                <w:tab w:val="left" w:pos="180"/>
              </w:tabs>
            </w:pPr>
            <w:r>
              <w:t>Волкова Е.А.</w:t>
            </w:r>
          </w:p>
        </w:tc>
      </w:tr>
      <w:tr w:rsidR="007A77B7">
        <w:tc>
          <w:tcPr>
            <w:tcW w:w="4077" w:type="dxa"/>
            <w:shd w:val="clear" w:color="auto" w:fill="FFFFCC"/>
          </w:tcPr>
          <w:p w:rsidR="007A77B7" w:rsidRDefault="007A77B7" w:rsidP="004D3D81">
            <w:pPr>
              <w:pStyle w:val="aa"/>
              <w:tabs>
                <w:tab w:val="left" w:pos="180"/>
              </w:tabs>
            </w:pPr>
            <w:r>
              <w:t>«Созвездие», бальные танцы</w:t>
            </w:r>
          </w:p>
        </w:tc>
        <w:tc>
          <w:tcPr>
            <w:tcW w:w="2560" w:type="dxa"/>
            <w:shd w:val="clear" w:color="auto" w:fill="FFFFCC"/>
          </w:tcPr>
          <w:p w:rsidR="007A77B7" w:rsidRDefault="007A77B7" w:rsidP="004D3D81">
            <w:pPr>
              <w:pStyle w:val="aa"/>
              <w:tabs>
                <w:tab w:val="left" w:pos="180"/>
              </w:tabs>
            </w:pPr>
            <w:r>
              <w:t>5-10 лет</w:t>
            </w:r>
          </w:p>
        </w:tc>
        <w:tc>
          <w:tcPr>
            <w:tcW w:w="3216" w:type="dxa"/>
            <w:shd w:val="clear" w:color="auto" w:fill="FFFFCC"/>
          </w:tcPr>
          <w:p w:rsidR="007A77B7" w:rsidRDefault="007A77B7" w:rsidP="004D3D81">
            <w:pPr>
              <w:pStyle w:val="aa"/>
              <w:tabs>
                <w:tab w:val="left" w:pos="180"/>
              </w:tabs>
            </w:pPr>
            <w:r>
              <w:t>Зуева И.В., Олексюк О.С.</w:t>
            </w:r>
          </w:p>
        </w:tc>
      </w:tr>
      <w:tr w:rsidR="007A77B7">
        <w:tc>
          <w:tcPr>
            <w:tcW w:w="4077" w:type="dxa"/>
            <w:shd w:val="clear" w:color="auto" w:fill="FFFFCC"/>
          </w:tcPr>
          <w:p w:rsidR="007A77B7" w:rsidRDefault="007A77B7" w:rsidP="004D3D81">
            <w:pPr>
              <w:pStyle w:val="aa"/>
              <w:tabs>
                <w:tab w:val="left" w:pos="180"/>
              </w:tabs>
            </w:pPr>
            <w:r>
              <w:t>«Импульс», хореография</w:t>
            </w:r>
          </w:p>
        </w:tc>
        <w:tc>
          <w:tcPr>
            <w:tcW w:w="2560" w:type="dxa"/>
            <w:shd w:val="clear" w:color="auto" w:fill="FFFFCC"/>
          </w:tcPr>
          <w:p w:rsidR="007A77B7" w:rsidRDefault="007A77B7" w:rsidP="004D3D81">
            <w:pPr>
              <w:pStyle w:val="aa"/>
              <w:tabs>
                <w:tab w:val="left" w:pos="180"/>
              </w:tabs>
            </w:pPr>
            <w:r>
              <w:t>5-18 лет</w:t>
            </w:r>
          </w:p>
        </w:tc>
        <w:tc>
          <w:tcPr>
            <w:tcW w:w="3216" w:type="dxa"/>
            <w:shd w:val="clear" w:color="auto" w:fill="FFFFCC"/>
          </w:tcPr>
          <w:p w:rsidR="007A77B7" w:rsidRDefault="007A77B7" w:rsidP="004D3D81">
            <w:pPr>
              <w:pStyle w:val="aa"/>
              <w:tabs>
                <w:tab w:val="left" w:pos="180"/>
              </w:tabs>
            </w:pPr>
            <w:r>
              <w:t>Кильдюшова З.А., Кушжанова Н.С.</w:t>
            </w:r>
          </w:p>
        </w:tc>
      </w:tr>
      <w:tr w:rsidR="007A77B7">
        <w:tc>
          <w:tcPr>
            <w:tcW w:w="4077" w:type="dxa"/>
            <w:shd w:val="clear" w:color="auto" w:fill="FFFFCC"/>
          </w:tcPr>
          <w:p w:rsidR="007A77B7" w:rsidRDefault="007A77B7" w:rsidP="004D3D81">
            <w:pPr>
              <w:pStyle w:val="aa"/>
              <w:tabs>
                <w:tab w:val="left" w:pos="180"/>
              </w:tabs>
            </w:pPr>
            <w:r>
              <w:t>«Кредо», хореография</w:t>
            </w:r>
          </w:p>
        </w:tc>
        <w:tc>
          <w:tcPr>
            <w:tcW w:w="2560" w:type="dxa"/>
            <w:shd w:val="clear" w:color="auto" w:fill="FFFFCC"/>
          </w:tcPr>
          <w:p w:rsidR="007A77B7" w:rsidRDefault="007A77B7" w:rsidP="004D3D81">
            <w:pPr>
              <w:pStyle w:val="aa"/>
              <w:tabs>
                <w:tab w:val="left" w:pos="180"/>
              </w:tabs>
            </w:pPr>
            <w:r>
              <w:t>4-16 лет</w:t>
            </w:r>
          </w:p>
        </w:tc>
        <w:tc>
          <w:tcPr>
            <w:tcW w:w="3216" w:type="dxa"/>
            <w:shd w:val="clear" w:color="auto" w:fill="FFFFCC"/>
          </w:tcPr>
          <w:p w:rsidR="007A77B7" w:rsidRDefault="007A77B7" w:rsidP="004D3D81">
            <w:pPr>
              <w:pStyle w:val="aa"/>
              <w:tabs>
                <w:tab w:val="left" w:pos="180"/>
              </w:tabs>
            </w:pPr>
            <w:r>
              <w:t>Подборонова В.Ю.</w:t>
            </w:r>
          </w:p>
        </w:tc>
      </w:tr>
      <w:tr w:rsidR="007A77B7">
        <w:tc>
          <w:tcPr>
            <w:tcW w:w="4077" w:type="dxa"/>
            <w:shd w:val="clear" w:color="auto" w:fill="FFFFCC"/>
          </w:tcPr>
          <w:p w:rsidR="007A77B7" w:rsidRDefault="007A77B7" w:rsidP="004D3D81">
            <w:pPr>
              <w:pStyle w:val="aa"/>
              <w:tabs>
                <w:tab w:val="left" w:pos="180"/>
              </w:tabs>
            </w:pPr>
            <w:r>
              <w:lastRenderedPageBreak/>
              <w:t>«Фантазия», театральная студия</w:t>
            </w:r>
          </w:p>
        </w:tc>
        <w:tc>
          <w:tcPr>
            <w:tcW w:w="2560" w:type="dxa"/>
            <w:shd w:val="clear" w:color="auto" w:fill="FFFFCC"/>
          </w:tcPr>
          <w:p w:rsidR="007A77B7" w:rsidRDefault="007A77B7" w:rsidP="004D3D81">
            <w:pPr>
              <w:pStyle w:val="aa"/>
              <w:tabs>
                <w:tab w:val="left" w:pos="180"/>
              </w:tabs>
            </w:pPr>
            <w:r>
              <w:t>5-14 лет</w:t>
            </w:r>
          </w:p>
        </w:tc>
        <w:tc>
          <w:tcPr>
            <w:tcW w:w="3216" w:type="dxa"/>
            <w:shd w:val="clear" w:color="auto" w:fill="FFFFCC"/>
          </w:tcPr>
          <w:p w:rsidR="007A77B7" w:rsidRDefault="007A77B7" w:rsidP="004D3D81">
            <w:pPr>
              <w:pStyle w:val="aa"/>
              <w:tabs>
                <w:tab w:val="left" w:pos="180"/>
              </w:tabs>
            </w:pPr>
            <w:r>
              <w:t>Нусс О.М., Червов А.К.</w:t>
            </w:r>
          </w:p>
        </w:tc>
      </w:tr>
      <w:tr w:rsidR="007A77B7">
        <w:tc>
          <w:tcPr>
            <w:tcW w:w="4077" w:type="dxa"/>
            <w:shd w:val="clear" w:color="auto" w:fill="FFFFCC"/>
          </w:tcPr>
          <w:p w:rsidR="007A77B7" w:rsidRDefault="007A77B7" w:rsidP="004D3D81">
            <w:pPr>
              <w:pStyle w:val="aa"/>
              <w:tabs>
                <w:tab w:val="left" w:pos="180"/>
              </w:tabs>
            </w:pPr>
            <w:r>
              <w:t>«Шарм», хореография</w:t>
            </w:r>
          </w:p>
        </w:tc>
        <w:tc>
          <w:tcPr>
            <w:tcW w:w="2560" w:type="dxa"/>
            <w:shd w:val="clear" w:color="auto" w:fill="FFFFCC"/>
          </w:tcPr>
          <w:p w:rsidR="007A77B7" w:rsidRDefault="007A77B7" w:rsidP="004D3D81">
            <w:pPr>
              <w:pStyle w:val="aa"/>
              <w:tabs>
                <w:tab w:val="left" w:pos="180"/>
              </w:tabs>
            </w:pPr>
            <w:r>
              <w:t>5-18 лет</w:t>
            </w:r>
          </w:p>
        </w:tc>
        <w:tc>
          <w:tcPr>
            <w:tcW w:w="3216" w:type="dxa"/>
            <w:shd w:val="clear" w:color="auto" w:fill="FFFFCC"/>
          </w:tcPr>
          <w:p w:rsidR="007A77B7" w:rsidRDefault="007A77B7" w:rsidP="004D3D81">
            <w:pPr>
              <w:pStyle w:val="aa"/>
              <w:tabs>
                <w:tab w:val="left" w:pos="180"/>
              </w:tabs>
            </w:pPr>
            <w:r>
              <w:t>Кулакова И.А., Сторчак А.В.</w:t>
            </w:r>
          </w:p>
        </w:tc>
      </w:tr>
      <w:tr w:rsidR="007A77B7">
        <w:tc>
          <w:tcPr>
            <w:tcW w:w="4077" w:type="dxa"/>
            <w:shd w:val="clear" w:color="auto" w:fill="FFFFCC"/>
          </w:tcPr>
          <w:p w:rsidR="007A77B7" w:rsidRDefault="007A77B7" w:rsidP="004D3D81">
            <w:pPr>
              <w:pStyle w:val="aa"/>
              <w:tabs>
                <w:tab w:val="left" w:pos="180"/>
              </w:tabs>
            </w:pPr>
            <w:r>
              <w:t>«До – диез», академическое пение</w:t>
            </w:r>
          </w:p>
        </w:tc>
        <w:tc>
          <w:tcPr>
            <w:tcW w:w="2560" w:type="dxa"/>
            <w:shd w:val="clear" w:color="auto" w:fill="FFFFCC"/>
          </w:tcPr>
          <w:p w:rsidR="007A77B7" w:rsidRDefault="007A77B7" w:rsidP="004D3D81">
            <w:pPr>
              <w:pStyle w:val="aa"/>
              <w:tabs>
                <w:tab w:val="left" w:pos="180"/>
              </w:tabs>
            </w:pPr>
            <w:r>
              <w:t>5-18 лет</w:t>
            </w:r>
          </w:p>
        </w:tc>
        <w:tc>
          <w:tcPr>
            <w:tcW w:w="3216" w:type="dxa"/>
            <w:shd w:val="clear" w:color="auto" w:fill="FFFFCC"/>
          </w:tcPr>
          <w:p w:rsidR="007A77B7" w:rsidRDefault="007A77B7" w:rsidP="004D3D81">
            <w:pPr>
              <w:pStyle w:val="aa"/>
              <w:tabs>
                <w:tab w:val="left" w:pos="180"/>
              </w:tabs>
            </w:pPr>
            <w:r>
              <w:t>Покровская Н.А., Черняк Н.В.</w:t>
            </w:r>
          </w:p>
        </w:tc>
      </w:tr>
      <w:tr w:rsidR="007A77B7">
        <w:tc>
          <w:tcPr>
            <w:tcW w:w="4077" w:type="dxa"/>
            <w:shd w:val="clear" w:color="auto" w:fill="FFFFCC"/>
          </w:tcPr>
          <w:p w:rsidR="007A77B7" w:rsidRDefault="007A77B7" w:rsidP="004D3D81">
            <w:pPr>
              <w:pStyle w:val="aa"/>
              <w:tabs>
                <w:tab w:val="left" w:pos="180"/>
              </w:tabs>
            </w:pPr>
            <w:r>
              <w:t>«Капель», хоровая студия</w:t>
            </w:r>
          </w:p>
        </w:tc>
        <w:tc>
          <w:tcPr>
            <w:tcW w:w="2560" w:type="dxa"/>
            <w:shd w:val="clear" w:color="auto" w:fill="FFFFCC"/>
          </w:tcPr>
          <w:p w:rsidR="007A77B7" w:rsidRDefault="007A77B7" w:rsidP="004D3D81">
            <w:pPr>
              <w:pStyle w:val="aa"/>
              <w:tabs>
                <w:tab w:val="left" w:pos="180"/>
              </w:tabs>
            </w:pPr>
            <w:r>
              <w:t>6-12 лет</w:t>
            </w:r>
          </w:p>
        </w:tc>
        <w:tc>
          <w:tcPr>
            <w:tcW w:w="3216" w:type="dxa"/>
            <w:shd w:val="clear" w:color="auto" w:fill="FFFFCC"/>
          </w:tcPr>
          <w:p w:rsidR="007A77B7" w:rsidRDefault="007A77B7" w:rsidP="004D3D81">
            <w:pPr>
              <w:pStyle w:val="aa"/>
              <w:tabs>
                <w:tab w:val="left" w:pos="180"/>
              </w:tabs>
            </w:pPr>
            <w:r>
              <w:t>Порошкова О.П., Савельева Е.Г.</w:t>
            </w:r>
          </w:p>
        </w:tc>
      </w:tr>
      <w:tr w:rsidR="007A77B7">
        <w:tc>
          <w:tcPr>
            <w:tcW w:w="4077" w:type="dxa"/>
            <w:shd w:val="clear" w:color="auto" w:fill="FFFFCC"/>
          </w:tcPr>
          <w:p w:rsidR="007A77B7" w:rsidRDefault="007A77B7" w:rsidP="004D3D81">
            <w:pPr>
              <w:pStyle w:val="aa"/>
              <w:tabs>
                <w:tab w:val="left" w:pos="180"/>
              </w:tabs>
            </w:pPr>
            <w:r>
              <w:t>«Домино», театр танца</w:t>
            </w:r>
          </w:p>
        </w:tc>
        <w:tc>
          <w:tcPr>
            <w:tcW w:w="2560" w:type="dxa"/>
            <w:shd w:val="clear" w:color="auto" w:fill="FFFFCC"/>
          </w:tcPr>
          <w:p w:rsidR="007A77B7" w:rsidRDefault="007A77B7" w:rsidP="004D3D81">
            <w:pPr>
              <w:pStyle w:val="aa"/>
              <w:tabs>
                <w:tab w:val="left" w:pos="180"/>
              </w:tabs>
            </w:pPr>
            <w:r>
              <w:t>5-15 лет</w:t>
            </w:r>
          </w:p>
        </w:tc>
        <w:tc>
          <w:tcPr>
            <w:tcW w:w="3216" w:type="dxa"/>
            <w:shd w:val="clear" w:color="auto" w:fill="FFFFCC"/>
          </w:tcPr>
          <w:p w:rsidR="007A77B7" w:rsidRDefault="007A77B7" w:rsidP="004D3D81">
            <w:pPr>
              <w:pStyle w:val="aa"/>
              <w:tabs>
                <w:tab w:val="left" w:pos="180"/>
              </w:tabs>
            </w:pPr>
            <w:r>
              <w:t>Танчук О.Б., Яковлева Г.Н.</w:t>
            </w:r>
          </w:p>
        </w:tc>
      </w:tr>
      <w:tr w:rsidR="007A77B7">
        <w:tc>
          <w:tcPr>
            <w:tcW w:w="4077" w:type="dxa"/>
            <w:shd w:val="clear" w:color="auto" w:fill="FFFFCC"/>
          </w:tcPr>
          <w:p w:rsidR="007A77B7" w:rsidRDefault="007A77B7" w:rsidP="004D3D81">
            <w:pPr>
              <w:pStyle w:val="aa"/>
              <w:tabs>
                <w:tab w:val="left" w:pos="180"/>
              </w:tabs>
            </w:pPr>
            <w:r>
              <w:t>«Сударушка»</w:t>
            </w:r>
          </w:p>
        </w:tc>
        <w:tc>
          <w:tcPr>
            <w:tcW w:w="2560" w:type="dxa"/>
            <w:shd w:val="clear" w:color="auto" w:fill="FFFFCC"/>
          </w:tcPr>
          <w:p w:rsidR="007A77B7" w:rsidRDefault="00D53C16" w:rsidP="004D3D81">
            <w:pPr>
              <w:pStyle w:val="aa"/>
              <w:tabs>
                <w:tab w:val="left" w:pos="180"/>
              </w:tabs>
            </w:pPr>
            <w:r>
              <w:t>10-15 лет</w:t>
            </w:r>
          </w:p>
        </w:tc>
        <w:tc>
          <w:tcPr>
            <w:tcW w:w="3216" w:type="dxa"/>
            <w:shd w:val="clear" w:color="auto" w:fill="FFFFCC"/>
          </w:tcPr>
          <w:p w:rsidR="007A77B7" w:rsidRDefault="007A77B7" w:rsidP="004D3D81">
            <w:pPr>
              <w:pStyle w:val="aa"/>
              <w:tabs>
                <w:tab w:val="left" w:pos="180"/>
              </w:tabs>
            </w:pPr>
            <w:r>
              <w:t>Юрченко Э.П.</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Социально-педагогическая направленность</w:t>
            </w:r>
          </w:p>
        </w:tc>
      </w:tr>
      <w:tr w:rsidR="007A77B7">
        <w:tc>
          <w:tcPr>
            <w:tcW w:w="4077" w:type="dxa"/>
            <w:shd w:val="clear" w:color="auto" w:fill="FFFFCC"/>
          </w:tcPr>
          <w:p w:rsidR="007A77B7" w:rsidRDefault="007A77B7" w:rsidP="004D3D81">
            <w:pPr>
              <w:pStyle w:val="aa"/>
              <w:tabs>
                <w:tab w:val="left" w:pos="180"/>
              </w:tabs>
            </w:pPr>
            <w:r>
              <w:t>«АБВГДейка», подготовка к школе</w:t>
            </w:r>
          </w:p>
        </w:tc>
        <w:tc>
          <w:tcPr>
            <w:tcW w:w="2560" w:type="dxa"/>
            <w:shd w:val="clear" w:color="auto" w:fill="FFFFCC"/>
          </w:tcPr>
          <w:p w:rsidR="007A77B7" w:rsidRDefault="007A77B7" w:rsidP="004D3D81">
            <w:pPr>
              <w:pStyle w:val="aa"/>
              <w:tabs>
                <w:tab w:val="left" w:pos="180"/>
              </w:tabs>
            </w:pPr>
            <w:r>
              <w:t>6-6,5 лет</w:t>
            </w:r>
          </w:p>
        </w:tc>
        <w:tc>
          <w:tcPr>
            <w:tcW w:w="3216" w:type="dxa"/>
            <w:shd w:val="clear" w:color="auto" w:fill="FFFFCC"/>
          </w:tcPr>
          <w:p w:rsidR="007A77B7" w:rsidRDefault="007A77B7" w:rsidP="004D3D81">
            <w:pPr>
              <w:pStyle w:val="aa"/>
              <w:tabs>
                <w:tab w:val="left" w:pos="180"/>
              </w:tabs>
            </w:pPr>
            <w:r>
              <w:t>Волоткович О.И.</w:t>
            </w:r>
          </w:p>
          <w:p w:rsidR="007A77B7" w:rsidRDefault="007A77B7" w:rsidP="004D3D81">
            <w:pPr>
              <w:pStyle w:val="aa"/>
              <w:tabs>
                <w:tab w:val="left" w:pos="180"/>
              </w:tabs>
            </w:pPr>
            <w:r>
              <w:t>Некрасова Е.П.</w:t>
            </w:r>
          </w:p>
          <w:p w:rsidR="007A77B7" w:rsidRDefault="007A77B7" w:rsidP="004D3D81">
            <w:pPr>
              <w:pStyle w:val="aa"/>
              <w:tabs>
                <w:tab w:val="left" w:pos="180"/>
              </w:tabs>
            </w:pPr>
            <w:r>
              <w:t>Зеленцова Ю.П.</w:t>
            </w:r>
          </w:p>
          <w:p w:rsidR="007A77B7" w:rsidRDefault="007A77B7" w:rsidP="004D3D81">
            <w:pPr>
              <w:pStyle w:val="aa"/>
              <w:tabs>
                <w:tab w:val="left" w:pos="180"/>
              </w:tabs>
            </w:pPr>
            <w:r>
              <w:t>Бестемянникова И.А.</w:t>
            </w:r>
          </w:p>
          <w:p w:rsidR="007A77B7" w:rsidRDefault="007A77B7" w:rsidP="004D3D81">
            <w:pPr>
              <w:pStyle w:val="aa"/>
              <w:tabs>
                <w:tab w:val="left" w:pos="180"/>
              </w:tabs>
            </w:pPr>
            <w:r>
              <w:t>Слепухина А.С.</w:t>
            </w:r>
          </w:p>
          <w:p w:rsidR="007A77B7" w:rsidRDefault="007A77B7" w:rsidP="004D3D81">
            <w:pPr>
              <w:pStyle w:val="aa"/>
              <w:tabs>
                <w:tab w:val="left" w:pos="180"/>
              </w:tabs>
            </w:pPr>
            <w:r>
              <w:t>Чеботарева Е.Ю.</w:t>
            </w:r>
          </w:p>
          <w:p w:rsidR="007A77B7" w:rsidRDefault="007A77B7" w:rsidP="004D3D81">
            <w:pPr>
              <w:pStyle w:val="aa"/>
              <w:tabs>
                <w:tab w:val="left" w:pos="180"/>
              </w:tabs>
            </w:pPr>
            <w:r>
              <w:t>Тихонова Н.В.</w:t>
            </w:r>
          </w:p>
        </w:tc>
      </w:tr>
      <w:tr w:rsidR="007A77B7">
        <w:tc>
          <w:tcPr>
            <w:tcW w:w="4077" w:type="dxa"/>
            <w:shd w:val="clear" w:color="auto" w:fill="FFFFCC"/>
          </w:tcPr>
          <w:p w:rsidR="007A77B7" w:rsidRDefault="007A77B7" w:rsidP="004D3D81">
            <w:pPr>
              <w:pStyle w:val="aa"/>
              <w:tabs>
                <w:tab w:val="left" w:pos="180"/>
              </w:tabs>
            </w:pPr>
            <w:r>
              <w:t>«Гармония», раннее эстетическое</w:t>
            </w:r>
          </w:p>
          <w:p w:rsidR="007A77B7" w:rsidRDefault="007A77B7" w:rsidP="004D3D81">
            <w:pPr>
              <w:pStyle w:val="aa"/>
              <w:tabs>
                <w:tab w:val="left" w:pos="180"/>
              </w:tabs>
            </w:pPr>
            <w:r>
              <w:t xml:space="preserve">развитие детей </w:t>
            </w:r>
          </w:p>
        </w:tc>
        <w:tc>
          <w:tcPr>
            <w:tcW w:w="2560" w:type="dxa"/>
            <w:shd w:val="clear" w:color="auto" w:fill="FFFFCC"/>
          </w:tcPr>
          <w:p w:rsidR="007A77B7" w:rsidRDefault="007A77B7" w:rsidP="004D3D81">
            <w:pPr>
              <w:pStyle w:val="aa"/>
              <w:tabs>
                <w:tab w:val="left" w:pos="180"/>
              </w:tabs>
            </w:pPr>
            <w:r>
              <w:t>5-6лет</w:t>
            </w:r>
          </w:p>
        </w:tc>
        <w:tc>
          <w:tcPr>
            <w:tcW w:w="3216" w:type="dxa"/>
            <w:shd w:val="clear" w:color="auto" w:fill="FFFFCC"/>
          </w:tcPr>
          <w:p w:rsidR="007A77B7" w:rsidRDefault="007A77B7" w:rsidP="004D3D81">
            <w:pPr>
              <w:pStyle w:val="aa"/>
              <w:tabs>
                <w:tab w:val="left" w:pos="180"/>
              </w:tabs>
            </w:pPr>
            <w:r>
              <w:t>Некрасова Е.П.</w:t>
            </w:r>
          </w:p>
          <w:p w:rsidR="007A77B7" w:rsidRDefault="007A77B7" w:rsidP="004D3D81">
            <w:pPr>
              <w:pStyle w:val="aa"/>
              <w:tabs>
                <w:tab w:val="left" w:pos="180"/>
              </w:tabs>
            </w:pPr>
            <w:r>
              <w:t>Зеленцова Ю.П.</w:t>
            </w:r>
          </w:p>
          <w:p w:rsidR="007A77B7" w:rsidRDefault="007A77B7" w:rsidP="004D3D81">
            <w:pPr>
              <w:pStyle w:val="aa"/>
              <w:tabs>
                <w:tab w:val="left" w:pos="180"/>
              </w:tabs>
            </w:pPr>
            <w:r>
              <w:t>Бестемянникова И.А.</w:t>
            </w:r>
          </w:p>
          <w:p w:rsidR="007A77B7" w:rsidRDefault="007A77B7" w:rsidP="004D3D81">
            <w:pPr>
              <w:pStyle w:val="aa"/>
              <w:tabs>
                <w:tab w:val="left" w:pos="180"/>
              </w:tabs>
            </w:pPr>
            <w:r>
              <w:t>Горшкова В.А.</w:t>
            </w:r>
          </w:p>
          <w:p w:rsidR="007A77B7" w:rsidRDefault="007A77B7" w:rsidP="004D3D81">
            <w:pPr>
              <w:pStyle w:val="aa"/>
              <w:tabs>
                <w:tab w:val="left" w:pos="180"/>
              </w:tabs>
            </w:pPr>
            <w:r>
              <w:t>Чеботарева Е.Ю.</w:t>
            </w:r>
          </w:p>
          <w:p w:rsidR="007A77B7" w:rsidRDefault="007A77B7" w:rsidP="004D3D81">
            <w:pPr>
              <w:pStyle w:val="aa"/>
              <w:tabs>
                <w:tab w:val="left" w:pos="180"/>
              </w:tabs>
            </w:pPr>
            <w:r>
              <w:t>Тихонова Н.В.</w:t>
            </w:r>
          </w:p>
          <w:p w:rsidR="007A77B7" w:rsidRDefault="007A77B7" w:rsidP="004D3D81">
            <w:pPr>
              <w:pStyle w:val="aa"/>
              <w:tabs>
                <w:tab w:val="left" w:pos="180"/>
              </w:tabs>
            </w:pPr>
            <w:r>
              <w:t>Левина Т.И.</w:t>
            </w:r>
          </w:p>
        </w:tc>
      </w:tr>
      <w:tr w:rsidR="007A77B7">
        <w:tc>
          <w:tcPr>
            <w:tcW w:w="4077" w:type="dxa"/>
            <w:shd w:val="clear" w:color="auto" w:fill="FFFFCC"/>
          </w:tcPr>
          <w:p w:rsidR="007A77B7" w:rsidRDefault="007A77B7" w:rsidP="004D3D81">
            <w:pPr>
              <w:pStyle w:val="aa"/>
              <w:tabs>
                <w:tab w:val="left" w:pos="180"/>
              </w:tabs>
            </w:pPr>
            <w:r>
              <w:t>«Малышок»</w:t>
            </w:r>
          </w:p>
        </w:tc>
        <w:tc>
          <w:tcPr>
            <w:tcW w:w="2560" w:type="dxa"/>
            <w:shd w:val="clear" w:color="auto" w:fill="FFFFCC"/>
          </w:tcPr>
          <w:p w:rsidR="007A77B7" w:rsidRDefault="007A77B7" w:rsidP="004D3D81">
            <w:pPr>
              <w:pStyle w:val="aa"/>
              <w:tabs>
                <w:tab w:val="left" w:pos="180"/>
              </w:tabs>
            </w:pPr>
            <w:r>
              <w:t>3-4 года</w:t>
            </w:r>
          </w:p>
        </w:tc>
        <w:tc>
          <w:tcPr>
            <w:tcW w:w="3216" w:type="dxa"/>
            <w:shd w:val="clear" w:color="auto" w:fill="FFFFCC"/>
          </w:tcPr>
          <w:p w:rsidR="007A77B7" w:rsidRDefault="007A77B7" w:rsidP="004D3D81">
            <w:pPr>
              <w:pStyle w:val="aa"/>
              <w:tabs>
                <w:tab w:val="left" w:pos="180"/>
              </w:tabs>
            </w:pPr>
            <w:r>
              <w:t>Левина Т.И.</w:t>
            </w:r>
          </w:p>
          <w:p w:rsidR="007A77B7" w:rsidRDefault="007A77B7" w:rsidP="004D3D81">
            <w:pPr>
              <w:pStyle w:val="aa"/>
              <w:tabs>
                <w:tab w:val="left" w:pos="180"/>
              </w:tabs>
            </w:pPr>
            <w:r>
              <w:t>Тихонова Н.В.</w:t>
            </w:r>
          </w:p>
        </w:tc>
      </w:tr>
      <w:tr w:rsidR="007A77B7">
        <w:tc>
          <w:tcPr>
            <w:tcW w:w="4077" w:type="dxa"/>
            <w:shd w:val="clear" w:color="auto" w:fill="FFFFCC"/>
          </w:tcPr>
          <w:p w:rsidR="007A77B7" w:rsidRDefault="007A77B7" w:rsidP="004D3D81">
            <w:pPr>
              <w:pStyle w:val="aa"/>
              <w:tabs>
                <w:tab w:val="left" w:pos="180"/>
              </w:tabs>
            </w:pPr>
            <w:r>
              <w:t>«Светлячок»</w:t>
            </w:r>
          </w:p>
        </w:tc>
        <w:tc>
          <w:tcPr>
            <w:tcW w:w="2560" w:type="dxa"/>
            <w:shd w:val="clear" w:color="auto" w:fill="FFFFCC"/>
          </w:tcPr>
          <w:p w:rsidR="007A77B7" w:rsidRDefault="007A77B7" w:rsidP="004D3D81">
            <w:pPr>
              <w:pStyle w:val="aa"/>
              <w:tabs>
                <w:tab w:val="left" w:pos="180"/>
              </w:tabs>
            </w:pPr>
            <w:r>
              <w:t>4-5 лет</w:t>
            </w:r>
          </w:p>
        </w:tc>
        <w:tc>
          <w:tcPr>
            <w:tcW w:w="3216" w:type="dxa"/>
            <w:shd w:val="clear" w:color="auto" w:fill="FFFFCC"/>
          </w:tcPr>
          <w:p w:rsidR="007A77B7" w:rsidRDefault="007A77B7" w:rsidP="004D3D81">
            <w:pPr>
              <w:pStyle w:val="aa"/>
              <w:tabs>
                <w:tab w:val="left" w:pos="180"/>
              </w:tabs>
            </w:pPr>
            <w:r>
              <w:t>Петрова Н.В.</w:t>
            </w:r>
          </w:p>
          <w:p w:rsidR="007A77B7" w:rsidRDefault="007A77B7" w:rsidP="004D3D81">
            <w:pPr>
              <w:pStyle w:val="aa"/>
              <w:tabs>
                <w:tab w:val="left" w:pos="180"/>
              </w:tabs>
            </w:pPr>
            <w:r>
              <w:t>Тихонова Н.В.</w:t>
            </w:r>
          </w:p>
        </w:tc>
      </w:tr>
      <w:tr w:rsidR="007A77B7">
        <w:tc>
          <w:tcPr>
            <w:tcW w:w="4077" w:type="dxa"/>
            <w:shd w:val="clear" w:color="auto" w:fill="FFFFCC"/>
          </w:tcPr>
          <w:p w:rsidR="007A77B7" w:rsidRDefault="007A77B7" w:rsidP="004D3D81">
            <w:pPr>
              <w:pStyle w:val="aa"/>
              <w:tabs>
                <w:tab w:val="left" w:pos="180"/>
              </w:tabs>
            </w:pPr>
            <w:r>
              <w:t xml:space="preserve">Клуб «Вожатый», повышение профессионального мастерства </w:t>
            </w:r>
          </w:p>
        </w:tc>
        <w:tc>
          <w:tcPr>
            <w:tcW w:w="2560" w:type="dxa"/>
            <w:shd w:val="clear" w:color="auto" w:fill="FFFFCC"/>
          </w:tcPr>
          <w:p w:rsidR="007A77B7" w:rsidRDefault="007A77B7" w:rsidP="004D3D81">
            <w:pPr>
              <w:pStyle w:val="aa"/>
              <w:tabs>
                <w:tab w:val="left" w:pos="180"/>
              </w:tabs>
            </w:pPr>
            <w:r>
              <w:t>18 лет – 21 год</w:t>
            </w:r>
          </w:p>
        </w:tc>
        <w:tc>
          <w:tcPr>
            <w:tcW w:w="3216" w:type="dxa"/>
            <w:shd w:val="clear" w:color="auto" w:fill="FFFFCC"/>
          </w:tcPr>
          <w:p w:rsidR="007A77B7" w:rsidRDefault="007A77B7" w:rsidP="004D3D81">
            <w:pPr>
              <w:pStyle w:val="aa"/>
              <w:tabs>
                <w:tab w:val="left" w:pos="180"/>
              </w:tabs>
            </w:pPr>
            <w:r>
              <w:t>Файзрахманова М.А.</w:t>
            </w:r>
          </w:p>
        </w:tc>
      </w:tr>
      <w:tr w:rsidR="007A77B7">
        <w:tc>
          <w:tcPr>
            <w:tcW w:w="4077" w:type="dxa"/>
            <w:shd w:val="clear" w:color="auto" w:fill="FFFFCC"/>
          </w:tcPr>
          <w:p w:rsidR="007A77B7" w:rsidRDefault="007A77B7" w:rsidP="004D3D81">
            <w:pPr>
              <w:pStyle w:val="aa"/>
              <w:tabs>
                <w:tab w:val="left" w:pos="180"/>
              </w:tabs>
            </w:pPr>
            <w:r>
              <w:t>«Детская палата», развитие лидерских качеств</w:t>
            </w:r>
          </w:p>
        </w:tc>
        <w:tc>
          <w:tcPr>
            <w:tcW w:w="2560" w:type="dxa"/>
            <w:shd w:val="clear" w:color="auto" w:fill="FFFFCC"/>
          </w:tcPr>
          <w:p w:rsidR="007A77B7" w:rsidRDefault="007A77B7" w:rsidP="004D3D81">
            <w:pPr>
              <w:pStyle w:val="aa"/>
              <w:tabs>
                <w:tab w:val="left" w:pos="180"/>
              </w:tabs>
            </w:pPr>
            <w:r>
              <w:t>14-17 лет</w:t>
            </w:r>
          </w:p>
        </w:tc>
        <w:tc>
          <w:tcPr>
            <w:tcW w:w="3216" w:type="dxa"/>
            <w:shd w:val="clear" w:color="auto" w:fill="FFFFCC"/>
          </w:tcPr>
          <w:p w:rsidR="007A77B7" w:rsidRDefault="007A77B7" w:rsidP="004D3D81">
            <w:pPr>
              <w:pStyle w:val="aa"/>
              <w:tabs>
                <w:tab w:val="left" w:pos="180"/>
              </w:tabs>
            </w:pPr>
            <w:r>
              <w:t>Осипов В.В.</w:t>
            </w:r>
          </w:p>
        </w:tc>
      </w:tr>
      <w:tr w:rsidR="007A77B7">
        <w:tc>
          <w:tcPr>
            <w:tcW w:w="4077" w:type="dxa"/>
            <w:shd w:val="clear" w:color="auto" w:fill="FFFFCC"/>
          </w:tcPr>
          <w:p w:rsidR="007A77B7" w:rsidRDefault="007A77B7" w:rsidP="004D3D81">
            <w:pPr>
              <w:pStyle w:val="aa"/>
              <w:tabs>
                <w:tab w:val="left" w:pos="180"/>
              </w:tabs>
            </w:pPr>
            <w:r>
              <w:t>«Свежий ветер», основы журналистики</w:t>
            </w:r>
          </w:p>
        </w:tc>
        <w:tc>
          <w:tcPr>
            <w:tcW w:w="2560" w:type="dxa"/>
            <w:shd w:val="clear" w:color="auto" w:fill="FFFFCC"/>
          </w:tcPr>
          <w:p w:rsidR="007A77B7" w:rsidRDefault="007A77B7" w:rsidP="004D3D81">
            <w:pPr>
              <w:pStyle w:val="aa"/>
              <w:tabs>
                <w:tab w:val="left" w:pos="180"/>
              </w:tabs>
            </w:pPr>
            <w:r>
              <w:t>12-15 лет</w:t>
            </w:r>
          </w:p>
        </w:tc>
        <w:tc>
          <w:tcPr>
            <w:tcW w:w="3216" w:type="dxa"/>
            <w:shd w:val="clear" w:color="auto" w:fill="FFFFCC"/>
          </w:tcPr>
          <w:p w:rsidR="007A77B7" w:rsidRDefault="007A77B7" w:rsidP="004D3D81">
            <w:pPr>
              <w:pStyle w:val="aa"/>
              <w:tabs>
                <w:tab w:val="left" w:pos="180"/>
              </w:tabs>
            </w:pPr>
            <w:r>
              <w:t>Ткачева К.В.</w:t>
            </w:r>
          </w:p>
        </w:tc>
      </w:tr>
      <w:tr w:rsidR="007A77B7">
        <w:tc>
          <w:tcPr>
            <w:tcW w:w="4077" w:type="dxa"/>
            <w:shd w:val="clear" w:color="auto" w:fill="FFFFCC"/>
          </w:tcPr>
          <w:p w:rsidR="007A77B7" w:rsidRDefault="007A77B7" w:rsidP="004D3D81">
            <w:pPr>
              <w:pStyle w:val="aa"/>
              <w:tabs>
                <w:tab w:val="left" w:pos="180"/>
              </w:tabs>
            </w:pPr>
            <w:r>
              <w:t>«Курсор»,компьютерные технологии</w:t>
            </w:r>
          </w:p>
        </w:tc>
        <w:tc>
          <w:tcPr>
            <w:tcW w:w="2560" w:type="dxa"/>
            <w:shd w:val="clear" w:color="auto" w:fill="FFFFCC"/>
          </w:tcPr>
          <w:p w:rsidR="007A77B7" w:rsidRDefault="007A77B7" w:rsidP="004D3D81">
            <w:pPr>
              <w:pStyle w:val="aa"/>
              <w:tabs>
                <w:tab w:val="left" w:pos="180"/>
              </w:tabs>
            </w:pPr>
            <w:r>
              <w:t>12-16 лет</w:t>
            </w:r>
          </w:p>
        </w:tc>
        <w:tc>
          <w:tcPr>
            <w:tcW w:w="3216" w:type="dxa"/>
            <w:shd w:val="clear" w:color="auto" w:fill="FFFFCC"/>
          </w:tcPr>
          <w:p w:rsidR="007A77B7" w:rsidRDefault="007A77B7" w:rsidP="004D3D81">
            <w:pPr>
              <w:pStyle w:val="aa"/>
              <w:tabs>
                <w:tab w:val="left" w:pos="180"/>
              </w:tabs>
            </w:pPr>
            <w:r>
              <w:t>Смирнова О.О.</w:t>
            </w:r>
          </w:p>
        </w:tc>
      </w:tr>
      <w:tr w:rsidR="007A77B7">
        <w:tc>
          <w:tcPr>
            <w:tcW w:w="4077" w:type="dxa"/>
            <w:shd w:val="clear" w:color="auto" w:fill="FFFFCC"/>
          </w:tcPr>
          <w:p w:rsidR="007A77B7" w:rsidRDefault="007A77B7" w:rsidP="004D3D81">
            <w:pPr>
              <w:pStyle w:val="aa"/>
              <w:tabs>
                <w:tab w:val="left" w:pos="180"/>
              </w:tabs>
            </w:pPr>
            <w:r>
              <w:t>Английский язык</w:t>
            </w:r>
          </w:p>
        </w:tc>
        <w:tc>
          <w:tcPr>
            <w:tcW w:w="2560" w:type="dxa"/>
            <w:shd w:val="clear" w:color="auto" w:fill="FFFFCC"/>
          </w:tcPr>
          <w:p w:rsidR="007A77B7" w:rsidRDefault="00746A8A" w:rsidP="004D3D81">
            <w:pPr>
              <w:pStyle w:val="aa"/>
              <w:tabs>
                <w:tab w:val="left" w:pos="180"/>
              </w:tabs>
            </w:pPr>
            <w:r>
              <w:t>4-7 лет</w:t>
            </w:r>
          </w:p>
        </w:tc>
        <w:tc>
          <w:tcPr>
            <w:tcW w:w="3216" w:type="dxa"/>
            <w:shd w:val="clear" w:color="auto" w:fill="FFFFCC"/>
          </w:tcPr>
          <w:p w:rsidR="007A77B7" w:rsidRDefault="007A77B7" w:rsidP="004D3D81">
            <w:pPr>
              <w:pStyle w:val="aa"/>
              <w:tabs>
                <w:tab w:val="left" w:pos="180"/>
              </w:tabs>
            </w:pPr>
            <w:r>
              <w:t>Горшкова В.А.</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Физкультурно-спортивная направленность</w:t>
            </w:r>
          </w:p>
        </w:tc>
      </w:tr>
      <w:tr w:rsidR="007A77B7">
        <w:tc>
          <w:tcPr>
            <w:tcW w:w="4077" w:type="dxa"/>
            <w:shd w:val="clear" w:color="auto" w:fill="FFFFCC"/>
          </w:tcPr>
          <w:p w:rsidR="007A77B7" w:rsidRDefault="007A77B7" w:rsidP="004D3D81">
            <w:pPr>
              <w:pStyle w:val="aa"/>
              <w:tabs>
                <w:tab w:val="left" w:pos="180"/>
              </w:tabs>
            </w:pPr>
            <w:r>
              <w:t>«Ушу Таолу»</w:t>
            </w:r>
          </w:p>
        </w:tc>
        <w:tc>
          <w:tcPr>
            <w:tcW w:w="2560" w:type="dxa"/>
            <w:shd w:val="clear" w:color="auto" w:fill="FFFFCC"/>
          </w:tcPr>
          <w:p w:rsidR="007A77B7" w:rsidRDefault="007A77B7" w:rsidP="004D3D81">
            <w:pPr>
              <w:pStyle w:val="aa"/>
              <w:tabs>
                <w:tab w:val="left" w:pos="180"/>
              </w:tabs>
            </w:pPr>
            <w:r>
              <w:t>5-18 лет</w:t>
            </w:r>
          </w:p>
        </w:tc>
        <w:tc>
          <w:tcPr>
            <w:tcW w:w="3216" w:type="dxa"/>
            <w:shd w:val="clear" w:color="auto" w:fill="FFFFCC"/>
          </w:tcPr>
          <w:p w:rsidR="007A77B7" w:rsidRDefault="007A77B7" w:rsidP="004D3D81">
            <w:pPr>
              <w:pStyle w:val="aa"/>
              <w:tabs>
                <w:tab w:val="left" w:pos="180"/>
              </w:tabs>
            </w:pPr>
            <w:r>
              <w:t>Щенников Д.Ю.</w:t>
            </w:r>
          </w:p>
        </w:tc>
      </w:tr>
    </w:tbl>
    <w:p w:rsidR="007A77B7" w:rsidRDefault="007A77B7" w:rsidP="00A43724">
      <w:pPr>
        <w:pStyle w:val="aa"/>
        <w:tabs>
          <w:tab w:val="left" w:pos="180"/>
        </w:tabs>
      </w:pPr>
    </w:p>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D049C7">
      <w:pPr>
        <w:pStyle w:val="aa"/>
        <w:jc w:val="center"/>
        <w:rPr>
          <w:b/>
          <w:bCs/>
        </w:rPr>
      </w:pPr>
    </w:p>
    <w:p w:rsidR="007A77B7" w:rsidRPr="00FB29A7" w:rsidRDefault="007A77B7" w:rsidP="00D049C7">
      <w:pPr>
        <w:pStyle w:val="aa"/>
        <w:jc w:val="center"/>
        <w:rPr>
          <w:b/>
          <w:bCs/>
        </w:rPr>
      </w:pPr>
      <w:r w:rsidRPr="00FB29A7">
        <w:rPr>
          <w:b/>
          <w:bCs/>
        </w:rPr>
        <w:t>Объединения в  Новопушкинском ДДиЮТ</w:t>
      </w:r>
    </w:p>
    <w:p w:rsidR="007A77B7" w:rsidRPr="00FB29A7" w:rsidRDefault="007A77B7" w:rsidP="00D049C7">
      <w:pPr>
        <w:pStyle w:val="aa"/>
        <w:jc w:val="center"/>
        <w:rPr>
          <w:b/>
          <w:bCs/>
        </w:rPr>
      </w:pPr>
      <w:r w:rsidRPr="00FB29A7">
        <w:rPr>
          <w:b/>
          <w:bCs/>
        </w:rPr>
        <w:t>адрес: пос.  Новопушкинское, бульвар Вавилова, д.7</w:t>
      </w:r>
    </w:p>
    <w:p w:rsidR="007A77B7" w:rsidRDefault="007A77B7" w:rsidP="00D049C7">
      <w:pPr>
        <w:pStyle w:val="aa"/>
        <w:jc w:val="center"/>
        <w:rPr>
          <w:b/>
          <w:bCs/>
        </w:rPr>
      </w:pPr>
    </w:p>
    <w:p w:rsidR="007A77B7" w:rsidRDefault="007A77B7" w:rsidP="00D049C7">
      <w:pPr>
        <w:pStyle w:val="aa"/>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60"/>
        <w:gridCol w:w="3216"/>
      </w:tblGrid>
      <w:tr w:rsidR="007A77B7">
        <w:tc>
          <w:tcPr>
            <w:tcW w:w="4077" w:type="dxa"/>
            <w:shd w:val="clear" w:color="auto" w:fill="CCFFFF"/>
          </w:tcPr>
          <w:p w:rsidR="007A77B7" w:rsidRDefault="007A77B7" w:rsidP="004D3D81">
            <w:pPr>
              <w:pStyle w:val="aa"/>
              <w:tabs>
                <w:tab w:val="left" w:pos="180"/>
              </w:tabs>
              <w:jc w:val="center"/>
            </w:pPr>
            <w:r>
              <w:t>Наименование объединения</w:t>
            </w:r>
          </w:p>
        </w:tc>
        <w:tc>
          <w:tcPr>
            <w:tcW w:w="2560" w:type="dxa"/>
            <w:shd w:val="clear" w:color="auto" w:fill="CCFFFF"/>
          </w:tcPr>
          <w:p w:rsidR="007A77B7" w:rsidRDefault="007A77B7" w:rsidP="004D3D81">
            <w:pPr>
              <w:pStyle w:val="aa"/>
              <w:tabs>
                <w:tab w:val="left" w:pos="180"/>
              </w:tabs>
              <w:jc w:val="center"/>
            </w:pPr>
            <w:r>
              <w:t>Возраст обучающихся</w:t>
            </w:r>
          </w:p>
        </w:tc>
        <w:tc>
          <w:tcPr>
            <w:tcW w:w="3216" w:type="dxa"/>
            <w:shd w:val="clear" w:color="auto" w:fill="CCFFFF"/>
          </w:tcPr>
          <w:p w:rsidR="007A77B7" w:rsidRDefault="007A77B7" w:rsidP="004D3D81">
            <w:pPr>
              <w:pStyle w:val="aa"/>
              <w:tabs>
                <w:tab w:val="left" w:pos="180"/>
              </w:tabs>
              <w:jc w:val="center"/>
            </w:pPr>
            <w:r>
              <w:t>ФИО педагога</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Художественная направленность</w:t>
            </w:r>
          </w:p>
        </w:tc>
      </w:tr>
      <w:tr w:rsidR="007A77B7">
        <w:tc>
          <w:tcPr>
            <w:tcW w:w="4077" w:type="dxa"/>
            <w:shd w:val="clear" w:color="auto" w:fill="FFFFCC"/>
          </w:tcPr>
          <w:p w:rsidR="007A77B7" w:rsidRDefault="007A77B7" w:rsidP="004D3D81">
            <w:pPr>
              <w:pStyle w:val="aa"/>
              <w:tabs>
                <w:tab w:val="left" w:pos="180"/>
              </w:tabs>
            </w:pPr>
            <w:r>
              <w:t>«Родничок»</w:t>
            </w:r>
          </w:p>
        </w:tc>
        <w:tc>
          <w:tcPr>
            <w:tcW w:w="2560" w:type="dxa"/>
            <w:shd w:val="clear" w:color="auto" w:fill="FFFFCC"/>
          </w:tcPr>
          <w:p w:rsidR="007A77B7" w:rsidRDefault="007A77B7" w:rsidP="004D3D81">
            <w:pPr>
              <w:pStyle w:val="aa"/>
              <w:tabs>
                <w:tab w:val="left" w:pos="180"/>
              </w:tabs>
            </w:pPr>
            <w:r>
              <w:t>5-11 лет</w:t>
            </w:r>
          </w:p>
        </w:tc>
        <w:tc>
          <w:tcPr>
            <w:tcW w:w="3216" w:type="dxa"/>
            <w:shd w:val="clear" w:color="auto" w:fill="FFFFCC"/>
          </w:tcPr>
          <w:p w:rsidR="007A77B7" w:rsidRDefault="007A77B7" w:rsidP="004D3D81">
            <w:pPr>
              <w:pStyle w:val="aa"/>
              <w:tabs>
                <w:tab w:val="left" w:pos="180"/>
              </w:tabs>
            </w:pPr>
            <w:r>
              <w:t>Шафикова С.Ю.</w:t>
            </w:r>
          </w:p>
        </w:tc>
      </w:tr>
      <w:tr w:rsidR="007A77B7">
        <w:tc>
          <w:tcPr>
            <w:tcW w:w="4077" w:type="dxa"/>
            <w:shd w:val="clear" w:color="auto" w:fill="FFFFCC"/>
          </w:tcPr>
          <w:p w:rsidR="007A77B7" w:rsidRDefault="007A77B7" w:rsidP="004D3D81">
            <w:pPr>
              <w:pStyle w:val="aa"/>
              <w:tabs>
                <w:tab w:val="left" w:pos="180"/>
              </w:tabs>
            </w:pPr>
            <w:r>
              <w:t>«ДАРТС», хореография</w:t>
            </w:r>
          </w:p>
        </w:tc>
        <w:tc>
          <w:tcPr>
            <w:tcW w:w="2560" w:type="dxa"/>
            <w:shd w:val="clear" w:color="auto" w:fill="FFFFCC"/>
          </w:tcPr>
          <w:p w:rsidR="007A77B7" w:rsidRDefault="007A77B7" w:rsidP="004D3D81">
            <w:pPr>
              <w:pStyle w:val="aa"/>
              <w:tabs>
                <w:tab w:val="left" w:pos="180"/>
              </w:tabs>
            </w:pPr>
            <w:r>
              <w:t>4-18 лет</w:t>
            </w:r>
          </w:p>
        </w:tc>
        <w:tc>
          <w:tcPr>
            <w:tcW w:w="3216" w:type="dxa"/>
            <w:shd w:val="clear" w:color="auto" w:fill="FFFFCC"/>
          </w:tcPr>
          <w:p w:rsidR="007A77B7" w:rsidRDefault="007A77B7" w:rsidP="004D3D81">
            <w:pPr>
              <w:pStyle w:val="aa"/>
              <w:tabs>
                <w:tab w:val="left" w:pos="180"/>
              </w:tabs>
            </w:pPr>
            <w:r>
              <w:t>Резвова М.П.</w:t>
            </w:r>
          </w:p>
        </w:tc>
      </w:tr>
      <w:tr w:rsidR="007A77B7">
        <w:tc>
          <w:tcPr>
            <w:tcW w:w="4077" w:type="dxa"/>
            <w:shd w:val="clear" w:color="auto" w:fill="FFFFCC"/>
          </w:tcPr>
          <w:p w:rsidR="007A77B7" w:rsidRDefault="007A77B7" w:rsidP="004D3D81">
            <w:pPr>
              <w:pStyle w:val="aa"/>
              <w:tabs>
                <w:tab w:val="left" w:pos="180"/>
              </w:tabs>
            </w:pPr>
            <w:r>
              <w:t>«Стайл», хореография</w:t>
            </w:r>
          </w:p>
        </w:tc>
        <w:tc>
          <w:tcPr>
            <w:tcW w:w="2560" w:type="dxa"/>
            <w:shd w:val="clear" w:color="auto" w:fill="FFFFCC"/>
          </w:tcPr>
          <w:p w:rsidR="007A77B7" w:rsidRDefault="00D023C8" w:rsidP="004D3D81">
            <w:pPr>
              <w:pStyle w:val="aa"/>
              <w:tabs>
                <w:tab w:val="left" w:pos="180"/>
              </w:tabs>
            </w:pPr>
            <w:r>
              <w:t>10-14 лет</w:t>
            </w:r>
          </w:p>
        </w:tc>
        <w:tc>
          <w:tcPr>
            <w:tcW w:w="3216" w:type="dxa"/>
            <w:shd w:val="clear" w:color="auto" w:fill="FFFFCC"/>
          </w:tcPr>
          <w:p w:rsidR="007A77B7" w:rsidRDefault="007A77B7" w:rsidP="004D3D81">
            <w:pPr>
              <w:pStyle w:val="aa"/>
              <w:tabs>
                <w:tab w:val="left" w:pos="180"/>
              </w:tabs>
            </w:pPr>
            <w:r>
              <w:t>Богданова Т.В.</w:t>
            </w:r>
          </w:p>
        </w:tc>
      </w:tr>
      <w:tr w:rsidR="007A77B7">
        <w:tc>
          <w:tcPr>
            <w:tcW w:w="4077" w:type="dxa"/>
            <w:shd w:val="clear" w:color="auto" w:fill="FFFFCC"/>
          </w:tcPr>
          <w:p w:rsidR="007A77B7" w:rsidRDefault="007A77B7" w:rsidP="004D3D81">
            <w:pPr>
              <w:pStyle w:val="aa"/>
              <w:tabs>
                <w:tab w:val="left" w:pos="180"/>
              </w:tabs>
            </w:pPr>
            <w:r>
              <w:t xml:space="preserve">«Умелые ручки», </w:t>
            </w:r>
          </w:p>
        </w:tc>
        <w:tc>
          <w:tcPr>
            <w:tcW w:w="2560" w:type="dxa"/>
            <w:shd w:val="clear" w:color="auto" w:fill="FFFFCC"/>
          </w:tcPr>
          <w:p w:rsidR="007A77B7" w:rsidRDefault="007A77B7" w:rsidP="004D3D81">
            <w:pPr>
              <w:pStyle w:val="aa"/>
              <w:tabs>
                <w:tab w:val="left" w:pos="180"/>
              </w:tabs>
            </w:pPr>
            <w:r>
              <w:t>7-10 лет</w:t>
            </w:r>
          </w:p>
        </w:tc>
        <w:tc>
          <w:tcPr>
            <w:tcW w:w="3216" w:type="dxa"/>
            <w:shd w:val="clear" w:color="auto" w:fill="FFFFCC"/>
          </w:tcPr>
          <w:p w:rsidR="007A77B7" w:rsidRDefault="007A77B7" w:rsidP="004D3D81">
            <w:pPr>
              <w:pStyle w:val="aa"/>
              <w:tabs>
                <w:tab w:val="left" w:pos="180"/>
              </w:tabs>
            </w:pPr>
            <w:r>
              <w:t>Копыт Н.А.</w:t>
            </w:r>
          </w:p>
        </w:tc>
      </w:tr>
      <w:tr w:rsidR="007A77B7">
        <w:tc>
          <w:tcPr>
            <w:tcW w:w="4077" w:type="dxa"/>
            <w:shd w:val="clear" w:color="auto" w:fill="FFFFCC"/>
          </w:tcPr>
          <w:p w:rsidR="007A77B7" w:rsidRDefault="007A77B7" w:rsidP="004D3D81">
            <w:pPr>
              <w:pStyle w:val="aa"/>
              <w:tabs>
                <w:tab w:val="left" w:pos="180"/>
              </w:tabs>
            </w:pPr>
            <w:r>
              <w:t>«Бриз», вокал</w:t>
            </w:r>
          </w:p>
        </w:tc>
        <w:tc>
          <w:tcPr>
            <w:tcW w:w="2560" w:type="dxa"/>
            <w:shd w:val="clear" w:color="auto" w:fill="FFFFCC"/>
          </w:tcPr>
          <w:p w:rsidR="007A77B7" w:rsidRDefault="007A77B7" w:rsidP="004D3D81">
            <w:pPr>
              <w:pStyle w:val="aa"/>
              <w:tabs>
                <w:tab w:val="left" w:pos="180"/>
              </w:tabs>
            </w:pPr>
            <w:r>
              <w:t>12-15 лет</w:t>
            </w:r>
          </w:p>
        </w:tc>
        <w:tc>
          <w:tcPr>
            <w:tcW w:w="3216" w:type="dxa"/>
            <w:shd w:val="clear" w:color="auto" w:fill="FFFFCC"/>
          </w:tcPr>
          <w:p w:rsidR="007A77B7" w:rsidRDefault="007A77B7" w:rsidP="004D3D81">
            <w:pPr>
              <w:pStyle w:val="aa"/>
              <w:tabs>
                <w:tab w:val="left" w:pos="180"/>
              </w:tabs>
            </w:pPr>
            <w:r>
              <w:t>Леонтьева Г.В.</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lastRenderedPageBreak/>
              <w:t>Социально-педагогическая направленность</w:t>
            </w:r>
          </w:p>
        </w:tc>
      </w:tr>
      <w:tr w:rsidR="007A77B7">
        <w:tc>
          <w:tcPr>
            <w:tcW w:w="4077" w:type="dxa"/>
            <w:shd w:val="clear" w:color="auto" w:fill="FFFFCC"/>
          </w:tcPr>
          <w:p w:rsidR="007A77B7" w:rsidRDefault="007A77B7" w:rsidP="004D3D81">
            <w:pPr>
              <w:pStyle w:val="aa"/>
              <w:tabs>
                <w:tab w:val="left" w:pos="180"/>
              </w:tabs>
            </w:pPr>
            <w:r>
              <w:t>«Затейники», организаторы творческих дел</w:t>
            </w:r>
          </w:p>
        </w:tc>
        <w:tc>
          <w:tcPr>
            <w:tcW w:w="2560" w:type="dxa"/>
            <w:shd w:val="clear" w:color="auto" w:fill="FFFFCC"/>
          </w:tcPr>
          <w:p w:rsidR="007A77B7" w:rsidRDefault="007A77B7" w:rsidP="004D3D81">
            <w:pPr>
              <w:pStyle w:val="aa"/>
              <w:tabs>
                <w:tab w:val="left" w:pos="180"/>
              </w:tabs>
            </w:pPr>
            <w:r>
              <w:t>12-15 лет</w:t>
            </w:r>
          </w:p>
        </w:tc>
        <w:tc>
          <w:tcPr>
            <w:tcW w:w="3216" w:type="dxa"/>
            <w:shd w:val="clear" w:color="auto" w:fill="FFFFCC"/>
          </w:tcPr>
          <w:p w:rsidR="007A77B7" w:rsidRDefault="007A77B7" w:rsidP="004D3D81">
            <w:pPr>
              <w:pStyle w:val="aa"/>
              <w:tabs>
                <w:tab w:val="left" w:pos="180"/>
              </w:tabs>
            </w:pPr>
            <w:r>
              <w:t>Сериченко И.Н.</w:t>
            </w:r>
          </w:p>
        </w:tc>
      </w:tr>
      <w:tr w:rsidR="007A77B7">
        <w:tc>
          <w:tcPr>
            <w:tcW w:w="4077" w:type="dxa"/>
            <w:shd w:val="clear" w:color="auto" w:fill="FFFFCC"/>
          </w:tcPr>
          <w:p w:rsidR="007A77B7" w:rsidRDefault="007A77B7" w:rsidP="004D3D81">
            <w:pPr>
              <w:pStyle w:val="aa"/>
              <w:tabs>
                <w:tab w:val="left" w:pos="180"/>
              </w:tabs>
            </w:pPr>
            <w:r>
              <w:t>«Дошкольник», подготовка к школе</w:t>
            </w:r>
          </w:p>
        </w:tc>
        <w:tc>
          <w:tcPr>
            <w:tcW w:w="2560" w:type="dxa"/>
            <w:shd w:val="clear" w:color="auto" w:fill="FFFFCC"/>
          </w:tcPr>
          <w:p w:rsidR="007A77B7" w:rsidRDefault="007A77B7" w:rsidP="004D3D81">
            <w:pPr>
              <w:pStyle w:val="aa"/>
              <w:tabs>
                <w:tab w:val="left" w:pos="180"/>
              </w:tabs>
            </w:pPr>
            <w:r>
              <w:t>6 – 6,5 лет</w:t>
            </w:r>
          </w:p>
        </w:tc>
        <w:tc>
          <w:tcPr>
            <w:tcW w:w="3216" w:type="dxa"/>
            <w:shd w:val="clear" w:color="auto" w:fill="FFFFCC"/>
          </w:tcPr>
          <w:p w:rsidR="007A77B7" w:rsidRDefault="007A77B7" w:rsidP="004D3D81">
            <w:pPr>
              <w:pStyle w:val="aa"/>
              <w:tabs>
                <w:tab w:val="left" w:pos="180"/>
              </w:tabs>
            </w:pPr>
            <w:r>
              <w:t>Загородникова М.В.</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Естественнонаучная направленность</w:t>
            </w:r>
          </w:p>
        </w:tc>
      </w:tr>
      <w:tr w:rsidR="007A77B7">
        <w:tc>
          <w:tcPr>
            <w:tcW w:w="4077" w:type="dxa"/>
            <w:shd w:val="clear" w:color="auto" w:fill="FFFFCC"/>
          </w:tcPr>
          <w:p w:rsidR="007A77B7" w:rsidRDefault="007A77B7" w:rsidP="004D3D81">
            <w:pPr>
              <w:pStyle w:val="aa"/>
              <w:tabs>
                <w:tab w:val="left" w:pos="180"/>
              </w:tabs>
            </w:pPr>
            <w:r>
              <w:t>«Юный натуралист»</w:t>
            </w:r>
          </w:p>
        </w:tc>
        <w:tc>
          <w:tcPr>
            <w:tcW w:w="2560" w:type="dxa"/>
            <w:shd w:val="clear" w:color="auto" w:fill="FFFFCC"/>
          </w:tcPr>
          <w:p w:rsidR="007A77B7" w:rsidRDefault="007A77B7" w:rsidP="004D3D81">
            <w:pPr>
              <w:pStyle w:val="aa"/>
              <w:tabs>
                <w:tab w:val="left" w:pos="180"/>
              </w:tabs>
            </w:pPr>
            <w:r>
              <w:t>7-15 лет</w:t>
            </w:r>
          </w:p>
        </w:tc>
        <w:tc>
          <w:tcPr>
            <w:tcW w:w="3216" w:type="dxa"/>
            <w:shd w:val="clear" w:color="auto" w:fill="FFFFCC"/>
          </w:tcPr>
          <w:p w:rsidR="007A77B7" w:rsidRDefault="007A77B7" w:rsidP="004D3D81">
            <w:pPr>
              <w:pStyle w:val="aa"/>
              <w:tabs>
                <w:tab w:val="left" w:pos="180"/>
              </w:tabs>
            </w:pPr>
            <w:r>
              <w:t>Смирнова М.В.</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Физкультурно-спортивная направленность</w:t>
            </w:r>
          </w:p>
        </w:tc>
      </w:tr>
      <w:tr w:rsidR="007A77B7">
        <w:tc>
          <w:tcPr>
            <w:tcW w:w="4077" w:type="dxa"/>
            <w:shd w:val="clear" w:color="auto" w:fill="FFFFCC"/>
          </w:tcPr>
          <w:p w:rsidR="007A77B7" w:rsidRDefault="007A77B7" w:rsidP="004D3D81">
            <w:pPr>
              <w:pStyle w:val="aa"/>
              <w:tabs>
                <w:tab w:val="left" w:pos="180"/>
              </w:tabs>
            </w:pPr>
            <w:r>
              <w:t>«Спортивная акробатика»</w:t>
            </w:r>
          </w:p>
        </w:tc>
        <w:tc>
          <w:tcPr>
            <w:tcW w:w="2560" w:type="dxa"/>
            <w:shd w:val="clear" w:color="auto" w:fill="FFFFCC"/>
          </w:tcPr>
          <w:p w:rsidR="007A77B7" w:rsidRDefault="007A77B7" w:rsidP="004D3D81">
            <w:pPr>
              <w:pStyle w:val="aa"/>
              <w:tabs>
                <w:tab w:val="left" w:pos="180"/>
              </w:tabs>
            </w:pPr>
            <w:r>
              <w:t>7-16 лет</w:t>
            </w:r>
          </w:p>
        </w:tc>
        <w:tc>
          <w:tcPr>
            <w:tcW w:w="3216" w:type="dxa"/>
            <w:shd w:val="clear" w:color="auto" w:fill="FFFFCC"/>
          </w:tcPr>
          <w:p w:rsidR="007A77B7" w:rsidRDefault="007A77B7" w:rsidP="004D3D81">
            <w:pPr>
              <w:pStyle w:val="aa"/>
              <w:tabs>
                <w:tab w:val="left" w:pos="180"/>
              </w:tabs>
            </w:pPr>
            <w:r>
              <w:t>Мартынова О.А.</w:t>
            </w:r>
          </w:p>
        </w:tc>
      </w:tr>
      <w:tr w:rsidR="007A77B7">
        <w:tc>
          <w:tcPr>
            <w:tcW w:w="4077" w:type="dxa"/>
            <w:shd w:val="clear" w:color="auto" w:fill="FFFFCC"/>
          </w:tcPr>
          <w:p w:rsidR="007A77B7" w:rsidRDefault="007A77B7" w:rsidP="004D3D81">
            <w:pPr>
              <w:pStyle w:val="aa"/>
              <w:tabs>
                <w:tab w:val="left" w:pos="180"/>
              </w:tabs>
            </w:pPr>
            <w:r>
              <w:t>«Настольный теннис»</w:t>
            </w:r>
          </w:p>
        </w:tc>
        <w:tc>
          <w:tcPr>
            <w:tcW w:w="2560" w:type="dxa"/>
            <w:shd w:val="clear" w:color="auto" w:fill="FFFFCC"/>
          </w:tcPr>
          <w:p w:rsidR="007A77B7" w:rsidRDefault="007A77B7" w:rsidP="004D3D81">
            <w:pPr>
              <w:pStyle w:val="aa"/>
              <w:tabs>
                <w:tab w:val="left" w:pos="180"/>
              </w:tabs>
            </w:pPr>
            <w:r>
              <w:t>8-12 лет</w:t>
            </w:r>
          </w:p>
        </w:tc>
        <w:tc>
          <w:tcPr>
            <w:tcW w:w="3216" w:type="dxa"/>
            <w:shd w:val="clear" w:color="auto" w:fill="FFFFCC"/>
          </w:tcPr>
          <w:p w:rsidR="007A77B7" w:rsidRDefault="007A77B7" w:rsidP="004D3D81">
            <w:pPr>
              <w:pStyle w:val="aa"/>
              <w:tabs>
                <w:tab w:val="left" w:pos="180"/>
              </w:tabs>
            </w:pPr>
            <w:r>
              <w:t>Кузьмин А.В.</w:t>
            </w:r>
          </w:p>
        </w:tc>
      </w:tr>
      <w:tr w:rsidR="007A77B7">
        <w:tc>
          <w:tcPr>
            <w:tcW w:w="4077" w:type="dxa"/>
            <w:shd w:val="clear" w:color="auto" w:fill="FFFFCC"/>
          </w:tcPr>
          <w:p w:rsidR="007A77B7" w:rsidRDefault="007A77B7" w:rsidP="004D3D81">
            <w:pPr>
              <w:pStyle w:val="aa"/>
              <w:tabs>
                <w:tab w:val="left" w:pos="180"/>
              </w:tabs>
            </w:pPr>
            <w:r>
              <w:t>Спортивное ориентирование</w:t>
            </w:r>
          </w:p>
        </w:tc>
        <w:tc>
          <w:tcPr>
            <w:tcW w:w="2560" w:type="dxa"/>
            <w:shd w:val="clear" w:color="auto" w:fill="FFFFCC"/>
          </w:tcPr>
          <w:p w:rsidR="007A77B7" w:rsidRDefault="007A77B7" w:rsidP="004D3D81">
            <w:pPr>
              <w:pStyle w:val="aa"/>
              <w:tabs>
                <w:tab w:val="left" w:pos="180"/>
              </w:tabs>
            </w:pPr>
            <w:r>
              <w:t>8-9 лет</w:t>
            </w:r>
          </w:p>
        </w:tc>
        <w:tc>
          <w:tcPr>
            <w:tcW w:w="3216" w:type="dxa"/>
            <w:shd w:val="clear" w:color="auto" w:fill="FFFFCC"/>
          </w:tcPr>
          <w:p w:rsidR="007A77B7" w:rsidRDefault="007A77B7" w:rsidP="004D3D81">
            <w:pPr>
              <w:pStyle w:val="aa"/>
              <w:tabs>
                <w:tab w:val="left" w:pos="180"/>
              </w:tabs>
            </w:pPr>
            <w:r>
              <w:t>Татаркин О.А.</w:t>
            </w:r>
          </w:p>
        </w:tc>
      </w:tr>
    </w:tbl>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D049C7">
      <w:pPr>
        <w:pStyle w:val="aa"/>
        <w:jc w:val="center"/>
        <w:rPr>
          <w:b/>
          <w:bCs/>
        </w:rPr>
      </w:pPr>
    </w:p>
    <w:p w:rsidR="007A77B7" w:rsidRPr="001E41AC" w:rsidRDefault="007A77B7" w:rsidP="00A0563B">
      <w:pPr>
        <w:pStyle w:val="aa"/>
        <w:tabs>
          <w:tab w:val="left" w:pos="180"/>
        </w:tabs>
        <w:jc w:val="center"/>
        <w:rPr>
          <w:b/>
          <w:bCs/>
        </w:rPr>
      </w:pPr>
      <w:r w:rsidRPr="001E41AC">
        <w:rPr>
          <w:b/>
          <w:bCs/>
        </w:rPr>
        <w:t>Объединения  в  клубе «Юность»</w:t>
      </w:r>
    </w:p>
    <w:p w:rsidR="007A77B7" w:rsidRPr="001E41AC" w:rsidRDefault="007A77B7" w:rsidP="00A0563B">
      <w:pPr>
        <w:pStyle w:val="aa"/>
        <w:tabs>
          <w:tab w:val="left" w:pos="180"/>
        </w:tabs>
        <w:jc w:val="center"/>
        <w:rPr>
          <w:b/>
          <w:bCs/>
        </w:rPr>
      </w:pPr>
      <w:r w:rsidRPr="001E41AC">
        <w:rPr>
          <w:b/>
          <w:bCs/>
        </w:rPr>
        <w:t>адрес: ул. Менделеева, д.7</w:t>
      </w:r>
    </w:p>
    <w:p w:rsidR="007A77B7" w:rsidRDefault="007A77B7" w:rsidP="00A0563B">
      <w:pPr>
        <w:pStyle w:val="aa"/>
        <w:tabs>
          <w:tab w:val="left" w:pos="1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60"/>
        <w:gridCol w:w="3216"/>
      </w:tblGrid>
      <w:tr w:rsidR="007A77B7">
        <w:tc>
          <w:tcPr>
            <w:tcW w:w="4077" w:type="dxa"/>
            <w:shd w:val="clear" w:color="auto" w:fill="CCFFFF"/>
          </w:tcPr>
          <w:p w:rsidR="007A77B7" w:rsidRDefault="007A77B7" w:rsidP="004D3D81">
            <w:pPr>
              <w:pStyle w:val="aa"/>
              <w:tabs>
                <w:tab w:val="left" w:pos="180"/>
              </w:tabs>
              <w:jc w:val="center"/>
            </w:pPr>
            <w:r>
              <w:t>Наименование объединения</w:t>
            </w:r>
          </w:p>
        </w:tc>
        <w:tc>
          <w:tcPr>
            <w:tcW w:w="2560" w:type="dxa"/>
            <w:shd w:val="clear" w:color="auto" w:fill="CCFFFF"/>
          </w:tcPr>
          <w:p w:rsidR="007A77B7" w:rsidRDefault="007A77B7" w:rsidP="004D3D81">
            <w:pPr>
              <w:pStyle w:val="aa"/>
              <w:tabs>
                <w:tab w:val="left" w:pos="180"/>
              </w:tabs>
              <w:jc w:val="center"/>
            </w:pPr>
            <w:r>
              <w:t>Возраст обучающихся</w:t>
            </w:r>
          </w:p>
        </w:tc>
        <w:tc>
          <w:tcPr>
            <w:tcW w:w="3216" w:type="dxa"/>
            <w:shd w:val="clear" w:color="auto" w:fill="CCFFFF"/>
          </w:tcPr>
          <w:p w:rsidR="007A77B7" w:rsidRDefault="007A77B7" w:rsidP="004D3D81">
            <w:pPr>
              <w:pStyle w:val="aa"/>
              <w:tabs>
                <w:tab w:val="left" w:pos="180"/>
              </w:tabs>
              <w:jc w:val="center"/>
            </w:pPr>
            <w:r>
              <w:t>ФИО педагога</w:t>
            </w:r>
          </w:p>
        </w:tc>
      </w:tr>
      <w:tr w:rsidR="007A77B7">
        <w:tc>
          <w:tcPr>
            <w:tcW w:w="9853" w:type="dxa"/>
            <w:gridSpan w:val="3"/>
            <w:shd w:val="clear" w:color="auto" w:fill="FFFFCC"/>
          </w:tcPr>
          <w:p w:rsidR="007A77B7" w:rsidRDefault="007A77B7" w:rsidP="004D3D81">
            <w:pPr>
              <w:pStyle w:val="aa"/>
              <w:tabs>
                <w:tab w:val="left" w:pos="180"/>
              </w:tabs>
              <w:jc w:val="center"/>
            </w:pPr>
            <w:r>
              <w:t>Художественная направленность</w:t>
            </w:r>
          </w:p>
        </w:tc>
      </w:tr>
      <w:tr w:rsidR="007A77B7">
        <w:tc>
          <w:tcPr>
            <w:tcW w:w="4077" w:type="dxa"/>
            <w:shd w:val="clear" w:color="auto" w:fill="FFFFCC"/>
          </w:tcPr>
          <w:p w:rsidR="007A77B7" w:rsidRDefault="007A77B7" w:rsidP="004D3D81">
            <w:pPr>
              <w:pStyle w:val="aa"/>
              <w:tabs>
                <w:tab w:val="left" w:pos="180"/>
              </w:tabs>
            </w:pPr>
            <w:r>
              <w:t>«Бусинка», бисероплетение</w:t>
            </w:r>
          </w:p>
        </w:tc>
        <w:tc>
          <w:tcPr>
            <w:tcW w:w="2560" w:type="dxa"/>
            <w:shd w:val="clear" w:color="auto" w:fill="FFFFCC"/>
          </w:tcPr>
          <w:p w:rsidR="007A77B7" w:rsidRDefault="007A77B7" w:rsidP="004D3D81">
            <w:pPr>
              <w:pStyle w:val="aa"/>
              <w:tabs>
                <w:tab w:val="left" w:pos="180"/>
              </w:tabs>
            </w:pPr>
            <w:r>
              <w:t>7-12 лет</w:t>
            </w:r>
          </w:p>
        </w:tc>
        <w:tc>
          <w:tcPr>
            <w:tcW w:w="3216" w:type="dxa"/>
            <w:shd w:val="clear" w:color="auto" w:fill="FFFFCC"/>
          </w:tcPr>
          <w:p w:rsidR="007A77B7" w:rsidRDefault="007A77B7" w:rsidP="004D3D81">
            <w:pPr>
              <w:pStyle w:val="aa"/>
              <w:tabs>
                <w:tab w:val="left" w:pos="180"/>
              </w:tabs>
            </w:pPr>
            <w:r>
              <w:t>Карелина Г.А.</w:t>
            </w:r>
          </w:p>
        </w:tc>
      </w:tr>
      <w:tr w:rsidR="007A77B7">
        <w:tc>
          <w:tcPr>
            <w:tcW w:w="4077" w:type="dxa"/>
            <w:shd w:val="clear" w:color="auto" w:fill="FFFFCC"/>
          </w:tcPr>
          <w:p w:rsidR="007A77B7" w:rsidRDefault="007A77B7" w:rsidP="004D3D81">
            <w:pPr>
              <w:pStyle w:val="aa"/>
              <w:tabs>
                <w:tab w:val="left" w:pos="180"/>
              </w:tabs>
            </w:pPr>
            <w:r>
              <w:t>«Солнышко», мягкая игрушка</w:t>
            </w:r>
          </w:p>
        </w:tc>
        <w:tc>
          <w:tcPr>
            <w:tcW w:w="2560" w:type="dxa"/>
            <w:shd w:val="clear" w:color="auto" w:fill="FFFFCC"/>
          </w:tcPr>
          <w:p w:rsidR="007A77B7" w:rsidRDefault="007A77B7" w:rsidP="004D3D81">
            <w:pPr>
              <w:pStyle w:val="aa"/>
              <w:tabs>
                <w:tab w:val="left" w:pos="180"/>
              </w:tabs>
            </w:pPr>
            <w:r>
              <w:t>7-14 лет</w:t>
            </w:r>
          </w:p>
        </w:tc>
        <w:tc>
          <w:tcPr>
            <w:tcW w:w="3216" w:type="dxa"/>
            <w:shd w:val="clear" w:color="auto" w:fill="FFFFCC"/>
          </w:tcPr>
          <w:p w:rsidR="007A77B7" w:rsidRDefault="007A77B7" w:rsidP="004D3D81">
            <w:pPr>
              <w:pStyle w:val="aa"/>
              <w:tabs>
                <w:tab w:val="left" w:pos="180"/>
              </w:tabs>
            </w:pPr>
            <w:r>
              <w:t>Земнухова Л.И.</w:t>
            </w:r>
          </w:p>
        </w:tc>
      </w:tr>
      <w:tr w:rsidR="007A77B7">
        <w:tc>
          <w:tcPr>
            <w:tcW w:w="4077" w:type="dxa"/>
            <w:shd w:val="clear" w:color="auto" w:fill="FFFFCC"/>
          </w:tcPr>
          <w:p w:rsidR="007A77B7" w:rsidRDefault="007A77B7" w:rsidP="004D3D81">
            <w:pPr>
              <w:pStyle w:val="aa"/>
              <w:tabs>
                <w:tab w:val="left" w:pos="180"/>
              </w:tabs>
            </w:pPr>
            <w:r>
              <w:t>«Аленушка», рукоделие</w:t>
            </w:r>
          </w:p>
        </w:tc>
        <w:tc>
          <w:tcPr>
            <w:tcW w:w="2560" w:type="dxa"/>
            <w:shd w:val="clear" w:color="auto" w:fill="FFFFCC"/>
          </w:tcPr>
          <w:p w:rsidR="007A77B7" w:rsidRDefault="007A77B7" w:rsidP="004D3D81">
            <w:pPr>
              <w:pStyle w:val="aa"/>
              <w:tabs>
                <w:tab w:val="left" w:pos="180"/>
              </w:tabs>
            </w:pPr>
            <w:r>
              <w:t>12-13 лет</w:t>
            </w:r>
          </w:p>
        </w:tc>
        <w:tc>
          <w:tcPr>
            <w:tcW w:w="3216" w:type="dxa"/>
            <w:shd w:val="clear" w:color="auto" w:fill="FFFFCC"/>
          </w:tcPr>
          <w:p w:rsidR="007A77B7" w:rsidRDefault="007A77B7" w:rsidP="004D3D81">
            <w:pPr>
              <w:pStyle w:val="aa"/>
              <w:tabs>
                <w:tab w:val="left" w:pos="180"/>
              </w:tabs>
            </w:pPr>
            <w:r>
              <w:t>Иордан Е.А.</w:t>
            </w:r>
          </w:p>
        </w:tc>
      </w:tr>
      <w:tr w:rsidR="007A77B7">
        <w:tc>
          <w:tcPr>
            <w:tcW w:w="4077" w:type="dxa"/>
            <w:shd w:val="clear" w:color="auto" w:fill="FFFFCC"/>
          </w:tcPr>
          <w:p w:rsidR="007A77B7" w:rsidRDefault="007A77B7" w:rsidP="004D3D81">
            <w:pPr>
              <w:pStyle w:val="aa"/>
              <w:tabs>
                <w:tab w:val="left" w:pos="180"/>
              </w:tabs>
            </w:pPr>
            <w:r>
              <w:t>«Ладушки», фольклор</w:t>
            </w:r>
          </w:p>
        </w:tc>
        <w:tc>
          <w:tcPr>
            <w:tcW w:w="2560" w:type="dxa"/>
            <w:shd w:val="clear" w:color="auto" w:fill="FFFFCC"/>
          </w:tcPr>
          <w:p w:rsidR="007A77B7" w:rsidRDefault="007A77B7" w:rsidP="004D3D81">
            <w:pPr>
              <w:pStyle w:val="aa"/>
              <w:tabs>
                <w:tab w:val="left" w:pos="180"/>
              </w:tabs>
            </w:pPr>
            <w:r>
              <w:t>4-6 лет</w:t>
            </w:r>
          </w:p>
        </w:tc>
        <w:tc>
          <w:tcPr>
            <w:tcW w:w="3216" w:type="dxa"/>
            <w:shd w:val="clear" w:color="auto" w:fill="FFFFCC"/>
          </w:tcPr>
          <w:p w:rsidR="007A77B7" w:rsidRDefault="007A77B7" w:rsidP="004D3D81">
            <w:pPr>
              <w:pStyle w:val="aa"/>
              <w:tabs>
                <w:tab w:val="left" w:pos="180"/>
              </w:tabs>
            </w:pPr>
            <w:r>
              <w:t>Литвинова А.В.</w:t>
            </w:r>
          </w:p>
        </w:tc>
      </w:tr>
      <w:tr w:rsidR="007A77B7">
        <w:tc>
          <w:tcPr>
            <w:tcW w:w="4077" w:type="dxa"/>
            <w:shd w:val="clear" w:color="auto" w:fill="FFFFCC"/>
          </w:tcPr>
          <w:p w:rsidR="007A77B7" w:rsidRDefault="007A77B7" w:rsidP="004D3D81">
            <w:pPr>
              <w:pStyle w:val="aa"/>
              <w:tabs>
                <w:tab w:val="left" w:pos="180"/>
              </w:tabs>
            </w:pPr>
            <w:r>
              <w:t>«Керамика»</w:t>
            </w:r>
          </w:p>
        </w:tc>
        <w:tc>
          <w:tcPr>
            <w:tcW w:w="2560" w:type="dxa"/>
            <w:shd w:val="clear" w:color="auto" w:fill="FFFFCC"/>
          </w:tcPr>
          <w:p w:rsidR="007A77B7" w:rsidRDefault="007A77B7" w:rsidP="004D3D81">
            <w:pPr>
              <w:pStyle w:val="aa"/>
              <w:tabs>
                <w:tab w:val="left" w:pos="180"/>
              </w:tabs>
            </w:pPr>
            <w:r>
              <w:t>10-15 лет</w:t>
            </w:r>
          </w:p>
        </w:tc>
        <w:tc>
          <w:tcPr>
            <w:tcW w:w="3216" w:type="dxa"/>
            <w:shd w:val="clear" w:color="auto" w:fill="FFFFCC"/>
          </w:tcPr>
          <w:p w:rsidR="007A77B7" w:rsidRDefault="007A77B7" w:rsidP="004D3D81">
            <w:pPr>
              <w:pStyle w:val="aa"/>
              <w:tabs>
                <w:tab w:val="left" w:pos="180"/>
              </w:tabs>
            </w:pPr>
            <w:r>
              <w:t>Кузнецов Б.П.</w:t>
            </w:r>
          </w:p>
        </w:tc>
      </w:tr>
      <w:tr w:rsidR="007A77B7">
        <w:tc>
          <w:tcPr>
            <w:tcW w:w="9853" w:type="dxa"/>
            <w:gridSpan w:val="3"/>
            <w:shd w:val="clear" w:color="auto" w:fill="FFFFCC"/>
          </w:tcPr>
          <w:p w:rsidR="007A77B7" w:rsidRDefault="007A77B7" w:rsidP="004D3D81">
            <w:pPr>
              <w:pStyle w:val="aa"/>
              <w:tabs>
                <w:tab w:val="left" w:pos="180"/>
              </w:tabs>
              <w:jc w:val="center"/>
            </w:pPr>
            <w:r>
              <w:t>Социально-педагогическая направленность</w:t>
            </w:r>
          </w:p>
        </w:tc>
      </w:tr>
      <w:tr w:rsidR="007A77B7">
        <w:tc>
          <w:tcPr>
            <w:tcW w:w="4077" w:type="dxa"/>
            <w:shd w:val="clear" w:color="auto" w:fill="FFFFCC"/>
          </w:tcPr>
          <w:p w:rsidR="007A77B7" w:rsidRDefault="007A77B7" w:rsidP="004D3D81">
            <w:pPr>
              <w:pStyle w:val="aa"/>
              <w:tabs>
                <w:tab w:val="left" w:pos="180"/>
              </w:tabs>
            </w:pPr>
            <w:r>
              <w:t>«АБВГДейка», подготовка к школе</w:t>
            </w:r>
          </w:p>
        </w:tc>
        <w:tc>
          <w:tcPr>
            <w:tcW w:w="2560" w:type="dxa"/>
            <w:shd w:val="clear" w:color="auto" w:fill="FFFFCC"/>
          </w:tcPr>
          <w:p w:rsidR="007A77B7" w:rsidRDefault="007A77B7" w:rsidP="004D3D81">
            <w:pPr>
              <w:pStyle w:val="aa"/>
              <w:tabs>
                <w:tab w:val="left" w:pos="180"/>
              </w:tabs>
            </w:pPr>
            <w:r>
              <w:t>6-6,5 лет</w:t>
            </w:r>
          </w:p>
        </w:tc>
        <w:tc>
          <w:tcPr>
            <w:tcW w:w="3216" w:type="dxa"/>
            <w:shd w:val="clear" w:color="auto" w:fill="FFFFCC"/>
          </w:tcPr>
          <w:p w:rsidR="007A77B7" w:rsidRDefault="007A77B7" w:rsidP="004D3D81">
            <w:pPr>
              <w:pStyle w:val="aa"/>
              <w:tabs>
                <w:tab w:val="left" w:pos="180"/>
              </w:tabs>
            </w:pPr>
            <w:r>
              <w:t>Воловик С.В.</w:t>
            </w:r>
          </w:p>
        </w:tc>
      </w:tr>
      <w:tr w:rsidR="007A77B7">
        <w:tc>
          <w:tcPr>
            <w:tcW w:w="4077" w:type="dxa"/>
            <w:shd w:val="clear" w:color="auto" w:fill="FFFFCC"/>
          </w:tcPr>
          <w:p w:rsidR="007A77B7" w:rsidRDefault="007A77B7" w:rsidP="004D3D81">
            <w:pPr>
              <w:pStyle w:val="aa"/>
              <w:tabs>
                <w:tab w:val="left" w:pos="180"/>
              </w:tabs>
            </w:pPr>
            <w:r>
              <w:t>«Капитошка», аппликация, оригами</w:t>
            </w:r>
          </w:p>
        </w:tc>
        <w:tc>
          <w:tcPr>
            <w:tcW w:w="2560" w:type="dxa"/>
            <w:shd w:val="clear" w:color="auto" w:fill="FFFFCC"/>
          </w:tcPr>
          <w:p w:rsidR="007A77B7" w:rsidRDefault="007A77B7" w:rsidP="004D3D81">
            <w:pPr>
              <w:pStyle w:val="aa"/>
              <w:tabs>
                <w:tab w:val="left" w:pos="180"/>
              </w:tabs>
            </w:pPr>
            <w:r>
              <w:t>4-5 лет</w:t>
            </w:r>
          </w:p>
        </w:tc>
        <w:tc>
          <w:tcPr>
            <w:tcW w:w="3216" w:type="dxa"/>
            <w:shd w:val="clear" w:color="auto" w:fill="FFFFCC"/>
          </w:tcPr>
          <w:p w:rsidR="007A77B7" w:rsidRDefault="007A77B7" w:rsidP="004D3D81">
            <w:pPr>
              <w:pStyle w:val="aa"/>
              <w:tabs>
                <w:tab w:val="left" w:pos="180"/>
              </w:tabs>
            </w:pPr>
            <w:r>
              <w:t>Воловик С.В.</w:t>
            </w:r>
          </w:p>
        </w:tc>
      </w:tr>
      <w:tr w:rsidR="007A77B7">
        <w:tc>
          <w:tcPr>
            <w:tcW w:w="4077" w:type="dxa"/>
            <w:shd w:val="clear" w:color="auto" w:fill="FFFFCC"/>
          </w:tcPr>
          <w:p w:rsidR="007A77B7" w:rsidRDefault="007A77B7" w:rsidP="004D3D81">
            <w:pPr>
              <w:pStyle w:val="aa"/>
              <w:tabs>
                <w:tab w:val="left" w:pos="180"/>
              </w:tabs>
            </w:pPr>
            <w:r>
              <w:t>«Компьютерная грамотность»</w:t>
            </w:r>
          </w:p>
        </w:tc>
        <w:tc>
          <w:tcPr>
            <w:tcW w:w="2560" w:type="dxa"/>
            <w:shd w:val="clear" w:color="auto" w:fill="FFFFCC"/>
          </w:tcPr>
          <w:p w:rsidR="007A77B7" w:rsidRDefault="007A77B7" w:rsidP="004D3D81">
            <w:pPr>
              <w:pStyle w:val="aa"/>
              <w:tabs>
                <w:tab w:val="left" w:pos="180"/>
              </w:tabs>
            </w:pPr>
            <w:r>
              <w:t>12-18 лет</w:t>
            </w:r>
          </w:p>
        </w:tc>
        <w:tc>
          <w:tcPr>
            <w:tcW w:w="3216" w:type="dxa"/>
            <w:shd w:val="clear" w:color="auto" w:fill="FFFFCC"/>
          </w:tcPr>
          <w:p w:rsidR="007A77B7" w:rsidRDefault="007A77B7" w:rsidP="004D3D81">
            <w:pPr>
              <w:pStyle w:val="aa"/>
              <w:tabs>
                <w:tab w:val="left" w:pos="180"/>
              </w:tabs>
            </w:pPr>
            <w:r>
              <w:t>Дубровин Б.Д.</w:t>
            </w:r>
          </w:p>
        </w:tc>
      </w:tr>
      <w:tr w:rsidR="007A77B7">
        <w:tc>
          <w:tcPr>
            <w:tcW w:w="9853" w:type="dxa"/>
            <w:gridSpan w:val="3"/>
            <w:shd w:val="clear" w:color="auto" w:fill="FFFFCC"/>
          </w:tcPr>
          <w:p w:rsidR="007A77B7" w:rsidRDefault="007A77B7" w:rsidP="004D3D81">
            <w:pPr>
              <w:pStyle w:val="aa"/>
              <w:tabs>
                <w:tab w:val="left" w:pos="180"/>
              </w:tabs>
              <w:jc w:val="center"/>
            </w:pPr>
            <w:r>
              <w:t>Техническая направленность</w:t>
            </w:r>
          </w:p>
        </w:tc>
      </w:tr>
      <w:tr w:rsidR="007A77B7">
        <w:tc>
          <w:tcPr>
            <w:tcW w:w="4077" w:type="dxa"/>
            <w:shd w:val="clear" w:color="auto" w:fill="FFFFCC"/>
          </w:tcPr>
          <w:p w:rsidR="007A77B7" w:rsidRDefault="007A77B7" w:rsidP="004D3D81">
            <w:pPr>
              <w:pStyle w:val="aa"/>
              <w:tabs>
                <w:tab w:val="left" w:pos="180"/>
              </w:tabs>
            </w:pPr>
            <w:r>
              <w:t xml:space="preserve"> Судомодельное</w:t>
            </w:r>
          </w:p>
        </w:tc>
        <w:tc>
          <w:tcPr>
            <w:tcW w:w="2560" w:type="dxa"/>
            <w:shd w:val="clear" w:color="auto" w:fill="FFFFCC"/>
          </w:tcPr>
          <w:p w:rsidR="007A77B7" w:rsidRDefault="007A77B7" w:rsidP="004D3D81">
            <w:pPr>
              <w:pStyle w:val="aa"/>
              <w:tabs>
                <w:tab w:val="left" w:pos="180"/>
              </w:tabs>
            </w:pPr>
            <w:r>
              <w:t>12-18 лет</w:t>
            </w:r>
          </w:p>
        </w:tc>
        <w:tc>
          <w:tcPr>
            <w:tcW w:w="3216" w:type="dxa"/>
            <w:shd w:val="clear" w:color="auto" w:fill="FFFFCC"/>
          </w:tcPr>
          <w:p w:rsidR="007A77B7" w:rsidRDefault="007A77B7" w:rsidP="004D3D81">
            <w:pPr>
              <w:pStyle w:val="aa"/>
              <w:tabs>
                <w:tab w:val="left" w:pos="180"/>
              </w:tabs>
            </w:pPr>
            <w:r>
              <w:t>Ладышкин С.С.</w:t>
            </w:r>
          </w:p>
        </w:tc>
      </w:tr>
      <w:tr w:rsidR="007A77B7">
        <w:tc>
          <w:tcPr>
            <w:tcW w:w="4077" w:type="dxa"/>
            <w:shd w:val="clear" w:color="auto" w:fill="FFFFCC"/>
          </w:tcPr>
          <w:p w:rsidR="007A77B7" w:rsidRDefault="007A77B7" w:rsidP="004D3D81">
            <w:pPr>
              <w:pStyle w:val="aa"/>
              <w:tabs>
                <w:tab w:val="left" w:pos="180"/>
              </w:tabs>
            </w:pPr>
            <w:r>
              <w:t>«Техническое моделирование»</w:t>
            </w:r>
          </w:p>
        </w:tc>
        <w:tc>
          <w:tcPr>
            <w:tcW w:w="2560" w:type="dxa"/>
            <w:shd w:val="clear" w:color="auto" w:fill="FFFFCC"/>
          </w:tcPr>
          <w:p w:rsidR="007A77B7" w:rsidRDefault="007A77B7" w:rsidP="004D3D81">
            <w:pPr>
              <w:pStyle w:val="aa"/>
              <w:tabs>
                <w:tab w:val="left" w:pos="180"/>
              </w:tabs>
            </w:pPr>
            <w:r>
              <w:t>12-18 лет</w:t>
            </w:r>
          </w:p>
        </w:tc>
        <w:tc>
          <w:tcPr>
            <w:tcW w:w="3216" w:type="dxa"/>
            <w:shd w:val="clear" w:color="auto" w:fill="FFFFCC"/>
          </w:tcPr>
          <w:p w:rsidR="007A77B7" w:rsidRDefault="007A77B7" w:rsidP="004D3D81">
            <w:pPr>
              <w:pStyle w:val="aa"/>
              <w:tabs>
                <w:tab w:val="left" w:pos="180"/>
              </w:tabs>
            </w:pPr>
            <w:r>
              <w:t>Власов С.А.</w:t>
            </w:r>
          </w:p>
        </w:tc>
      </w:tr>
      <w:tr w:rsidR="007A77B7">
        <w:tc>
          <w:tcPr>
            <w:tcW w:w="4077" w:type="dxa"/>
            <w:shd w:val="clear" w:color="auto" w:fill="FFFFCC"/>
          </w:tcPr>
          <w:p w:rsidR="007A77B7" w:rsidRDefault="007A77B7" w:rsidP="004D3D81">
            <w:pPr>
              <w:pStyle w:val="aa"/>
              <w:tabs>
                <w:tab w:val="left" w:pos="180"/>
              </w:tabs>
            </w:pPr>
            <w:r>
              <w:t>«Полет», авиамодельное</w:t>
            </w:r>
          </w:p>
        </w:tc>
        <w:tc>
          <w:tcPr>
            <w:tcW w:w="2560" w:type="dxa"/>
            <w:shd w:val="clear" w:color="auto" w:fill="FFFFCC"/>
          </w:tcPr>
          <w:p w:rsidR="007A77B7" w:rsidRDefault="007A77B7" w:rsidP="004D3D81">
            <w:pPr>
              <w:pStyle w:val="aa"/>
              <w:tabs>
                <w:tab w:val="left" w:pos="180"/>
              </w:tabs>
            </w:pPr>
            <w:r>
              <w:t>5-13 лет</w:t>
            </w:r>
          </w:p>
        </w:tc>
        <w:tc>
          <w:tcPr>
            <w:tcW w:w="3216" w:type="dxa"/>
            <w:shd w:val="clear" w:color="auto" w:fill="FFFFCC"/>
          </w:tcPr>
          <w:p w:rsidR="007A77B7" w:rsidRDefault="007A77B7" w:rsidP="004D3D81">
            <w:pPr>
              <w:pStyle w:val="aa"/>
              <w:tabs>
                <w:tab w:val="left" w:pos="180"/>
              </w:tabs>
            </w:pPr>
            <w:r>
              <w:t>Колосов А.В.</w:t>
            </w:r>
          </w:p>
        </w:tc>
      </w:tr>
    </w:tbl>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AA5CE7">
      <w:pPr>
        <w:pStyle w:val="aa"/>
        <w:rPr>
          <w:b/>
          <w:bCs/>
        </w:rPr>
      </w:pPr>
    </w:p>
    <w:p w:rsidR="007A77B7" w:rsidRPr="001E41AC" w:rsidRDefault="007A77B7" w:rsidP="002506C9">
      <w:pPr>
        <w:pStyle w:val="aa"/>
        <w:tabs>
          <w:tab w:val="left" w:pos="180"/>
        </w:tabs>
        <w:jc w:val="center"/>
        <w:rPr>
          <w:b/>
          <w:bCs/>
        </w:rPr>
      </w:pPr>
      <w:r w:rsidRPr="001E41AC">
        <w:rPr>
          <w:b/>
          <w:bCs/>
        </w:rPr>
        <w:t xml:space="preserve">Объединения  в МБОУ СОШ </w:t>
      </w:r>
    </w:p>
    <w:p w:rsidR="007A77B7" w:rsidRPr="001E41AC" w:rsidRDefault="007A77B7" w:rsidP="002506C9">
      <w:pPr>
        <w:pStyle w:val="aa"/>
        <w:tabs>
          <w:tab w:val="left" w:pos="180"/>
        </w:tabs>
        <w:jc w:val="center"/>
        <w:rPr>
          <w:b/>
          <w:bCs/>
        </w:rPr>
      </w:pPr>
      <w:r w:rsidRPr="001E41AC">
        <w:rPr>
          <w:b/>
          <w:bCs/>
        </w:rPr>
        <w:t>Энгельсского муниципального района</w:t>
      </w:r>
    </w:p>
    <w:p w:rsidR="007A77B7" w:rsidRDefault="007A77B7" w:rsidP="002506C9">
      <w:pPr>
        <w:pStyle w:val="aa"/>
        <w:tabs>
          <w:tab w:val="left" w:pos="180"/>
        </w:tabs>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410"/>
        <w:gridCol w:w="1984"/>
        <w:gridCol w:w="1701"/>
        <w:gridCol w:w="1843"/>
      </w:tblGrid>
      <w:tr w:rsidR="007A77B7">
        <w:tc>
          <w:tcPr>
            <w:tcW w:w="2269" w:type="dxa"/>
            <w:shd w:val="clear" w:color="auto" w:fill="CCFFFF"/>
          </w:tcPr>
          <w:p w:rsidR="007A77B7" w:rsidRDefault="007A77B7" w:rsidP="004D3D81">
            <w:pPr>
              <w:pStyle w:val="aa"/>
              <w:tabs>
                <w:tab w:val="left" w:pos="180"/>
              </w:tabs>
              <w:jc w:val="center"/>
            </w:pPr>
            <w:r>
              <w:t>МБОУ СОШ</w:t>
            </w:r>
          </w:p>
        </w:tc>
        <w:tc>
          <w:tcPr>
            <w:tcW w:w="2410" w:type="dxa"/>
            <w:shd w:val="clear" w:color="auto" w:fill="CCFFFF"/>
          </w:tcPr>
          <w:p w:rsidR="007A77B7" w:rsidRDefault="007A77B7" w:rsidP="004D3D81">
            <w:pPr>
              <w:pStyle w:val="aa"/>
              <w:tabs>
                <w:tab w:val="left" w:pos="180"/>
              </w:tabs>
              <w:jc w:val="center"/>
            </w:pPr>
            <w:r>
              <w:t>Адрес</w:t>
            </w:r>
          </w:p>
        </w:tc>
        <w:tc>
          <w:tcPr>
            <w:tcW w:w="1984" w:type="dxa"/>
            <w:shd w:val="clear" w:color="auto" w:fill="CCFFFF"/>
          </w:tcPr>
          <w:p w:rsidR="007A77B7" w:rsidRDefault="007A77B7" w:rsidP="004D3D81">
            <w:pPr>
              <w:pStyle w:val="aa"/>
              <w:tabs>
                <w:tab w:val="left" w:pos="180"/>
              </w:tabs>
              <w:jc w:val="center"/>
            </w:pPr>
            <w:r>
              <w:t>Наименование</w:t>
            </w:r>
          </w:p>
          <w:p w:rsidR="007A77B7" w:rsidRDefault="007A77B7" w:rsidP="004D3D81">
            <w:pPr>
              <w:pStyle w:val="aa"/>
              <w:tabs>
                <w:tab w:val="left" w:pos="180"/>
              </w:tabs>
              <w:jc w:val="center"/>
            </w:pPr>
            <w:r>
              <w:t>объединения</w:t>
            </w:r>
          </w:p>
        </w:tc>
        <w:tc>
          <w:tcPr>
            <w:tcW w:w="1701" w:type="dxa"/>
            <w:shd w:val="clear" w:color="auto" w:fill="CCFFFF"/>
          </w:tcPr>
          <w:p w:rsidR="007A77B7" w:rsidRDefault="007A77B7" w:rsidP="004D3D81">
            <w:pPr>
              <w:pStyle w:val="aa"/>
              <w:tabs>
                <w:tab w:val="left" w:pos="180"/>
              </w:tabs>
              <w:jc w:val="center"/>
            </w:pPr>
            <w:r>
              <w:t>Возраст</w:t>
            </w:r>
          </w:p>
          <w:p w:rsidR="007A77B7" w:rsidRDefault="007A77B7" w:rsidP="004D3D81">
            <w:pPr>
              <w:pStyle w:val="aa"/>
              <w:tabs>
                <w:tab w:val="left" w:pos="180"/>
              </w:tabs>
              <w:jc w:val="center"/>
            </w:pPr>
            <w:r>
              <w:t>обучающихся</w:t>
            </w:r>
          </w:p>
        </w:tc>
        <w:tc>
          <w:tcPr>
            <w:tcW w:w="1843" w:type="dxa"/>
            <w:shd w:val="clear" w:color="auto" w:fill="CCFFFF"/>
          </w:tcPr>
          <w:p w:rsidR="007A77B7" w:rsidRDefault="007A77B7" w:rsidP="004D3D81">
            <w:pPr>
              <w:pStyle w:val="aa"/>
              <w:tabs>
                <w:tab w:val="left" w:pos="180"/>
              </w:tabs>
              <w:jc w:val="center"/>
            </w:pPr>
            <w:r>
              <w:t>ФИО</w:t>
            </w:r>
          </w:p>
          <w:p w:rsidR="007A77B7" w:rsidRDefault="007A77B7" w:rsidP="004D3D81">
            <w:pPr>
              <w:pStyle w:val="aa"/>
              <w:tabs>
                <w:tab w:val="left" w:pos="180"/>
              </w:tabs>
              <w:jc w:val="center"/>
            </w:pPr>
            <w:r>
              <w:t>педагога</w:t>
            </w:r>
          </w:p>
        </w:tc>
      </w:tr>
      <w:tr w:rsidR="007A77B7">
        <w:tc>
          <w:tcPr>
            <w:tcW w:w="10207" w:type="dxa"/>
            <w:gridSpan w:val="5"/>
            <w:shd w:val="clear" w:color="auto" w:fill="FFFFCC"/>
          </w:tcPr>
          <w:p w:rsidR="007A77B7" w:rsidRPr="004D3D81" w:rsidRDefault="007A77B7" w:rsidP="004D3D81">
            <w:pPr>
              <w:pStyle w:val="aa"/>
              <w:tabs>
                <w:tab w:val="left" w:pos="180"/>
              </w:tabs>
              <w:jc w:val="center"/>
              <w:rPr>
                <w:b/>
                <w:bCs/>
              </w:rPr>
            </w:pPr>
            <w:r w:rsidRPr="004D3D81">
              <w:rPr>
                <w:b/>
                <w:bCs/>
              </w:rPr>
              <w:t>Художественная направленность</w:t>
            </w:r>
          </w:p>
        </w:tc>
      </w:tr>
      <w:tr w:rsidR="007A77B7">
        <w:tc>
          <w:tcPr>
            <w:tcW w:w="2269" w:type="dxa"/>
            <w:shd w:val="clear" w:color="auto" w:fill="FFFFCC"/>
          </w:tcPr>
          <w:p w:rsidR="007A77B7" w:rsidRDefault="007A77B7" w:rsidP="004D3D81">
            <w:pPr>
              <w:pStyle w:val="aa"/>
              <w:tabs>
                <w:tab w:val="left" w:pos="180"/>
              </w:tabs>
            </w:pPr>
            <w:r>
              <w:t>Гимназия № 8</w:t>
            </w:r>
          </w:p>
        </w:tc>
        <w:tc>
          <w:tcPr>
            <w:tcW w:w="2410" w:type="dxa"/>
            <w:shd w:val="clear" w:color="auto" w:fill="FFFFCC"/>
          </w:tcPr>
          <w:p w:rsidR="007A77B7" w:rsidRDefault="007A77B7" w:rsidP="004D3D81">
            <w:pPr>
              <w:pStyle w:val="aa"/>
              <w:tabs>
                <w:tab w:val="left" w:pos="180"/>
              </w:tabs>
            </w:pPr>
            <w:r>
              <w:t>ул. Ленинградская,</w:t>
            </w:r>
          </w:p>
          <w:p w:rsidR="007A77B7" w:rsidRDefault="007A77B7" w:rsidP="004D3D81">
            <w:pPr>
              <w:pStyle w:val="aa"/>
              <w:tabs>
                <w:tab w:val="left" w:pos="180"/>
              </w:tabs>
            </w:pPr>
            <w:r>
              <w:t>д.30</w:t>
            </w:r>
          </w:p>
        </w:tc>
        <w:tc>
          <w:tcPr>
            <w:tcW w:w="1984" w:type="dxa"/>
            <w:shd w:val="clear" w:color="auto" w:fill="FFFFCC"/>
          </w:tcPr>
          <w:p w:rsidR="007A77B7" w:rsidRDefault="007A77B7" w:rsidP="004D3D81">
            <w:pPr>
              <w:pStyle w:val="aa"/>
              <w:tabs>
                <w:tab w:val="left" w:pos="180"/>
              </w:tabs>
            </w:pPr>
            <w:r>
              <w:t>«Арабески»</w:t>
            </w:r>
          </w:p>
          <w:p w:rsidR="007A77B7" w:rsidRDefault="007A77B7" w:rsidP="004D3D81">
            <w:pPr>
              <w:pStyle w:val="aa"/>
              <w:tabs>
                <w:tab w:val="left" w:pos="180"/>
              </w:tabs>
            </w:pPr>
            <w:r>
              <w:t>хореография</w:t>
            </w:r>
          </w:p>
        </w:tc>
        <w:tc>
          <w:tcPr>
            <w:tcW w:w="1701" w:type="dxa"/>
            <w:shd w:val="clear" w:color="auto" w:fill="FFFFCC"/>
          </w:tcPr>
          <w:p w:rsidR="007A77B7" w:rsidRDefault="007A77B7" w:rsidP="004D3D81">
            <w:pPr>
              <w:pStyle w:val="aa"/>
              <w:tabs>
                <w:tab w:val="left" w:pos="180"/>
              </w:tabs>
            </w:pPr>
            <w:r>
              <w:t>7-18 лет</w:t>
            </w:r>
          </w:p>
        </w:tc>
        <w:tc>
          <w:tcPr>
            <w:tcW w:w="1843" w:type="dxa"/>
            <w:shd w:val="clear" w:color="auto" w:fill="FFFFCC"/>
          </w:tcPr>
          <w:p w:rsidR="007A77B7" w:rsidRDefault="007A77B7" w:rsidP="004D3D81">
            <w:pPr>
              <w:pStyle w:val="aa"/>
              <w:tabs>
                <w:tab w:val="left" w:pos="180"/>
              </w:tabs>
            </w:pPr>
            <w:r>
              <w:t>Горобец Е.Е.</w:t>
            </w:r>
          </w:p>
        </w:tc>
      </w:tr>
      <w:tr w:rsidR="007A77B7">
        <w:tc>
          <w:tcPr>
            <w:tcW w:w="2269" w:type="dxa"/>
            <w:shd w:val="clear" w:color="auto" w:fill="FFFFCC"/>
          </w:tcPr>
          <w:p w:rsidR="007A77B7" w:rsidRDefault="007A77B7" w:rsidP="004D3D81">
            <w:pPr>
              <w:pStyle w:val="aa"/>
              <w:tabs>
                <w:tab w:val="left" w:pos="180"/>
              </w:tabs>
            </w:pPr>
            <w:r>
              <w:t>МБОУ СОШ № 33</w:t>
            </w:r>
          </w:p>
        </w:tc>
        <w:tc>
          <w:tcPr>
            <w:tcW w:w="2410" w:type="dxa"/>
            <w:shd w:val="clear" w:color="auto" w:fill="FFFFCC"/>
          </w:tcPr>
          <w:p w:rsidR="007A77B7" w:rsidRDefault="007A77B7" w:rsidP="004D3D81">
            <w:pPr>
              <w:pStyle w:val="aa"/>
              <w:tabs>
                <w:tab w:val="left" w:pos="180"/>
              </w:tabs>
            </w:pPr>
            <w:r>
              <w:t>ул. Тельмана, д.2</w:t>
            </w:r>
          </w:p>
        </w:tc>
        <w:tc>
          <w:tcPr>
            <w:tcW w:w="1984" w:type="dxa"/>
            <w:shd w:val="clear" w:color="auto" w:fill="FFFFCC"/>
          </w:tcPr>
          <w:p w:rsidR="007A77B7" w:rsidRDefault="007A77B7" w:rsidP="004D3D81">
            <w:pPr>
              <w:pStyle w:val="aa"/>
              <w:tabs>
                <w:tab w:val="left" w:pos="180"/>
              </w:tabs>
            </w:pPr>
            <w:r>
              <w:t>«Гран па плюс»</w:t>
            </w:r>
          </w:p>
          <w:p w:rsidR="007A77B7" w:rsidRDefault="007A77B7" w:rsidP="004D3D81">
            <w:pPr>
              <w:pStyle w:val="aa"/>
              <w:tabs>
                <w:tab w:val="left" w:pos="180"/>
              </w:tabs>
            </w:pPr>
            <w:r>
              <w:t>хореография</w:t>
            </w:r>
          </w:p>
        </w:tc>
        <w:tc>
          <w:tcPr>
            <w:tcW w:w="1701" w:type="dxa"/>
            <w:shd w:val="clear" w:color="auto" w:fill="FFFFCC"/>
          </w:tcPr>
          <w:p w:rsidR="007A77B7" w:rsidRDefault="007A77B7" w:rsidP="004D3D81">
            <w:pPr>
              <w:pStyle w:val="aa"/>
              <w:tabs>
                <w:tab w:val="left" w:pos="180"/>
              </w:tabs>
            </w:pPr>
            <w:r>
              <w:t>4-16 лет</w:t>
            </w:r>
          </w:p>
        </w:tc>
        <w:tc>
          <w:tcPr>
            <w:tcW w:w="1843" w:type="dxa"/>
            <w:shd w:val="clear" w:color="auto" w:fill="FFFFCC"/>
          </w:tcPr>
          <w:p w:rsidR="007A77B7" w:rsidRDefault="007A77B7" w:rsidP="004D3D81">
            <w:pPr>
              <w:pStyle w:val="aa"/>
              <w:tabs>
                <w:tab w:val="left" w:pos="180"/>
              </w:tabs>
            </w:pPr>
            <w:r>
              <w:t>Каленкова В.В.</w:t>
            </w:r>
          </w:p>
        </w:tc>
      </w:tr>
      <w:tr w:rsidR="007A77B7">
        <w:tc>
          <w:tcPr>
            <w:tcW w:w="2269" w:type="dxa"/>
            <w:shd w:val="clear" w:color="auto" w:fill="FFFFCC"/>
          </w:tcPr>
          <w:p w:rsidR="007A77B7" w:rsidRDefault="007A77B7" w:rsidP="004D3D81">
            <w:pPr>
              <w:pStyle w:val="aa"/>
              <w:tabs>
                <w:tab w:val="left" w:pos="180"/>
              </w:tabs>
            </w:pPr>
            <w:r>
              <w:t>МБОУ СОШ № 18</w:t>
            </w:r>
          </w:p>
        </w:tc>
        <w:tc>
          <w:tcPr>
            <w:tcW w:w="2410" w:type="dxa"/>
            <w:shd w:val="clear" w:color="auto" w:fill="FFFFCC"/>
          </w:tcPr>
          <w:p w:rsidR="007A77B7" w:rsidRDefault="007A77B7" w:rsidP="004D3D81">
            <w:pPr>
              <w:pStyle w:val="aa"/>
              <w:tabs>
                <w:tab w:val="left" w:pos="180"/>
              </w:tabs>
            </w:pPr>
            <w:r>
              <w:t>ул. Строительная</w:t>
            </w:r>
          </w:p>
          <w:p w:rsidR="007A77B7" w:rsidRDefault="007A77B7" w:rsidP="004D3D81">
            <w:pPr>
              <w:pStyle w:val="aa"/>
              <w:tabs>
                <w:tab w:val="left" w:pos="180"/>
              </w:tabs>
            </w:pPr>
            <w:r>
              <w:t>д.32</w:t>
            </w:r>
          </w:p>
        </w:tc>
        <w:tc>
          <w:tcPr>
            <w:tcW w:w="1984" w:type="dxa"/>
            <w:shd w:val="clear" w:color="auto" w:fill="FFFFCC"/>
          </w:tcPr>
          <w:p w:rsidR="007A77B7" w:rsidRDefault="007A77B7" w:rsidP="004D3D81">
            <w:pPr>
              <w:pStyle w:val="aa"/>
              <w:tabs>
                <w:tab w:val="left" w:pos="180"/>
              </w:tabs>
            </w:pPr>
            <w:r>
              <w:t>«Акварель»</w:t>
            </w:r>
          </w:p>
          <w:p w:rsidR="007A77B7" w:rsidRDefault="007A77B7" w:rsidP="004D3D81">
            <w:pPr>
              <w:pStyle w:val="aa"/>
              <w:tabs>
                <w:tab w:val="left" w:pos="180"/>
              </w:tabs>
            </w:pPr>
            <w:r>
              <w:t>вокал</w:t>
            </w:r>
          </w:p>
        </w:tc>
        <w:tc>
          <w:tcPr>
            <w:tcW w:w="1701" w:type="dxa"/>
            <w:shd w:val="clear" w:color="auto" w:fill="FFFFCC"/>
          </w:tcPr>
          <w:p w:rsidR="007A77B7" w:rsidRDefault="007A77B7" w:rsidP="004D3D81">
            <w:pPr>
              <w:pStyle w:val="aa"/>
              <w:tabs>
                <w:tab w:val="left" w:pos="180"/>
              </w:tabs>
            </w:pPr>
            <w:r>
              <w:t>8-16 лет</w:t>
            </w:r>
          </w:p>
        </w:tc>
        <w:tc>
          <w:tcPr>
            <w:tcW w:w="1843" w:type="dxa"/>
            <w:shd w:val="clear" w:color="auto" w:fill="FFFFCC"/>
          </w:tcPr>
          <w:p w:rsidR="007A77B7" w:rsidRDefault="007A77B7" w:rsidP="004D3D81">
            <w:pPr>
              <w:pStyle w:val="aa"/>
              <w:tabs>
                <w:tab w:val="left" w:pos="180"/>
              </w:tabs>
            </w:pPr>
            <w:r>
              <w:t>Маркова Т.В.</w:t>
            </w:r>
          </w:p>
        </w:tc>
      </w:tr>
      <w:tr w:rsidR="007A77B7">
        <w:tc>
          <w:tcPr>
            <w:tcW w:w="2269" w:type="dxa"/>
            <w:shd w:val="clear" w:color="auto" w:fill="FFFFCC"/>
          </w:tcPr>
          <w:p w:rsidR="007A77B7" w:rsidRDefault="007A77B7" w:rsidP="004D3D81">
            <w:pPr>
              <w:pStyle w:val="aa"/>
              <w:tabs>
                <w:tab w:val="left" w:pos="180"/>
              </w:tabs>
            </w:pPr>
            <w:r>
              <w:t>МБОУ СОШ № 20</w:t>
            </w:r>
          </w:p>
        </w:tc>
        <w:tc>
          <w:tcPr>
            <w:tcW w:w="2410" w:type="dxa"/>
            <w:shd w:val="clear" w:color="auto" w:fill="FFFFCC"/>
          </w:tcPr>
          <w:p w:rsidR="007A77B7" w:rsidRDefault="007A77B7" w:rsidP="004D3D81">
            <w:pPr>
              <w:pStyle w:val="aa"/>
              <w:tabs>
                <w:tab w:val="left" w:pos="180"/>
              </w:tabs>
            </w:pPr>
            <w:r>
              <w:t>ул. Мира, д.20</w:t>
            </w:r>
          </w:p>
        </w:tc>
        <w:tc>
          <w:tcPr>
            <w:tcW w:w="1984" w:type="dxa"/>
            <w:shd w:val="clear" w:color="auto" w:fill="FFFFCC"/>
          </w:tcPr>
          <w:p w:rsidR="007A77B7" w:rsidRDefault="007A77B7" w:rsidP="004D3D81">
            <w:pPr>
              <w:pStyle w:val="aa"/>
              <w:tabs>
                <w:tab w:val="left" w:pos="180"/>
              </w:tabs>
            </w:pPr>
            <w:r>
              <w:t>«Юная</w:t>
            </w:r>
          </w:p>
          <w:p w:rsidR="007A77B7" w:rsidRDefault="007A77B7" w:rsidP="004D3D81">
            <w:pPr>
              <w:pStyle w:val="aa"/>
              <w:tabs>
                <w:tab w:val="left" w:pos="180"/>
              </w:tabs>
            </w:pPr>
            <w:r>
              <w:t>мастерица», декоративные цветы</w:t>
            </w:r>
          </w:p>
        </w:tc>
        <w:tc>
          <w:tcPr>
            <w:tcW w:w="1701" w:type="dxa"/>
            <w:shd w:val="clear" w:color="auto" w:fill="FFFFCC"/>
          </w:tcPr>
          <w:p w:rsidR="007A77B7" w:rsidRDefault="007A77B7" w:rsidP="004D3D81">
            <w:pPr>
              <w:pStyle w:val="aa"/>
              <w:tabs>
                <w:tab w:val="left" w:pos="180"/>
              </w:tabs>
            </w:pPr>
            <w:r>
              <w:t>8-14 лет</w:t>
            </w:r>
          </w:p>
        </w:tc>
        <w:tc>
          <w:tcPr>
            <w:tcW w:w="1843" w:type="dxa"/>
            <w:shd w:val="clear" w:color="auto" w:fill="FFFFCC"/>
          </w:tcPr>
          <w:p w:rsidR="007A77B7" w:rsidRDefault="007A77B7" w:rsidP="004D3D81">
            <w:pPr>
              <w:pStyle w:val="aa"/>
              <w:tabs>
                <w:tab w:val="left" w:pos="180"/>
              </w:tabs>
            </w:pPr>
            <w:r>
              <w:t>Метелева М.В.</w:t>
            </w:r>
          </w:p>
          <w:p w:rsidR="007A77B7" w:rsidRDefault="007A77B7" w:rsidP="004D3D81">
            <w:pPr>
              <w:pStyle w:val="aa"/>
              <w:tabs>
                <w:tab w:val="left" w:pos="180"/>
              </w:tabs>
            </w:pPr>
          </w:p>
          <w:p w:rsidR="007A77B7" w:rsidRDefault="007A77B7" w:rsidP="004D3D81">
            <w:pPr>
              <w:pStyle w:val="aa"/>
              <w:tabs>
                <w:tab w:val="left" w:pos="180"/>
              </w:tabs>
            </w:pPr>
          </w:p>
          <w:p w:rsidR="007A77B7" w:rsidRDefault="007A77B7" w:rsidP="004D3D81">
            <w:pPr>
              <w:pStyle w:val="aa"/>
              <w:tabs>
                <w:tab w:val="left" w:pos="180"/>
              </w:tabs>
            </w:pPr>
          </w:p>
          <w:p w:rsidR="007A77B7" w:rsidRDefault="007A77B7" w:rsidP="004D3D81">
            <w:pPr>
              <w:pStyle w:val="aa"/>
              <w:tabs>
                <w:tab w:val="left" w:pos="180"/>
              </w:tabs>
            </w:pPr>
          </w:p>
        </w:tc>
      </w:tr>
      <w:tr w:rsidR="007A77B7">
        <w:tc>
          <w:tcPr>
            <w:tcW w:w="2269" w:type="dxa"/>
            <w:vMerge w:val="restart"/>
            <w:shd w:val="clear" w:color="auto" w:fill="FFFFCC"/>
          </w:tcPr>
          <w:p w:rsidR="007A77B7" w:rsidRDefault="007A77B7" w:rsidP="004D3D81">
            <w:pPr>
              <w:pStyle w:val="aa"/>
              <w:tabs>
                <w:tab w:val="left" w:pos="180"/>
              </w:tabs>
            </w:pPr>
          </w:p>
          <w:p w:rsidR="007A77B7" w:rsidRDefault="007A77B7" w:rsidP="004D3D81">
            <w:pPr>
              <w:pStyle w:val="aa"/>
              <w:tabs>
                <w:tab w:val="left" w:pos="180"/>
              </w:tabs>
            </w:pPr>
            <w:r>
              <w:t>Кадетская школа</w:t>
            </w:r>
          </w:p>
          <w:p w:rsidR="007A77B7" w:rsidRDefault="007A77B7" w:rsidP="004D3D81">
            <w:pPr>
              <w:pStyle w:val="aa"/>
              <w:tabs>
                <w:tab w:val="left" w:pos="180"/>
              </w:tabs>
            </w:pPr>
            <w:r>
              <w:t>«Патриот»</w:t>
            </w:r>
          </w:p>
        </w:tc>
        <w:tc>
          <w:tcPr>
            <w:tcW w:w="2410" w:type="dxa"/>
            <w:vMerge w:val="restart"/>
            <w:shd w:val="clear" w:color="auto" w:fill="FFFFCC"/>
          </w:tcPr>
          <w:p w:rsidR="007A77B7" w:rsidRDefault="007A77B7" w:rsidP="004D3D81">
            <w:pPr>
              <w:pStyle w:val="aa"/>
              <w:tabs>
                <w:tab w:val="left" w:pos="180"/>
              </w:tabs>
            </w:pPr>
          </w:p>
          <w:p w:rsidR="007A77B7" w:rsidRDefault="007A77B7" w:rsidP="004D3D81">
            <w:pPr>
              <w:pStyle w:val="aa"/>
              <w:tabs>
                <w:tab w:val="left" w:pos="180"/>
              </w:tabs>
            </w:pPr>
            <w:r>
              <w:t>ул. Волоха, д.16</w:t>
            </w:r>
          </w:p>
        </w:tc>
        <w:tc>
          <w:tcPr>
            <w:tcW w:w="1984" w:type="dxa"/>
            <w:shd w:val="clear" w:color="auto" w:fill="FFFFCC"/>
          </w:tcPr>
          <w:p w:rsidR="007A77B7" w:rsidRDefault="007A77B7" w:rsidP="004D3D81">
            <w:pPr>
              <w:pStyle w:val="aa"/>
              <w:tabs>
                <w:tab w:val="left" w:pos="180"/>
              </w:tabs>
            </w:pPr>
            <w:r>
              <w:t>«Мастерок»</w:t>
            </w:r>
          </w:p>
          <w:p w:rsidR="007A77B7" w:rsidRDefault="007A77B7" w:rsidP="004D3D81">
            <w:pPr>
              <w:pStyle w:val="aa"/>
              <w:tabs>
                <w:tab w:val="left" w:pos="180"/>
              </w:tabs>
            </w:pPr>
          </w:p>
        </w:tc>
        <w:tc>
          <w:tcPr>
            <w:tcW w:w="1701" w:type="dxa"/>
            <w:shd w:val="clear" w:color="auto" w:fill="FFFFCC"/>
          </w:tcPr>
          <w:p w:rsidR="007A77B7" w:rsidRDefault="007A77B7" w:rsidP="004D3D81">
            <w:pPr>
              <w:pStyle w:val="aa"/>
              <w:tabs>
                <w:tab w:val="left" w:pos="180"/>
              </w:tabs>
            </w:pPr>
            <w:r>
              <w:t>7-11 лет</w:t>
            </w:r>
          </w:p>
        </w:tc>
        <w:tc>
          <w:tcPr>
            <w:tcW w:w="1843" w:type="dxa"/>
            <w:shd w:val="clear" w:color="auto" w:fill="FFFFCC"/>
          </w:tcPr>
          <w:p w:rsidR="007A77B7" w:rsidRDefault="007A77B7" w:rsidP="004D3D81">
            <w:pPr>
              <w:pStyle w:val="aa"/>
              <w:tabs>
                <w:tab w:val="left" w:pos="180"/>
              </w:tabs>
            </w:pPr>
            <w:r>
              <w:t>Пархоменко А.Н.</w:t>
            </w:r>
          </w:p>
        </w:tc>
      </w:tr>
      <w:tr w:rsidR="007A77B7">
        <w:tc>
          <w:tcPr>
            <w:tcW w:w="2269" w:type="dxa"/>
            <w:vMerge/>
            <w:shd w:val="clear" w:color="auto" w:fill="FFFFCC"/>
          </w:tcPr>
          <w:p w:rsidR="007A77B7" w:rsidRDefault="007A77B7" w:rsidP="004D3D81">
            <w:pPr>
              <w:pStyle w:val="aa"/>
              <w:tabs>
                <w:tab w:val="left" w:pos="180"/>
              </w:tabs>
            </w:pPr>
          </w:p>
        </w:tc>
        <w:tc>
          <w:tcPr>
            <w:tcW w:w="2410" w:type="dxa"/>
            <w:vMerge/>
            <w:shd w:val="clear" w:color="auto" w:fill="FFFFCC"/>
          </w:tcPr>
          <w:p w:rsidR="007A77B7" w:rsidRDefault="007A77B7" w:rsidP="004D3D81">
            <w:pPr>
              <w:pStyle w:val="aa"/>
              <w:tabs>
                <w:tab w:val="left" w:pos="180"/>
              </w:tabs>
            </w:pPr>
          </w:p>
        </w:tc>
        <w:tc>
          <w:tcPr>
            <w:tcW w:w="1984" w:type="dxa"/>
            <w:shd w:val="clear" w:color="auto" w:fill="FFFFCC"/>
          </w:tcPr>
          <w:p w:rsidR="007A77B7" w:rsidRDefault="007A77B7" w:rsidP="004D3D81">
            <w:pPr>
              <w:pStyle w:val="aa"/>
              <w:tabs>
                <w:tab w:val="left" w:pos="180"/>
              </w:tabs>
            </w:pPr>
            <w:r>
              <w:t>«Город мастеров»</w:t>
            </w:r>
          </w:p>
        </w:tc>
        <w:tc>
          <w:tcPr>
            <w:tcW w:w="1701" w:type="dxa"/>
            <w:shd w:val="clear" w:color="auto" w:fill="FFFFCC"/>
          </w:tcPr>
          <w:p w:rsidR="007A77B7" w:rsidRDefault="00D023C8" w:rsidP="004D3D81">
            <w:pPr>
              <w:pStyle w:val="aa"/>
              <w:tabs>
                <w:tab w:val="left" w:pos="180"/>
              </w:tabs>
            </w:pPr>
            <w:r>
              <w:t>7-12 лет</w:t>
            </w:r>
          </w:p>
        </w:tc>
        <w:tc>
          <w:tcPr>
            <w:tcW w:w="1843" w:type="dxa"/>
            <w:shd w:val="clear" w:color="auto" w:fill="FFFFCC"/>
          </w:tcPr>
          <w:p w:rsidR="007A77B7" w:rsidRDefault="007A77B7" w:rsidP="004D3D81">
            <w:pPr>
              <w:pStyle w:val="aa"/>
              <w:tabs>
                <w:tab w:val="left" w:pos="180"/>
              </w:tabs>
            </w:pPr>
            <w:r>
              <w:t>Ансифорова Г.Ю.</w:t>
            </w:r>
          </w:p>
        </w:tc>
      </w:tr>
      <w:tr w:rsidR="007A77B7">
        <w:tc>
          <w:tcPr>
            <w:tcW w:w="2269" w:type="dxa"/>
            <w:shd w:val="clear" w:color="auto" w:fill="FFFFCC"/>
          </w:tcPr>
          <w:p w:rsidR="007A77B7" w:rsidRDefault="007A77B7" w:rsidP="004D3D81">
            <w:pPr>
              <w:pStyle w:val="aa"/>
              <w:tabs>
                <w:tab w:val="left" w:pos="180"/>
              </w:tabs>
            </w:pPr>
            <w:r>
              <w:t>МБОУ СОШ № 12</w:t>
            </w:r>
          </w:p>
        </w:tc>
        <w:tc>
          <w:tcPr>
            <w:tcW w:w="2410" w:type="dxa"/>
            <w:shd w:val="clear" w:color="auto" w:fill="FFFFCC"/>
          </w:tcPr>
          <w:p w:rsidR="007A77B7" w:rsidRDefault="007A77B7" w:rsidP="004D3D81">
            <w:pPr>
              <w:pStyle w:val="aa"/>
              <w:tabs>
                <w:tab w:val="left" w:pos="180"/>
              </w:tabs>
            </w:pPr>
            <w:r>
              <w:t>ул. Пушкина, д.1а</w:t>
            </w:r>
          </w:p>
        </w:tc>
        <w:tc>
          <w:tcPr>
            <w:tcW w:w="1984" w:type="dxa"/>
            <w:shd w:val="clear" w:color="auto" w:fill="FFFFCC"/>
          </w:tcPr>
          <w:p w:rsidR="007A77B7" w:rsidRDefault="007A77B7" w:rsidP="004D3D81">
            <w:pPr>
              <w:pStyle w:val="aa"/>
              <w:tabs>
                <w:tab w:val="left" w:pos="180"/>
              </w:tabs>
            </w:pPr>
            <w:r>
              <w:t>«Вечорка»</w:t>
            </w:r>
          </w:p>
          <w:p w:rsidR="007A77B7" w:rsidRDefault="007A77B7" w:rsidP="004D3D81">
            <w:pPr>
              <w:pStyle w:val="aa"/>
              <w:tabs>
                <w:tab w:val="left" w:pos="180"/>
              </w:tabs>
            </w:pPr>
            <w:r>
              <w:t>фольклор</w:t>
            </w:r>
          </w:p>
        </w:tc>
        <w:tc>
          <w:tcPr>
            <w:tcW w:w="1701" w:type="dxa"/>
            <w:shd w:val="clear" w:color="auto" w:fill="FFFFCC"/>
          </w:tcPr>
          <w:p w:rsidR="007A77B7" w:rsidRDefault="00D023C8" w:rsidP="004D3D81">
            <w:pPr>
              <w:pStyle w:val="aa"/>
              <w:tabs>
                <w:tab w:val="left" w:pos="180"/>
              </w:tabs>
            </w:pPr>
            <w:r>
              <w:t>7-13 лет</w:t>
            </w:r>
          </w:p>
        </w:tc>
        <w:tc>
          <w:tcPr>
            <w:tcW w:w="1843" w:type="dxa"/>
            <w:shd w:val="clear" w:color="auto" w:fill="FFFFCC"/>
          </w:tcPr>
          <w:p w:rsidR="007A77B7" w:rsidRDefault="007A77B7" w:rsidP="004D3D81">
            <w:pPr>
              <w:pStyle w:val="aa"/>
              <w:tabs>
                <w:tab w:val="left" w:pos="180"/>
              </w:tabs>
            </w:pPr>
            <w:r>
              <w:t>Пудан Л.Ф.</w:t>
            </w:r>
          </w:p>
        </w:tc>
      </w:tr>
      <w:tr w:rsidR="007A77B7">
        <w:tc>
          <w:tcPr>
            <w:tcW w:w="10207" w:type="dxa"/>
            <w:gridSpan w:val="5"/>
            <w:shd w:val="clear" w:color="auto" w:fill="FFFFCC"/>
          </w:tcPr>
          <w:p w:rsidR="007A77B7" w:rsidRPr="004D3D81" w:rsidRDefault="007A77B7" w:rsidP="004D3D81">
            <w:pPr>
              <w:pStyle w:val="aa"/>
              <w:tabs>
                <w:tab w:val="left" w:pos="180"/>
              </w:tabs>
              <w:jc w:val="center"/>
              <w:rPr>
                <w:b/>
                <w:bCs/>
              </w:rPr>
            </w:pPr>
            <w:r w:rsidRPr="004D3D81">
              <w:rPr>
                <w:b/>
                <w:bCs/>
              </w:rPr>
              <w:t>Социально-педагогическая направленность</w:t>
            </w:r>
          </w:p>
        </w:tc>
      </w:tr>
      <w:tr w:rsidR="007A77B7">
        <w:tc>
          <w:tcPr>
            <w:tcW w:w="2269" w:type="dxa"/>
            <w:shd w:val="clear" w:color="auto" w:fill="FFFFCC"/>
          </w:tcPr>
          <w:p w:rsidR="007A77B7" w:rsidRDefault="007A77B7" w:rsidP="004D3D81">
            <w:pPr>
              <w:pStyle w:val="aa"/>
              <w:tabs>
                <w:tab w:val="left" w:pos="180"/>
              </w:tabs>
            </w:pPr>
            <w:r>
              <w:t>МБОУ СОШ № 1</w:t>
            </w:r>
          </w:p>
        </w:tc>
        <w:tc>
          <w:tcPr>
            <w:tcW w:w="2410" w:type="dxa"/>
            <w:shd w:val="clear" w:color="auto" w:fill="FFFFCC"/>
          </w:tcPr>
          <w:p w:rsidR="007A77B7" w:rsidRDefault="007A77B7" w:rsidP="004D3D81">
            <w:pPr>
              <w:pStyle w:val="aa"/>
              <w:tabs>
                <w:tab w:val="left" w:pos="180"/>
              </w:tabs>
            </w:pPr>
            <w:r>
              <w:t>ул. Тельмана д., 139</w:t>
            </w:r>
          </w:p>
        </w:tc>
        <w:tc>
          <w:tcPr>
            <w:tcW w:w="1984" w:type="dxa"/>
            <w:shd w:val="clear" w:color="auto" w:fill="FFFFCC"/>
          </w:tcPr>
          <w:p w:rsidR="007A77B7" w:rsidRDefault="007A77B7" w:rsidP="004D3D81">
            <w:pPr>
              <w:pStyle w:val="aa"/>
              <w:tabs>
                <w:tab w:val="left" w:pos="180"/>
              </w:tabs>
            </w:pPr>
            <w:r>
              <w:t>«Детство без границ»</w:t>
            </w:r>
          </w:p>
        </w:tc>
        <w:tc>
          <w:tcPr>
            <w:tcW w:w="1701" w:type="dxa"/>
            <w:shd w:val="clear" w:color="auto" w:fill="FFFFCC"/>
          </w:tcPr>
          <w:p w:rsidR="007A77B7" w:rsidRDefault="007A77B7" w:rsidP="004D3D81">
            <w:pPr>
              <w:pStyle w:val="aa"/>
              <w:tabs>
                <w:tab w:val="left" w:pos="180"/>
              </w:tabs>
            </w:pPr>
            <w:r>
              <w:t>12-14 лет</w:t>
            </w:r>
          </w:p>
        </w:tc>
        <w:tc>
          <w:tcPr>
            <w:tcW w:w="1843" w:type="dxa"/>
            <w:shd w:val="clear" w:color="auto" w:fill="FFFFCC"/>
          </w:tcPr>
          <w:p w:rsidR="007A77B7" w:rsidRDefault="007A77B7" w:rsidP="004D3D81">
            <w:pPr>
              <w:pStyle w:val="aa"/>
              <w:tabs>
                <w:tab w:val="left" w:pos="180"/>
              </w:tabs>
            </w:pPr>
            <w:r>
              <w:t>Павлова Т.В.</w:t>
            </w:r>
          </w:p>
        </w:tc>
      </w:tr>
      <w:tr w:rsidR="007A77B7">
        <w:tc>
          <w:tcPr>
            <w:tcW w:w="10207" w:type="dxa"/>
            <w:gridSpan w:val="5"/>
            <w:shd w:val="clear" w:color="auto" w:fill="FFFFCC"/>
          </w:tcPr>
          <w:p w:rsidR="007A77B7" w:rsidRPr="004D3D81" w:rsidRDefault="007A77B7" w:rsidP="004D3D81">
            <w:pPr>
              <w:pStyle w:val="aa"/>
              <w:tabs>
                <w:tab w:val="left" w:pos="180"/>
              </w:tabs>
              <w:jc w:val="center"/>
              <w:rPr>
                <w:b/>
                <w:bCs/>
              </w:rPr>
            </w:pPr>
            <w:r w:rsidRPr="004D3D81">
              <w:rPr>
                <w:b/>
                <w:bCs/>
              </w:rPr>
              <w:t>Естественнонаучная направленность</w:t>
            </w:r>
          </w:p>
        </w:tc>
      </w:tr>
      <w:tr w:rsidR="007A77B7">
        <w:tc>
          <w:tcPr>
            <w:tcW w:w="2269" w:type="dxa"/>
            <w:shd w:val="clear" w:color="auto" w:fill="FFFFCC"/>
          </w:tcPr>
          <w:p w:rsidR="007A77B7" w:rsidRDefault="007A77B7" w:rsidP="004D3D81">
            <w:pPr>
              <w:pStyle w:val="aa"/>
              <w:tabs>
                <w:tab w:val="left" w:pos="180"/>
              </w:tabs>
            </w:pPr>
            <w:r>
              <w:t>МБОУ СОШ № 18</w:t>
            </w:r>
          </w:p>
        </w:tc>
        <w:tc>
          <w:tcPr>
            <w:tcW w:w="2410" w:type="dxa"/>
            <w:shd w:val="clear" w:color="auto" w:fill="FFFFCC"/>
          </w:tcPr>
          <w:p w:rsidR="007A77B7" w:rsidRDefault="007A77B7" w:rsidP="004D3D81">
            <w:pPr>
              <w:pStyle w:val="aa"/>
              <w:tabs>
                <w:tab w:val="left" w:pos="180"/>
              </w:tabs>
            </w:pPr>
            <w:r>
              <w:t>ул. Строительная</w:t>
            </w:r>
          </w:p>
          <w:p w:rsidR="007A77B7" w:rsidRDefault="007A77B7" w:rsidP="004D3D81">
            <w:pPr>
              <w:pStyle w:val="aa"/>
              <w:tabs>
                <w:tab w:val="left" w:pos="180"/>
              </w:tabs>
            </w:pPr>
            <w:r>
              <w:t>д.32</w:t>
            </w:r>
          </w:p>
        </w:tc>
        <w:tc>
          <w:tcPr>
            <w:tcW w:w="1984" w:type="dxa"/>
            <w:shd w:val="clear" w:color="auto" w:fill="FFFFCC"/>
          </w:tcPr>
          <w:p w:rsidR="007A77B7" w:rsidRDefault="007A77B7" w:rsidP="004D3D81">
            <w:pPr>
              <w:pStyle w:val="aa"/>
              <w:tabs>
                <w:tab w:val="left" w:pos="180"/>
              </w:tabs>
            </w:pPr>
            <w:r>
              <w:t>«Эколог»</w:t>
            </w:r>
          </w:p>
        </w:tc>
        <w:tc>
          <w:tcPr>
            <w:tcW w:w="1701" w:type="dxa"/>
            <w:shd w:val="clear" w:color="auto" w:fill="FFFFCC"/>
          </w:tcPr>
          <w:p w:rsidR="007A77B7" w:rsidRDefault="007A77B7" w:rsidP="004D3D81">
            <w:pPr>
              <w:pStyle w:val="aa"/>
              <w:tabs>
                <w:tab w:val="left" w:pos="180"/>
              </w:tabs>
            </w:pPr>
            <w:r>
              <w:t>9-12 лет</w:t>
            </w:r>
          </w:p>
        </w:tc>
        <w:tc>
          <w:tcPr>
            <w:tcW w:w="1843" w:type="dxa"/>
            <w:shd w:val="clear" w:color="auto" w:fill="FFFFCC"/>
          </w:tcPr>
          <w:p w:rsidR="007A77B7" w:rsidRDefault="007A77B7" w:rsidP="004D3D81">
            <w:pPr>
              <w:pStyle w:val="aa"/>
              <w:tabs>
                <w:tab w:val="left" w:pos="180"/>
              </w:tabs>
            </w:pPr>
            <w:r>
              <w:t>Селиванова Н.А.</w:t>
            </w:r>
          </w:p>
        </w:tc>
      </w:tr>
      <w:tr w:rsidR="007A77B7">
        <w:tc>
          <w:tcPr>
            <w:tcW w:w="2269" w:type="dxa"/>
            <w:shd w:val="clear" w:color="auto" w:fill="FFFFCC"/>
          </w:tcPr>
          <w:p w:rsidR="007A77B7" w:rsidRDefault="007A77B7" w:rsidP="004D3D81">
            <w:pPr>
              <w:pStyle w:val="aa"/>
              <w:tabs>
                <w:tab w:val="left" w:pos="180"/>
              </w:tabs>
            </w:pPr>
            <w:r>
              <w:t>МБОУ СОШ № 24</w:t>
            </w:r>
          </w:p>
        </w:tc>
        <w:tc>
          <w:tcPr>
            <w:tcW w:w="2410" w:type="dxa"/>
            <w:shd w:val="clear" w:color="auto" w:fill="FFFFCC"/>
          </w:tcPr>
          <w:p w:rsidR="007A77B7" w:rsidRDefault="007A77B7" w:rsidP="004D3D81">
            <w:pPr>
              <w:pStyle w:val="aa"/>
              <w:tabs>
                <w:tab w:val="left" w:pos="180"/>
              </w:tabs>
            </w:pPr>
            <w:r>
              <w:t>ул. Транспортная</w:t>
            </w:r>
          </w:p>
          <w:p w:rsidR="007A77B7" w:rsidRDefault="007A77B7" w:rsidP="004D3D81">
            <w:pPr>
              <w:pStyle w:val="aa"/>
              <w:tabs>
                <w:tab w:val="left" w:pos="180"/>
              </w:tabs>
            </w:pPr>
            <w:r>
              <w:t>д. 30</w:t>
            </w:r>
          </w:p>
        </w:tc>
        <w:tc>
          <w:tcPr>
            <w:tcW w:w="1984" w:type="dxa"/>
            <w:shd w:val="clear" w:color="auto" w:fill="FFFFCC"/>
          </w:tcPr>
          <w:p w:rsidR="007A77B7" w:rsidRDefault="007A77B7" w:rsidP="004D3D81">
            <w:pPr>
              <w:pStyle w:val="aa"/>
              <w:tabs>
                <w:tab w:val="left" w:pos="180"/>
              </w:tabs>
            </w:pPr>
            <w:r>
              <w:t>«ЮНЭК»</w:t>
            </w:r>
          </w:p>
        </w:tc>
        <w:tc>
          <w:tcPr>
            <w:tcW w:w="1701" w:type="dxa"/>
            <w:shd w:val="clear" w:color="auto" w:fill="FFFFCC"/>
          </w:tcPr>
          <w:p w:rsidR="007A77B7" w:rsidRDefault="007A77B7" w:rsidP="004D3D81">
            <w:pPr>
              <w:pStyle w:val="aa"/>
              <w:tabs>
                <w:tab w:val="left" w:pos="180"/>
              </w:tabs>
            </w:pPr>
            <w:r>
              <w:t>7-10 лет</w:t>
            </w:r>
          </w:p>
        </w:tc>
        <w:tc>
          <w:tcPr>
            <w:tcW w:w="1843" w:type="dxa"/>
            <w:shd w:val="clear" w:color="auto" w:fill="FFFFCC"/>
          </w:tcPr>
          <w:p w:rsidR="007A77B7" w:rsidRDefault="007A77B7" w:rsidP="004D3D81">
            <w:pPr>
              <w:pStyle w:val="aa"/>
              <w:tabs>
                <w:tab w:val="left" w:pos="180"/>
              </w:tabs>
            </w:pPr>
            <w:r>
              <w:t>Воробьева Е.Н.</w:t>
            </w:r>
          </w:p>
        </w:tc>
      </w:tr>
      <w:tr w:rsidR="007A77B7">
        <w:tc>
          <w:tcPr>
            <w:tcW w:w="10207" w:type="dxa"/>
            <w:gridSpan w:val="5"/>
            <w:shd w:val="clear" w:color="auto" w:fill="FFFFCC"/>
          </w:tcPr>
          <w:p w:rsidR="007A77B7" w:rsidRPr="004D3D81" w:rsidRDefault="007A77B7" w:rsidP="004D3D81">
            <w:pPr>
              <w:pStyle w:val="aa"/>
              <w:tabs>
                <w:tab w:val="left" w:pos="180"/>
              </w:tabs>
              <w:jc w:val="center"/>
              <w:rPr>
                <w:b/>
                <w:bCs/>
              </w:rPr>
            </w:pPr>
            <w:r w:rsidRPr="004D3D81">
              <w:rPr>
                <w:b/>
                <w:bCs/>
              </w:rPr>
              <w:t>Туристско-краеведческая направленность</w:t>
            </w:r>
          </w:p>
        </w:tc>
      </w:tr>
      <w:tr w:rsidR="007A77B7">
        <w:tc>
          <w:tcPr>
            <w:tcW w:w="2269" w:type="dxa"/>
            <w:shd w:val="clear" w:color="auto" w:fill="FFFFCC"/>
          </w:tcPr>
          <w:p w:rsidR="007A77B7" w:rsidRDefault="007A77B7" w:rsidP="004D3D81">
            <w:pPr>
              <w:pStyle w:val="aa"/>
              <w:tabs>
                <w:tab w:val="left" w:pos="180"/>
              </w:tabs>
            </w:pPr>
            <w:r>
              <w:t>МБОУ СОШ № 21</w:t>
            </w:r>
          </w:p>
        </w:tc>
        <w:tc>
          <w:tcPr>
            <w:tcW w:w="2410" w:type="dxa"/>
            <w:shd w:val="clear" w:color="auto" w:fill="FFFFCC"/>
          </w:tcPr>
          <w:p w:rsidR="007A77B7" w:rsidRDefault="007A77B7" w:rsidP="004D3D81">
            <w:pPr>
              <w:pStyle w:val="aa"/>
              <w:tabs>
                <w:tab w:val="left" w:pos="180"/>
              </w:tabs>
            </w:pPr>
            <w:r>
              <w:t>Энгельс – 2</w:t>
            </w:r>
          </w:p>
          <w:p w:rsidR="007A77B7" w:rsidRDefault="007A77B7" w:rsidP="004D3D81">
            <w:pPr>
              <w:pStyle w:val="aa"/>
              <w:tabs>
                <w:tab w:val="left" w:pos="180"/>
              </w:tabs>
            </w:pPr>
            <w:r>
              <w:t>ул. Гагарина</w:t>
            </w:r>
          </w:p>
        </w:tc>
        <w:tc>
          <w:tcPr>
            <w:tcW w:w="1984" w:type="dxa"/>
            <w:shd w:val="clear" w:color="auto" w:fill="FFFFCC"/>
          </w:tcPr>
          <w:p w:rsidR="007A77B7" w:rsidRDefault="007A77B7" w:rsidP="004D3D81">
            <w:pPr>
              <w:pStyle w:val="aa"/>
              <w:tabs>
                <w:tab w:val="left" w:pos="180"/>
              </w:tabs>
            </w:pPr>
            <w:r>
              <w:t>«Юный краевед»</w:t>
            </w:r>
          </w:p>
        </w:tc>
        <w:tc>
          <w:tcPr>
            <w:tcW w:w="1701" w:type="dxa"/>
            <w:shd w:val="clear" w:color="auto" w:fill="FFFFCC"/>
          </w:tcPr>
          <w:p w:rsidR="007A77B7" w:rsidRDefault="007A77B7" w:rsidP="004D3D81">
            <w:pPr>
              <w:pStyle w:val="aa"/>
              <w:tabs>
                <w:tab w:val="left" w:pos="180"/>
              </w:tabs>
            </w:pPr>
            <w:r>
              <w:t>12-15 лет</w:t>
            </w:r>
          </w:p>
        </w:tc>
        <w:tc>
          <w:tcPr>
            <w:tcW w:w="1843" w:type="dxa"/>
            <w:shd w:val="clear" w:color="auto" w:fill="FFFFCC"/>
          </w:tcPr>
          <w:p w:rsidR="007A77B7" w:rsidRDefault="007A77B7" w:rsidP="004D3D81">
            <w:pPr>
              <w:pStyle w:val="aa"/>
              <w:tabs>
                <w:tab w:val="left" w:pos="180"/>
              </w:tabs>
            </w:pPr>
            <w:r>
              <w:t>Буцких В.В.</w:t>
            </w:r>
          </w:p>
        </w:tc>
      </w:tr>
      <w:tr w:rsidR="007A77B7">
        <w:tc>
          <w:tcPr>
            <w:tcW w:w="10207" w:type="dxa"/>
            <w:gridSpan w:val="5"/>
            <w:shd w:val="clear" w:color="auto" w:fill="FFFFCC"/>
          </w:tcPr>
          <w:p w:rsidR="007A77B7" w:rsidRPr="004D3D81" w:rsidRDefault="007A77B7" w:rsidP="004D3D81">
            <w:pPr>
              <w:pStyle w:val="aa"/>
              <w:tabs>
                <w:tab w:val="left" w:pos="180"/>
              </w:tabs>
              <w:jc w:val="center"/>
              <w:rPr>
                <w:b/>
                <w:bCs/>
              </w:rPr>
            </w:pPr>
            <w:r w:rsidRPr="004D3D81">
              <w:rPr>
                <w:b/>
                <w:bCs/>
              </w:rPr>
              <w:t>Техническая направленность</w:t>
            </w:r>
          </w:p>
        </w:tc>
      </w:tr>
      <w:tr w:rsidR="007A77B7">
        <w:tc>
          <w:tcPr>
            <w:tcW w:w="2269" w:type="dxa"/>
            <w:shd w:val="clear" w:color="auto" w:fill="FFFFCC"/>
          </w:tcPr>
          <w:p w:rsidR="007A77B7" w:rsidRDefault="007A77B7" w:rsidP="004D3D81">
            <w:pPr>
              <w:pStyle w:val="aa"/>
              <w:tabs>
                <w:tab w:val="left" w:pos="180"/>
              </w:tabs>
            </w:pPr>
            <w:r>
              <w:t>МБОУ СОШ № 20</w:t>
            </w:r>
          </w:p>
        </w:tc>
        <w:tc>
          <w:tcPr>
            <w:tcW w:w="2410" w:type="dxa"/>
            <w:shd w:val="clear" w:color="auto" w:fill="FFFFCC"/>
          </w:tcPr>
          <w:p w:rsidR="007A77B7" w:rsidRDefault="007A77B7" w:rsidP="004D3D81">
            <w:pPr>
              <w:pStyle w:val="aa"/>
              <w:tabs>
                <w:tab w:val="left" w:pos="180"/>
              </w:tabs>
            </w:pPr>
            <w:r>
              <w:t>ул. Мира, д.20</w:t>
            </w:r>
          </w:p>
        </w:tc>
        <w:tc>
          <w:tcPr>
            <w:tcW w:w="1984" w:type="dxa"/>
            <w:shd w:val="clear" w:color="auto" w:fill="FFFFCC"/>
          </w:tcPr>
          <w:p w:rsidR="007A77B7" w:rsidRDefault="007A77B7" w:rsidP="004D3D81">
            <w:pPr>
              <w:pStyle w:val="aa"/>
              <w:tabs>
                <w:tab w:val="left" w:pos="180"/>
              </w:tabs>
            </w:pPr>
            <w:r>
              <w:t>«Юный радиолюбитель»</w:t>
            </w:r>
          </w:p>
        </w:tc>
        <w:tc>
          <w:tcPr>
            <w:tcW w:w="1701" w:type="dxa"/>
            <w:shd w:val="clear" w:color="auto" w:fill="FFFFCC"/>
          </w:tcPr>
          <w:p w:rsidR="007A77B7" w:rsidRDefault="007A77B7" w:rsidP="004D3D81">
            <w:pPr>
              <w:pStyle w:val="aa"/>
              <w:tabs>
                <w:tab w:val="left" w:pos="180"/>
              </w:tabs>
            </w:pPr>
            <w:r>
              <w:t>10-15 лет</w:t>
            </w:r>
          </w:p>
        </w:tc>
        <w:tc>
          <w:tcPr>
            <w:tcW w:w="1843" w:type="dxa"/>
            <w:shd w:val="clear" w:color="auto" w:fill="FFFFCC"/>
          </w:tcPr>
          <w:p w:rsidR="007A77B7" w:rsidRDefault="007A77B7" w:rsidP="004D3D81">
            <w:pPr>
              <w:pStyle w:val="aa"/>
              <w:tabs>
                <w:tab w:val="left" w:pos="180"/>
              </w:tabs>
            </w:pPr>
            <w:r>
              <w:t>Милюткин А.Ф.</w:t>
            </w:r>
          </w:p>
        </w:tc>
      </w:tr>
      <w:tr w:rsidR="007A77B7">
        <w:tc>
          <w:tcPr>
            <w:tcW w:w="2269" w:type="dxa"/>
            <w:shd w:val="clear" w:color="auto" w:fill="FFFFCC"/>
          </w:tcPr>
          <w:p w:rsidR="007A77B7" w:rsidRDefault="007A77B7" w:rsidP="004D3D81">
            <w:pPr>
              <w:pStyle w:val="aa"/>
              <w:tabs>
                <w:tab w:val="left" w:pos="180"/>
              </w:tabs>
            </w:pPr>
            <w:r>
              <w:t>МБОУ СОШ № 32</w:t>
            </w:r>
          </w:p>
        </w:tc>
        <w:tc>
          <w:tcPr>
            <w:tcW w:w="2410" w:type="dxa"/>
            <w:shd w:val="clear" w:color="auto" w:fill="FFFFCC"/>
          </w:tcPr>
          <w:p w:rsidR="007A77B7" w:rsidRDefault="007A77B7" w:rsidP="004D3D81">
            <w:pPr>
              <w:pStyle w:val="aa"/>
              <w:tabs>
                <w:tab w:val="left" w:pos="180"/>
              </w:tabs>
            </w:pPr>
            <w:r>
              <w:t>ул. Минская д.29</w:t>
            </w:r>
          </w:p>
        </w:tc>
        <w:tc>
          <w:tcPr>
            <w:tcW w:w="1984" w:type="dxa"/>
            <w:shd w:val="clear" w:color="auto" w:fill="FFFFCC"/>
          </w:tcPr>
          <w:p w:rsidR="007A77B7" w:rsidRDefault="007A77B7" w:rsidP="004D3D81">
            <w:pPr>
              <w:pStyle w:val="aa"/>
              <w:tabs>
                <w:tab w:val="left" w:pos="180"/>
              </w:tabs>
            </w:pPr>
            <w:r>
              <w:t>«Взлет»</w:t>
            </w:r>
          </w:p>
        </w:tc>
        <w:tc>
          <w:tcPr>
            <w:tcW w:w="1701" w:type="dxa"/>
            <w:shd w:val="clear" w:color="auto" w:fill="FFFFCC"/>
          </w:tcPr>
          <w:p w:rsidR="007A77B7" w:rsidRDefault="007A77B7" w:rsidP="004D3D81">
            <w:pPr>
              <w:pStyle w:val="aa"/>
              <w:tabs>
                <w:tab w:val="left" w:pos="180"/>
              </w:tabs>
            </w:pPr>
            <w:r>
              <w:t>8-13 лет</w:t>
            </w:r>
          </w:p>
        </w:tc>
        <w:tc>
          <w:tcPr>
            <w:tcW w:w="1843" w:type="dxa"/>
            <w:shd w:val="clear" w:color="auto" w:fill="FFFFCC"/>
          </w:tcPr>
          <w:p w:rsidR="007A77B7" w:rsidRDefault="007A77B7" w:rsidP="004D3D81">
            <w:pPr>
              <w:pStyle w:val="aa"/>
              <w:tabs>
                <w:tab w:val="left" w:pos="180"/>
              </w:tabs>
            </w:pPr>
            <w:r>
              <w:t>Елгин Е.В.</w:t>
            </w:r>
          </w:p>
        </w:tc>
      </w:tr>
    </w:tbl>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D049C7">
      <w:pPr>
        <w:pStyle w:val="aa"/>
        <w:jc w:val="center"/>
        <w:rPr>
          <w:b/>
          <w:bCs/>
        </w:rPr>
      </w:pPr>
      <w:r>
        <w:rPr>
          <w:b/>
          <w:bCs/>
        </w:rPr>
        <w:t>Объединение на базе Энгельсского краеведческого музея</w:t>
      </w:r>
    </w:p>
    <w:p w:rsidR="007A77B7" w:rsidRDefault="007A77B7" w:rsidP="00D049C7">
      <w:pPr>
        <w:pStyle w:val="aa"/>
        <w:jc w:val="center"/>
        <w:rPr>
          <w:b/>
          <w:bCs/>
        </w:rPr>
      </w:pPr>
      <w:r>
        <w:rPr>
          <w:b/>
          <w:bCs/>
        </w:rPr>
        <w:t>адрес: ул. М.Горького, д.4</w:t>
      </w:r>
    </w:p>
    <w:p w:rsidR="007A77B7" w:rsidRDefault="007A77B7" w:rsidP="0057608C">
      <w:pPr>
        <w:pStyle w:val="aa"/>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60"/>
        <w:gridCol w:w="3216"/>
      </w:tblGrid>
      <w:tr w:rsidR="007A77B7">
        <w:tc>
          <w:tcPr>
            <w:tcW w:w="4077" w:type="dxa"/>
            <w:shd w:val="clear" w:color="auto" w:fill="CCFFFF"/>
          </w:tcPr>
          <w:p w:rsidR="007A77B7" w:rsidRDefault="007A77B7" w:rsidP="004D3D81">
            <w:pPr>
              <w:pStyle w:val="aa"/>
              <w:tabs>
                <w:tab w:val="left" w:pos="180"/>
              </w:tabs>
              <w:jc w:val="center"/>
            </w:pPr>
            <w:r>
              <w:t>Наименование объединения</w:t>
            </w:r>
          </w:p>
        </w:tc>
        <w:tc>
          <w:tcPr>
            <w:tcW w:w="2560" w:type="dxa"/>
            <w:shd w:val="clear" w:color="auto" w:fill="CCFFFF"/>
          </w:tcPr>
          <w:p w:rsidR="007A77B7" w:rsidRDefault="007A77B7" w:rsidP="004D3D81">
            <w:pPr>
              <w:pStyle w:val="aa"/>
              <w:tabs>
                <w:tab w:val="left" w:pos="180"/>
              </w:tabs>
              <w:jc w:val="center"/>
            </w:pPr>
            <w:r>
              <w:t>Возраст обучающихся</w:t>
            </w:r>
          </w:p>
        </w:tc>
        <w:tc>
          <w:tcPr>
            <w:tcW w:w="3216" w:type="dxa"/>
            <w:shd w:val="clear" w:color="auto" w:fill="CCFFFF"/>
          </w:tcPr>
          <w:p w:rsidR="007A77B7" w:rsidRDefault="007A77B7" w:rsidP="004D3D81">
            <w:pPr>
              <w:pStyle w:val="aa"/>
              <w:tabs>
                <w:tab w:val="left" w:pos="180"/>
              </w:tabs>
              <w:jc w:val="center"/>
            </w:pPr>
            <w:r>
              <w:t>ФИО педагога</w:t>
            </w:r>
          </w:p>
        </w:tc>
      </w:tr>
      <w:tr w:rsidR="007A77B7">
        <w:tc>
          <w:tcPr>
            <w:tcW w:w="9853" w:type="dxa"/>
            <w:gridSpan w:val="3"/>
            <w:shd w:val="clear" w:color="auto" w:fill="FFFFCC"/>
          </w:tcPr>
          <w:p w:rsidR="007A77B7" w:rsidRPr="004D3D81" w:rsidRDefault="007A77B7" w:rsidP="004D3D81">
            <w:pPr>
              <w:pStyle w:val="aa"/>
              <w:tabs>
                <w:tab w:val="left" w:pos="180"/>
              </w:tabs>
              <w:jc w:val="center"/>
              <w:rPr>
                <w:b/>
                <w:bCs/>
              </w:rPr>
            </w:pPr>
            <w:r w:rsidRPr="004D3D81">
              <w:rPr>
                <w:b/>
                <w:bCs/>
              </w:rPr>
              <w:t>Туристско - краеведческая  направленность</w:t>
            </w:r>
          </w:p>
        </w:tc>
      </w:tr>
      <w:tr w:rsidR="007A77B7">
        <w:tc>
          <w:tcPr>
            <w:tcW w:w="4077" w:type="dxa"/>
            <w:shd w:val="clear" w:color="auto" w:fill="FFFFCC"/>
          </w:tcPr>
          <w:p w:rsidR="007A77B7" w:rsidRDefault="007A77B7" w:rsidP="004D3D81">
            <w:pPr>
              <w:pStyle w:val="aa"/>
              <w:tabs>
                <w:tab w:val="left" w:pos="180"/>
              </w:tabs>
            </w:pPr>
            <w:r>
              <w:t>«Городская школа экскурсоводов»</w:t>
            </w:r>
          </w:p>
        </w:tc>
        <w:tc>
          <w:tcPr>
            <w:tcW w:w="2560" w:type="dxa"/>
            <w:shd w:val="clear" w:color="auto" w:fill="FFFFCC"/>
          </w:tcPr>
          <w:p w:rsidR="007A77B7" w:rsidRDefault="00D023C8" w:rsidP="004D3D81">
            <w:pPr>
              <w:pStyle w:val="aa"/>
              <w:tabs>
                <w:tab w:val="left" w:pos="180"/>
              </w:tabs>
            </w:pPr>
            <w:r>
              <w:t>10-15 лет</w:t>
            </w:r>
          </w:p>
        </w:tc>
        <w:tc>
          <w:tcPr>
            <w:tcW w:w="3216" w:type="dxa"/>
            <w:shd w:val="clear" w:color="auto" w:fill="FFFFCC"/>
          </w:tcPr>
          <w:p w:rsidR="007A77B7" w:rsidRDefault="007A77B7" w:rsidP="004D3D81">
            <w:pPr>
              <w:pStyle w:val="aa"/>
              <w:tabs>
                <w:tab w:val="left" w:pos="180"/>
              </w:tabs>
            </w:pPr>
            <w:r>
              <w:t>Сыса Г.П.</w:t>
            </w:r>
          </w:p>
          <w:p w:rsidR="007A77B7" w:rsidRDefault="007A77B7" w:rsidP="004D3D81">
            <w:pPr>
              <w:pStyle w:val="aa"/>
              <w:tabs>
                <w:tab w:val="left" w:pos="180"/>
              </w:tabs>
            </w:pPr>
            <w:r>
              <w:t>Асоскова Л.И.</w:t>
            </w:r>
          </w:p>
          <w:p w:rsidR="007A77B7" w:rsidRDefault="007A77B7" w:rsidP="004D3D81">
            <w:pPr>
              <w:pStyle w:val="aa"/>
              <w:tabs>
                <w:tab w:val="left" w:pos="180"/>
              </w:tabs>
            </w:pPr>
            <w:r>
              <w:t>Плахова Е.Н.</w:t>
            </w:r>
          </w:p>
        </w:tc>
      </w:tr>
    </w:tbl>
    <w:p w:rsidR="007A77B7" w:rsidRDefault="007A77B7" w:rsidP="00D049C7">
      <w:pPr>
        <w:pStyle w:val="aa"/>
        <w:jc w:val="center"/>
        <w:rPr>
          <w:b/>
          <w:bCs/>
        </w:rPr>
      </w:pPr>
    </w:p>
    <w:p w:rsidR="007A77B7" w:rsidRDefault="007A77B7" w:rsidP="00D049C7">
      <w:pPr>
        <w:pStyle w:val="aa"/>
        <w:jc w:val="center"/>
        <w:rPr>
          <w:b/>
          <w:bCs/>
        </w:rPr>
      </w:pPr>
    </w:p>
    <w:p w:rsidR="007A77B7" w:rsidRDefault="007A77B7" w:rsidP="00E02879">
      <w:pPr>
        <w:pStyle w:val="aa"/>
        <w:jc w:val="both"/>
      </w:pPr>
      <w:r>
        <w:t>В соответствии с социальным заказом открыты новые объединения:  «Английский язык», «Сударушка» в Центре, «Спортивное ориентирование» в Новопушкинском ДДиЮТ.</w:t>
      </w:r>
    </w:p>
    <w:p w:rsidR="007A77B7" w:rsidRDefault="007A77B7" w:rsidP="00D049C7">
      <w:pPr>
        <w:pStyle w:val="aa"/>
        <w:jc w:val="center"/>
        <w:rPr>
          <w:b/>
          <w:bCs/>
        </w:rPr>
      </w:pPr>
    </w:p>
    <w:p w:rsidR="007A77B7" w:rsidRDefault="007A77B7" w:rsidP="00D049C7">
      <w:pPr>
        <w:pStyle w:val="aa"/>
        <w:jc w:val="center"/>
        <w:rPr>
          <w:b/>
          <w:bCs/>
        </w:rPr>
      </w:pPr>
    </w:p>
    <w:p w:rsidR="007A77B7" w:rsidRPr="00F942DE" w:rsidRDefault="007A77B7" w:rsidP="00D049C7">
      <w:pPr>
        <w:pStyle w:val="aa"/>
        <w:jc w:val="center"/>
        <w:rPr>
          <w:b/>
          <w:bCs/>
        </w:rPr>
      </w:pPr>
      <w:r w:rsidRPr="00F942DE">
        <w:rPr>
          <w:b/>
          <w:bCs/>
        </w:rPr>
        <w:t>Виды  объединений</w:t>
      </w:r>
      <w:r>
        <w:rPr>
          <w:b/>
          <w:bCs/>
        </w:rPr>
        <w:t xml:space="preserve"> </w:t>
      </w:r>
    </w:p>
    <w:p w:rsidR="007A77B7" w:rsidRDefault="007A77B7" w:rsidP="00E359BD">
      <w:pPr>
        <w:pStyle w:val="aa"/>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gridCol w:w="6804"/>
      </w:tblGrid>
      <w:tr w:rsidR="007A77B7">
        <w:tc>
          <w:tcPr>
            <w:tcW w:w="1668" w:type="dxa"/>
            <w:shd w:val="clear" w:color="auto" w:fill="CCFFFF"/>
          </w:tcPr>
          <w:p w:rsidR="007A77B7" w:rsidRDefault="007A77B7" w:rsidP="004D3D81">
            <w:pPr>
              <w:pStyle w:val="aa"/>
              <w:jc w:val="center"/>
            </w:pPr>
            <w:r>
              <w:t>Виды</w:t>
            </w:r>
          </w:p>
          <w:p w:rsidR="007A77B7" w:rsidRDefault="007A77B7" w:rsidP="004D3D81">
            <w:pPr>
              <w:pStyle w:val="aa"/>
              <w:jc w:val="center"/>
            </w:pPr>
            <w:r>
              <w:t>детских объединений</w:t>
            </w:r>
          </w:p>
        </w:tc>
        <w:tc>
          <w:tcPr>
            <w:tcW w:w="1134" w:type="dxa"/>
            <w:shd w:val="clear" w:color="auto" w:fill="CCFFFF"/>
          </w:tcPr>
          <w:p w:rsidR="007A77B7" w:rsidRDefault="007A77B7" w:rsidP="004D3D81">
            <w:pPr>
              <w:pStyle w:val="aa"/>
              <w:jc w:val="center"/>
            </w:pPr>
            <w:r>
              <w:t>Кол - во</w:t>
            </w:r>
          </w:p>
        </w:tc>
        <w:tc>
          <w:tcPr>
            <w:tcW w:w="6804" w:type="dxa"/>
            <w:shd w:val="clear" w:color="auto" w:fill="CCFFFF"/>
          </w:tcPr>
          <w:p w:rsidR="007A77B7" w:rsidRDefault="007A77B7" w:rsidP="004D3D81">
            <w:pPr>
              <w:pStyle w:val="aa"/>
              <w:jc w:val="center"/>
            </w:pPr>
            <w:r>
              <w:t>Перечень</w:t>
            </w:r>
          </w:p>
        </w:tc>
      </w:tr>
      <w:tr w:rsidR="007A77B7">
        <w:tc>
          <w:tcPr>
            <w:tcW w:w="1668" w:type="dxa"/>
            <w:shd w:val="clear" w:color="auto" w:fill="FFFFCC"/>
          </w:tcPr>
          <w:p w:rsidR="007A77B7" w:rsidRDefault="007A77B7" w:rsidP="004D3D81">
            <w:pPr>
              <w:pStyle w:val="aa"/>
              <w:jc w:val="both"/>
            </w:pPr>
            <w:r>
              <w:t>Студии</w:t>
            </w:r>
          </w:p>
        </w:tc>
        <w:tc>
          <w:tcPr>
            <w:tcW w:w="1134" w:type="dxa"/>
            <w:shd w:val="clear" w:color="auto" w:fill="FFFFCC"/>
          </w:tcPr>
          <w:p w:rsidR="007A77B7" w:rsidRDefault="007A77B7" w:rsidP="004D3D81">
            <w:pPr>
              <w:pStyle w:val="aa"/>
              <w:jc w:val="center"/>
            </w:pPr>
            <w:r>
              <w:t>14</w:t>
            </w:r>
          </w:p>
        </w:tc>
        <w:tc>
          <w:tcPr>
            <w:tcW w:w="6804" w:type="dxa"/>
            <w:shd w:val="clear" w:color="auto" w:fill="FFFFCC"/>
          </w:tcPr>
          <w:p w:rsidR="007A77B7" w:rsidRDefault="007A77B7" w:rsidP="004D3D81">
            <w:pPr>
              <w:pStyle w:val="aa"/>
              <w:jc w:val="both"/>
            </w:pPr>
            <w:r>
              <w:t>«Гармония», «АБВГДейка», «Дошкольник», «Малышок», «Светлячок», «Капитошка», «АБВГДейка» (клуб «Юность»), изо - студия «Семицветик», студия дизайна и пластики, студия академического пения «До-диез», хорового пения «Капель», вокальные студии: «Бриз»,  «Акварель», театральная студия «Фантазия»</w:t>
            </w:r>
          </w:p>
        </w:tc>
      </w:tr>
      <w:tr w:rsidR="007A77B7">
        <w:tc>
          <w:tcPr>
            <w:tcW w:w="1668" w:type="dxa"/>
            <w:shd w:val="clear" w:color="auto" w:fill="FFFFCC"/>
          </w:tcPr>
          <w:p w:rsidR="007A77B7" w:rsidRDefault="007A77B7" w:rsidP="004D3D81">
            <w:pPr>
              <w:pStyle w:val="aa"/>
              <w:jc w:val="both"/>
            </w:pPr>
            <w:r>
              <w:t>Школы</w:t>
            </w:r>
          </w:p>
        </w:tc>
        <w:tc>
          <w:tcPr>
            <w:tcW w:w="1134" w:type="dxa"/>
            <w:shd w:val="clear" w:color="auto" w:fill="FFFFCC"/>
          </w:tcPr>
          <w:p w:rsidR="007A77B7" w:rsidRDefault="007A77B7" w:rsidP="004D3D81">
            <w:pPr>
              <w:pStyle w:val="aa"/>
              <w:jc w:val="center"/>
            </w:pPr>
            <w:r>
              <w:t>1</w:t>
            </w:r>
          </w:p>
        </w:tc>
        <w:tc>
          <w:tcPr>
            <w:tcW w:w="6804" w:type="dxa"/>
            <w:shd w:val="clear" w:color="auto" w:fill="FFFFCC"/>
          </w:tcPr>
          <w:p w:rsidR="007A77B7" w:rsidRDefault="007A77B7" w:rsidP="004D3D81">
            <w:pPr>
              <w:pStyle w:val="aa"/>
              <w:jc w:val="both"/>
            </w:pPr>
            <w:r>
              <w:t>школа танцев «Арабески»</w:t>
            </w:r>
          </w:p>
        </w:tc>
      </w:tr>
      <w:tr w:rsidR="007A77B7">
        <w:tc>
          <w:tcPr>
            <w:tcW w:w="1668" w:type="dxa"/>
            <w:shd w:val="clear" w:color="auto" w:fill="FFFFCC"/>
          </w:tcPr>
          <w:p w:rsidR="007A77B7" w:rsidRDefault="007A77B7" w:rsidP="004D3D81">
            <w:pPr>
              <w:pStyle w:val="aa"/>
              <w:jc w:val="both"/>
            </w:pPr>
            <w:r>
              <w:t>Клубы</w:t>
            </w:r>
          </w:p>
        </w:tc>
        <w:tc>
          <w:tcPr>
            <w:tcW w:w="1134" w:type="dxa"/>
            <w:shd w:val="clear" w:color="auto" w:fill="FFFFCC"/>
          </w:tcPr>
          <w:p w:rsidR="007A77B7" w:rsidRDefault="007A77B7" w:rsidP="004D3D81">
            <w:pPr>
              <w:pStyle w:val="aa"/>
              <w:jc w:val="center"/>
            </w:pPr>
            <w:r>
              <w:t>2</w:t>
            </w:r>
          </w:p>
        </w:tc>
        <w:tc>
          <w:tcPr>
            <w:tcW w:w="6804" w:type="dxa"/>
            <w:shd w:val="clear" w:color="auto" w:fill="FFFFCC"/>
          </w:tcPr>
          <w:p w:rsidR="007A77B7" w:rsidRDefault="007A77B7" w:rsidP="004D3D81">
            <w:pPr>
              <w:pStyle w:val="aa"/>
              <w:jc w:val="both"/>
            </w:pPr>
            <w:r>
              <w:t xml:space="preserve"> танцевально-спортивный клуб «Созвездие», «Вожатый»</w:t>
            </w:r>
          </w:p>
        </w:tc>
      </w:tr>
      <w:tr w:rsidR="007A77B7">
        <w:tc>
          <w:tcPr>
            <w:tcW w:w="1668" w:type="dxa"/>
            <w:shd w:val="clear" w:color="auto" w:fill="FFFFCC"/>
          </w:tcPr>
          <w:p w:rsidR="007A77B7" w:rsidRDefault="007A77B7" w:rsidP="004D3D81">
            <w:pPr>
              <w:pStyle w:val="aa"/>
              <w:jc w:val="both"/>
            </w:pPr>
            <w:r>
              <w:t>Театр танца</w:t>
            </w:r>
          </w:p>
        </w:tc>
        <w:tc>
          <w:tcPr>
            <w:tcW w:w="1134" w:type="dxa"/>
            <w:shd w:val="clear" w:color="auto" w:fill="FFFFCC"/>
          </w:tcPr>
          <w:p w:rsidR="007A77B7" w:rsidRDefault="007A77B7" w:rsidP="004D3D81">
            <w:pPr>
              <w:pStyle w:val="aa"/>
              <w:jc w:val="center"/>
            </w:pPr>
            <w:r>
              <w:t>1</w:t>
            </w:r>
          </w:p>
        </w:tc>
        <w:tc>
          <w:tcPr>
            <w:tcW w:w="6804" w:type="dxa"/>
            <w:shd w:val="clear" w:color="auto" w:fill="FFFFCC"/>
          </w:tcPr>
          <w:p w:rsidR="007A77B7" w:rsidRDefault="007A77B7" w:rsidP="004D3D81">
            <w:pPr>
              <w:pStyle w:val="aa"/>
              <w:jc w:val="both"/>
            </w:pPr>
            <w:r>
              <w:t>театр танца «Домино»</w:t>
            </w:r>
          </w:p>
        </w:tc>
      </w:tr>
      <w:tr w:rsidR="007A77B7">
        <w:trPr>
          <w:trHeight w:val="4770"/>
        </w:trPr>
        <w:tc>
          <w:tcPr>
            <w:tcW w:w="1668" w:type="dxa"/>
            <w:shd w:val="clear" w:color="auto" w:fill="FFFFCC"/>
          </w:tcPr>
          <w:p w:rsidR="007A77B7" w:rsidRDefault="007A77B7" w:rsidP="004D3D81">
            <w:pPr>
              <w:pStyle w:val="aa"/>
              <w:jc w:val="both"/>
            </w:pPr>
            <w:r>
              <w:lastRenderedPageBreak/>
              <w:t>Объединения</w:t>
            </w:r>
          </w:p>
        </w:tc>
        <w:tc>
          <w:tcPr>
            <w:tcW w:w="1134" w:type="dxa"/>
            <w:shd w:val="clear" w:color="auto" w:fill="FFFFCC"/>
          </w:tcPr>
          <w:p w:rsidR="007A77B7" w:rsidRDefault="007A77B7" w:rsidP="004D3D81">
            <w:pPr>
              <w:pStyle w:val="aa"/>
              <w:jc w:val="center"/>
            </w:pPr>
            <w:r>
              <w:t>42</w:t>
            </w:r>
          </w:p>
        </w:tc>
        <w:tc>
          <w:tcPr>
            <w:tcW w:w="6804" w:type="dxa"/>
            <w:vMerge w:val="restart"/>
            <w:shd w:val="clear" w:color="auto" w:fill="FFFFCC"/>
          </w:tcPr>
          <w:p w:rsidR="007A77B7" w:rsidRPr="00150FB0" w:rsidRDefault="007A77B7" w:rsidP="004D3D81">
            <w:pPr>
              <w:pStyle w:val="aa"/>
              <w:jc w:val="both"/>
            </w:pPr>
            <w:r>
              <w:t>«Бусинка», «Солнышко», «Родничок», «Алёнушка», «Юная мастерица», «Мастерок», «Керамика»,  «Город мастеров», «Сударушка»,«Импульс», «Шарм», «Кредо», «ДАРТС», «Гран па плюс», «Стайл», «Ладушки», «Вечорка», «Эколог», «Юный Эколог», «ЮНЭК», «Юный натуралист», «Юный краевед», «Взлёт», «Полёт», «Техническое моделирование», «Спортивное судомоделирование», «Юный радиолюбитель», «Спортивная акробатика», «Ушу таолу»(2), «Настольный теннис», «Спортивное ориентирование», «Компьютерная грамотность», «Курсор», «Детство без границ», «Детская палата», «Свежий ветер», «Замечательный вожатый», «Непоседы», «Затейники», «Английский язык», «Городская школа экскурсоводов»</w:t>
            </w:r>
          </w:p>
        </w:tc>
      </w:tr>
      <w:tr w:rsidR="007A77B7">
        <w:trPr>
          <w:trHeight w:val="480"/>
        </w:trPr>
        <w:tc>
          <w:tcPr>
            <w:tcW w:w="2802" w:type="dxa"/>
            <w:gridSpan w:val="2"/>
            <w:shd w:val="clear" w:color="auto" w:fill="FFFFCC"/>
          </w:tcPr>
          <w:p w:rsidR="007A77B7" w:rsidRPr="004D3D81" w:rsidRDefault="007A77B7" w:rsidP="004D3D81">
            <w:pPr>
              <w:pStyle w:val="aa"/>
              <w:jc w:val="center"/>
              <w:rPr>
                <w:b/>
                <w:bCs/>
              </w:rPr>
            </w:pPr>
            <w:r w:rsidRPr="004D3D81">
              <w:rPr>
                <w:b/>
                <w:bCs/>
              </w:rPr>
              <w:t>Итого: 60</w:t>
            </w:r>
          </w:p>
        </w:tc>
        <w:tc>
          <w:tcPr>
            <w:tcW w:w="6804" w:type="dxa"/>
            <w:vMerge/>
            <w:shd w:val="clear" w:color="auto" w:fill="FFFFCC"/>
          </w:tcPr>
          <w:p w:rsidR="007A77B7" w:rsidRDefault="007A77B7" w:rsidP="004D3D81">
            <w:pPr>
              <w:pStyle w:val="aa"/>
              <w:jc w:val="both"/>
            </w:pPr>
          </w:p>
        </w:tc>
      </w:tr>
    </w:tbl>
    <w:p w:rsidR="007A77B7" w:rsidRDefault="007A77B7" w:rsidP="00E359BD">
      <w:pPr>
        <w:pStyle w:val="aa"/>
        <w:jc w:val="both"/>
      </w:pPr>
    </w:p>
    <w:p w:rsidR="007A77B7" w:rsidRDefault="007A77B7" w:rsidP="000B1E7A">
      <w:pPr>
        <w:pStyle w:val="aa"/>
        <w:jc w:val="both"/>
      </w:pPr>
    </w:p>
    <w:p w:rsidR="007A77B7" w:rsidRDefault="007A77B7" w:rsidP="00A43724">
      <w:pPr>
        <w:pStyle w:val="aa"/>
      </w:pPr>
    </w:p>
    <w:p w:rsidR="007A77B7" w:rsidRPr="00683DB0" w:rsidRDefault="007A77B7" w:rsidP="00E41C30">
      <w:pPr>
        <w:jc w:val="both"/>
      </w:pPr>
      <w:r>
        <w:t>Учебный год в ЦРТДиЮ начинается с 1 сентября. Окончание учебного года – 31 мая.</w:t>
      </w:r>
    </w:p>
    <w:p w:rsidR="007A77B7" w:rsidRDefault="007A77B7" w:rsidP="00E41C30">
      <w:pPr>
        <w:jc w:val="both"/>
      </w:pPr>
      <w:r>
        <w:t>Занятия в группах второго и последующего годов обучения начинаются 1 сентября. Комплектование групп первого года обучения</w:t>
      </w:r>
      <w:r w:rsidRPr="00683DB0">
        <w:t xml:space="preserve"> </w:t>
      </w:r>
      <w:r>
        <w:t>проводится с 1 по 15 сентября.</w:t>
      </w:r>
      <w:r w:rsidRPr="00683DB0">
        <w:t xml:space="preserve"> </w:t>
      </w:r>
      <w:r>
        <w:t xml:space="preserve"> Занятия в  группах первого года обучения  начинаются  16 сентября.   </w:t>
      </w:r>
    </w:p>
    <w:p w:rsidR="007A77B7" w:rsidRDefault="007A77B7" w:rsidP="00E41C30">
      <w:pPr>
        <w:jc w:val="both"/>
      </w:pPr>
      <w:r>
        <w:t xml:space="preserve">               </w:t>
      </w:r>
    </w:p>
    <w:p w:rsidR="007A77B7" w:rsidRDefault="007A77B7" w:rsidP="00E41C30">
      <w:pPr>
        <w:jc w:val="both"/>
      </w:pPr>
      <w:r>
        <w:t>Занятия проводятся в две смены:</w:t>
      </w:r>
    </w:p>
    <w:p w:rsidR="007A77B7" w:rsidRPr="006A0FE2" w:rsidRDefault="007A77B7" w:rsidP="006A0FE2">
      <w:pPr>
        <w:rPr>
          <w:b/>
          <w:bCs/>
        </w:rPr>
      </w:pPr>
      <w:r w:rsidRPr="006A0FE2">
        <w:rPr>
          <w:b/>
          <w:bCs/>
        </w:rPr>
        <w:t>ЦРТДиЮ</w:t>
      </w:r>
    </w:p>
    <w:p w:rsidR="007A77B7" w:rsidRDefault="007A77B7" w:rsidP="00E41C30">
      <w:pPr>
        <w:jc w:val="both"/>
      </w:pPr>
    </w:p>
    <w:p w:rsidR="007A77B7" w:rsidRDefault="007A77B7" w:rsidP="00E41C30">
      <w:pPr>
        <w:jc w:val="both"/>
      </w:pPr>
      <w:r>
        <w:t>1 смена – 9.00-13.30</w:t>
      </w:r>
    </w:p>
    <w:p w:rsidR="007A77B7" w:rsidRDefault="007A77B7" w:rsidP="00E41C30">
      <w:pPr>
        <w:jc w:val="both"/>
      </w:pPr>
      <w:r>
        <w:t>2 смена – 13.30-21.00</w:t>
      </w:r>
    </w:p>
    <w:p w:rsidR="007A77B7" w:rsidRDefault="007A77B7" w:rsidP="006A0FE2"/>
    <w:p w:rsidR="007A77B7" w:rsidRPr="006A0FE2" w:rsidRDefault="007A77B7" w:rsidP="006A0FE2">
      <w:pPr>
        <w:rPr>
          <w:b/>
          <w:bCs/>
        </w:rPr>
      </w:pPr>
      <w:r w:rsidRPr="006A0FE2">
        <w:rPr>
          <w:b/>
          <w:bCs/>
        </w:rPr>
        <w:t>Клуб «Юность»</w:t>
      </w:r>
    </w:p>
    <w:p w:rsidR="007A77B7" w:rsidRDefault="007A77B7" w:rsidP="0076358C">
      <w:pPr>
        <w:jc w:val="center"/>
      </w:pPr>
    </w:p>
    <w:p w:rsidR="007A77B7" w:rsidRDefault="007A77B7" w:rsidP="0076358C">
      <w:pPr>
        <w:jc w:val="both"/>
      </w:pPr>
      <w:r>
        <w:t>1 смена – 9.00-13.30</w:t>
      </w:r>
    </w:p>
    <w:p w:rsidR="007A77B7" w:rsidRDefault="007A77B7" w:rsidP="0076358C">
      <w:pPr>
        <w:jc w:val="both"/>
      </w:pPr>
      <w:r>
        <w:t>2 смена – 13.30-20.15</w:t>
      </w:r>
    </w:p>
    <w:p w:rsidR="007A77B7" w:rsidRDefault="007A77B7" w:rsidP="0076358C">
      <w:pPr>
        <w:jc w:val="both"/>
      </w:pPr>
    </w:p>
    <w:p w:rsidR="007A77B7" w:rsidRDefault="007A77B7" w:rsidP="006A0FE2">
      <w:r w:rsidRPr="008F50BF">
        <w:rPr>
          <w:b/>
          <w:bCs/>
        </w:rPr>
        <w:t>Новопушкинский ДДиЮТ</w:t>
      </w:r>
      <w:r>
        <w:t xml:space="preserve"> функционирует с 10.00 часов до 21.00 часа.</w:t>
      </w:r>
    </w:p>
    <w:p w:rsidR="007A77B7" w:rsidRPr="00A43724" w:rsidRDefault="007A77B7" w:rsidP="00A43724">
      <w:r>
        <w:t xml:space="preserve"> </w:t>
      </w:r>
    </w:p>
    <w:p w:rsidR="007A77B7" w:rsidRDefault="007A77B7" w:rsidP="00E41C30">
      <w:pPr>
        <w:pStyle w:val="aa"/>
        <w:jc w:val="center"/>
        <w:rPr>
          <w:b/>
          <w:bCs/>
        </w:rPr>
      </w:pPr>
      <w:r>
        <w:rPr>
          <w:b/>
          <w:bCs/>
        </w:rPr>
        <w:t>Наполняемость групп</w:t>
      </w:r>
    </w:p>
    <w:p w:rsidR="007A77B7" w:rsidRPr="00C4701C" w:rsidRDefault="007A77B7" w:rsidP="00E41C30">
      <w:pPr>
        <w:pStyle w:val="aa"/>
        <w:rPr>
          <w:b/>
          <w:bCs/>
        </w:rPr>
      </w:pPr>
      <w:r>
        <w:rPr>
          <w:b/>
          <w:bCs/>
        </w:rPr>
        <w:t xml:space="preserve">                                                                                                                                                                    </w:t>
      </w:r>
      <w:r>
        <w:t xml:space="preserve"> группы первого  года обучения – 12 -15 чел.</w:t>
      </w:r>
    </w:p>
    <w:p w:rsidR="007A77B7" w:rsidRDefault="007A77B7" w:rsidP="00E41C30">
      <w:pPr>
        <w:pStyle w:val="aa"/>
      </w:pPr>
      <w:r>
        <w:t>группы в</w:t>
      </w:r>
      <w:r w:rsidRPr="00C4701C">
        <w:t>торого года обучения</w:t>
      </w:r>
      <w:r>
        <w:t xml:space="preserve"> – 10 – 12 чел.</w:t>
      </w:r>
    </w:p>
    <w:p w:rsidR="007A77B7" w:rsidRDefault="007A77B7" w:rsidP="00E41C30">
      <w:pPr>
        <w:pStyle w:val="aa"/>
        <w:rPr>
          <w:color w:val="000000"/>
        </w:rPr>
      </w:pPr>
      <w:r>
        <w:rPr>
          <w:color w:val="000000"/>
        </w:rPr>
        <w:t xml:space="preserve">группы </w:t>
      </w:r>
      <w:r w:rsidRPr="005537AC">
        <w:rPr>
          <w:color w:val="000000"/>
        </w:rPr>
        <w:t>третьего и последующих годов обучения – 6-10 чел.</w:t>
      </w:r>
    </w:p>
    <w:p w:rsidR="007A77B7" w:rsidRDefault="007A77B7" w:rsidP="00E41C30">
      <w:pPr>
        <w:pStyle w:val="aa"/>
        <w:rPr>
          <w:color w:val="000000"/>
        </w:rPr>
      </w:pPr>
    </w:p>
    <w:p w:rsidR="007A77B7" w:rsidRDefault="007A77B7" w:rsidP="003A5A35">
      <w:pPr>
        <w:pStyle w:val="aa"/>
        <w:rPr>
          <w:b/>
          <w:bCs/>
        </w:rPr>
      </w:pPr>
    </w:p>
    <w:p w:rsidR="007A77B7" w:rsidRDefault="007A77B7" w:rsidP="00E41C30">
      <w:pPr>
        <w:pStyle w:val="aa"/>
        <w:jc w:val="center"/>
        <w:rPr>
          <w:b/>
          <w:bCs/>
        </w:rPr>
      </w:pPr>
      <w:r w:rsidRPr="007B6312">
        <w:rPr>
          <w:b/>
          <w:bCs/>
        </w:rPr>
        <w:t>Распределение учебных часов</w:t>
      </w:r>
    </w:p>
    <w:p w:rsidR="007A77B7" w:rsidRPr="007B6312" w:rsidRDefault="007A77B7" w:rsidP="00E41C30">
      <w:pPr>
        <w:pStyle w:val="aa"/>
        <w:jc w:val="center"/>
        <w:rPr>
          <w:b/>
          <w:bCs/>
        </w:rPr>
      </w:pPr>
    </w:p>
    <w:p w:rsidR="007A77B7" w:rsidRPr="007B6312" w:rsidRDefault="007A77B7" w:rsidP="00E41C30">
      <w:pPr>
        <w:pStyle w:val="aa"/>
        <w:jc w:val="both"/>
      </w:pPr>
      <w:r>
        <w:t>д</w:t>
      </w:r>
      <w:r w:rsidRPr="007B6312">
        <w:t xml:space="preserve">ля </w:t>
      </w:r>
      <w:r>
        <w:t xml:space="preserve">занятий в </w:t>
      </w:r>
      <w:r w:rsidRPr="007B6312">
        <w:t>групп</w:t>
      </w:r>
      <w:r>
        <w:t>ах</w:t>
      </w:r>
      <w:r w:rsidRPr="007B6312">
        <w:t xml:space="preserve"> первого года обучения</w:t>
      </w:r>
      <w:r>
        <w:t xml:space="preserve"> отводится  </w:t>
      </w:r>
      <w:r w:rsidRPr="007B6312">
        <w:t xml:space="preserve"> 4 часа в не</w:t>
      </w:r>
      <w:r>
        <w:t>делю ( по 2 часа два раза в неделю), за год -144 часа.</w:t>
      </w:r>
    </w:p>
    <w:p w:rsidR="007A77B7" w:rsidRDefault="007A77B7" w:rsidP="00E41C30">
      <w:pPr>
        <w:pStyle w:val="aa"/>
        <w:jc w:val="both"/>
      </w:pPr>
      <w:r>
        <w:t>д</w:t>
      </w:r>
      <w:r w:rsidRPr="007B6312">
        <w:t xml:space="preserve">ля </w:t>
      </w:r>
      <w:r>
        <w:t xml:space="preserve">занятий в </w:t>
      </w:r>
      <w:r w:rsidRPr="007B6312">
        <w:t>групп</w:t>
      </w:r>
      <w:r>
        <w:t>ах</w:t>
      </w:r>
      <w:r w:rsidRPr="007B6312">
        <w:t xml:space="preserve"> второго и последующего годов обучения – 6 часов в неделю (</w:t>
      </w:r>
      <w:r>
        <w:t xml:space="preserve">по </w:t>
      </w:r>
      <w:r w:rsidRPr="007B6312">
        <w:t xml:space="preserve">2 часа три раза в неделю или </w:t>
      </w:r>
      <w:r>
        <w:t xml:space="preserve">по </w:t>
      </w:r>
      <w:r w:rsidRPr="007B6312">
        <w:t>3 час</w:t>
      </w:r>
      <w:r>
        <w:t>а 2 раза в неделю), за год -216 часов.</w:t>
      </w:r>
    </w:p>
    <w:p w:rsidR="007A77B7" w:rsidRDefault="007A77B7" w:rsidP="00E41C30">
      <w:pPr>
        <w:pStyle w:val="aa"/>
        <w:jc w:val="both"/>
      </w:pPr>
    </w:p>
    <w:p w:rsidR="007A77B7" w:rsidRPr="00C4701C" w:rsidRDefault="007A77B7" w:rsidP="00E41C30">
      <w:pPr>
        <w:spacing w:line="360" w:lineRule="auto"/>
        <w:ind w:left="-1080" w:right="-306"/>
        <w:jc w:val="center"/>
        <w:rPr>
          <w:b/>
          <w:bCs/>
          <w:color w:val="000000"/>
        </w:rPr>
      </w:pPr>
      <w:r w:rsidRPr="00C4701C">
        <w:rPr>
          <w:b/>
          <w:bCs/>
          <w:color w:val="000000"/>
        </w:rPr>
        <w:t>Продолжительность занятий</w:t>
      </w:r>
    </w:p>
    <w:p w:rsidR="007A77B7" w:rsidRPr="009E30DE" w:rsidRDefault="007A77B7" w:rsidP="00711E58">
      <w:pPr>
        <w:pStyle w:val="a9"/>
        <w:numPr>
          <w:ilvl w:val="0"/>
          <w:numId w:val="3"/>
        </w:numPr>
        <w:spacing w:line="360" w:lineRule="auto"/>
        <w:ind w:left="0" w:right="-306" w:firstLine="0"/>
        <w:jc w:val="both"/>
        <w:rPr>
          <w:color w:val="000000"/>
        </w:rPr>
      </w:pPr>
      <w:r>
        <w:rPr>
          <w:color w:val="000000"/>
        </w:rPr>
        <w:t xml:space="preserve">для  обучающихся в возрасте от 3-х до </w:t>
      </w:r>
      <w:r w:rsidRPr="00760CD5">
        <w:rPr>
          <w:color w:val="000000"/>
        </w:rPr>
        <w:t>4</w:t>
      </w:r>
      <w:r>
        <w:rPr>
          <w:color w:val="000000"/>
        </w:rPr>
        <w:t xml:space="preserve"> лет – </w:t>
      </w:r>
      <w:r w:rsidRPr="00760CD5">
        <w:rPr>
          <w:color w:val="000000"/>
        </w:rPr>
        <w:t>15</w:t>
      </w:r>
      <w:r>
        <w:rPr>
          <w:color w:val="000000"/>
        </w:rPr>
        <w:t xml:space="preserve"> минут;</w:t>
      </w:r>
    </w:p>
    <w:p w:rsidR="007A77B7" w:rsidRPr="009E30DE" w:rsidRDefault="007A77B7" w:rsidP="00711E58">
      <w:pPr>
        <w:pStyle w:val="a9"/>
        <w:numPr>
          <w:ilvl w:val="0"/>
          <w:numId w:val="3"/>
        </w:numPr>
        <w:spacing w:line="360" w:lineRule="auto"/>
        <w:ind w:left="0" w:right="-306" w:firstLine="0"/>
        <w:jc w:val="both"/>
        <w:rPr>
          <w:color w:val="000000"/>
        </w:rPr>
      </w:pPr>
      <w:r>
        <w:rPr>
          <w:color w:val="000000"/>
        </w:rPr>
        <w:t xml:space="preserve">для  обучающихся в возрасте от </w:t>
      </w:r>
      <w:r w:rsidRPr="00760CD5">
        <w:rPr>
          <w:color w:val="000000"/>
        </w:rPr>
        <w:t>4</w:t>
      </w:r>
      <w:r>
        <w:rPr>
          <w:color w:val="000000"/>
        </w:rPr>
        <w:t xml:space="preserve">-х до </w:t>
      </w:r>
      <w:r w:rsidRPr="00760CD5">
        <w:rPr>
          <w:color w:val="000000"/>
        </w:rPr>
        <w:t>5</w:t>
      </w:r>
      <w:r>
        <w:rPr>
          <w:color w:val="000000"/>
        </w:rPr>
        <w:t xml:space="preserve"> лет – 20 минут;</w:t>
      </w:r>
    </w:p>
    <w:p w:rsidR="007A77B7" w:rsidRPr="009E30DE" w:rsidRDefault="007A77B7" w:rsidP="00711E58">
      <w:pPr>
        <w:pStyle w:val="a9"/>
        <w:numPr>
          <w:ilvl w:val="0"/>
          <w:numId w:val="3"/>
        </w:numPr>
        <w:spacing w:line="360" w:lineRule="auto"/>
        <w:ind w:left="0" w:right="-306" w:firstLine="0"/>
        <w:jc w:val="both"/>
        <w:rPr>
          <w:color w:val="000000"/>
        </w:rPr>
      </w:pPr>
      <w:r>
        <w:rPr>
          <w:color w:val="000000"/>
        </w:rPr>
        <w:t xml:space="preserve">для  обучающихся в возрасте от </w:t>
      </w:r>
      <w:r w:rsidRPr="00760CD5">
        <w:rPr>
          <w:color w:val="000000"/>
        </w:rPr>
        <w:t>5</w:t>
      </w:r>
      <w:r>
        <w:rPr>
          <w:color w:val="000000"/>
        </w:rPr>
        <w:t xml:space="preserve">-ти до </w:t>
      </w:r>
      <w:r w:rsidRPr="00760CD5">
        <w:rPr>
          <w:color w:val="000000"/>
        </w:rPr>
        <w:t>6</w:t>
      </w:r>
      <w:r>
        <w:rPr>
          <w:color w:val="000000"/>
        </w:rPr>
        <w:t xml:space="preserve"> лет – 20 минут;</w:t>
      </w:r>
    </w:p>
    <w:p w:rsidR="007A77B7" w:rsidRPr="00760CD5" w:rsidRDefault="007A77B7" w:rsidP="00711E58">
      <w:pPr>
        <w:pStyle w:val="a9"/>
        <w:numPr>
          <w:ilvl w:val="0"/>
          <w:numId w:val="3"/>
        </w:numPr>
        <w:spacing w:line="360" w:lineRule="auto"/>
        <w:ind w:left="0" w:right="-306" w:firstLine="0"/>
        <w:jc w:val="both"/>
        <w:rPr>
          <w:color w:val="000000"/>
        </w:rPr>
      </w:pPr>
      <w:r>
        <w:rPr>
          <w:color w:val="000000"/>
        </w:rPr>
        <w:t>для  обучающихся в возрасте от 6-ти до 7 лет – 30 минут;</w:t>
      </w:r>
    </w:p>
    <w:p w:rsidR="007A77B7" w:rsidRPr="00DD6D62" w:rsidRDefault="007A77B7" w:rsidP="00711E58">
      <w:pPr>
        <w:pStyle w:val="a9"/>
        <w:numPr>
          <w:ilvl w:val="0"/>
          <w:numId w:val="3"/>
        </w:numPr>
        <w:spacing w:line="360" w:lineRule="auto"/>
        <w:ind w:left="0" w:right="-306" w:firstLine="0"/>
        <w:jc w:val="both"/>
        <w:rPr>
          <w:color w:val="000000"/>
        </w:rPr>
      </w:pPr>
      <w:r w:rsidRPr="00247CBC">
        <w:rPr>
          <w:color w:val="000000"/>
        </w:rPr>
        <w:t xml:space="preserve">для </w:t>
      </w:r>
      <w:r>
        <w:rPr>
          <w:color w:val="000000"/>
        </w:rPr>
        <w:t>обучающихся</w:t>
      </w:r>
      <w:r w:rsidRPr="00247CBC">
        <w:rPr>
          <w:color w:val="000000"/>
        </w:rPr>
        <w:t xml:space="preserve"> в возрасте от 7 лет  и старше – 40 минут.</w:t>
      </w:r>
    </w:p>
    <w:p w:rsidR="007A77B7" w:rsidRDefault="007A77B7" w:rsidP="00E41C30">
      <w:pPr>
        <w:pStyle w:val="a9"/>
        <w:spacing w:line="360" w:lineRule="auto"/>
        <w:ind w:left="0" w:right="-306"/>
        <w:jc w:val="both"/>
        <w:rPr>
          <w:color w:val="000000"/>
        </w:rPr>
      </w:pPr>
      <w:r>
        <w:rPr>
          <w:color w:val="000000"/>
        </w:rPr>
        <w:t>Перемена между занятиями от 5 до 10 минут.</w:t>
      </w:r>
    </w:p>
    <w:p w:rsidR="007A77B7" w:rsidRDefault="007A77B7" w:rsidP="00E41C30">
      <w:pPr>
        <w:pStyle w:val="a9"/>
        <w:spacing w:line="360" w:lineRule="auto"/>
        <w:ind w:left="0" w:right="-306"/>
        <w:jc w:val="both"/>
        <w:rPr>
          <w:color w:val="000000"/>
        </w:rPr>
      </w:pPr>
    </w:p>
    <w:p w:rsidR="007A77B7" w:rsidRDefault="007A77B7" w:rsidP="00E41C30">
      <w:pPr>
        <w:pStyle w:val="aa"/>
      </w:pPr>
      <w:r>
        <w:t>В декабре, январе проводится промежуточная аттестация обучающихся, а в апреле, мае – итоговая.</w:t>
      </w:r>
    </w:p>
    <w:p w:rsidR="007A77B7" w:rsidRDefault="007A77B7" w:rsidP="00E41C30">
      <w:pPr>
        <w:pStyle w:val="aa"/>
        <w:jc w:val="both"/>
      </w:pPr>
    </w:p>
    <w:p w:rsidR="007A77B7" w:rsidRDefault="007A77B7" w:rsidP="00E41C30">
      <w:pPr>
        <w:pStyle w:val="aa"/>
        <w:jc w:val="both"/>
      </w:pPr>
      <w:r w:rsidRPr="00FA7017">
        <w:t xml:space="preserve">   Каждый ребёнок имеет право заниматься в нескольких объединениях, менять их.  В тоже в</w:t>
      </w:r>
      <w:r>
        <w:t>ремя</w:t>
      </w:r>
      <w:r w:rsidRPr="00FA7017">
        <w:t>, в соответствии с СанПиНом, посещение ребёнком занятий  более чем в 2-х объединениях не рекомендуется. Предпочтительно совмещение занятий спортивного и неспортивного профиля. С одарёнными детьми проводится индивидуальная работа. С детьми с ограниченными возможностями здоровья проводится индивидуальная работа</w:t>
      </w:r>
      <w:r>
        <w:t xml:space="preserve"> как в учреждение, так и на</w:t>
      </w:r>
      <w:r w:rsidRPr="00FA7017">
        <w:t xml:space="preserve"> дому. Занятия могут проводиться в любой день недели, включая воскресенье.</w:t>
      </w:r>
    </w:p>
    <w:p w:rsidR="007A77B7" w:rsidRDefault="007A77B7" w:rsidP="00CD7F9B">
      <w:pPr>
        <w:pStyle w:val="aa"/>
      </w:pPr>
      <w:r w:rsidRPr="00FA7017">
        <w:t xml:space="preserve">В период каникул педагоги проводят с </w:t>
      </w:r>
      <w:r>
        <w:t>об</w:t>
      </w:r>
      <w:r w:rsidRPr="00FA7017">
        <w:t>уча</w:t>
      </w:r>
      <w:r>
        <w:t>ю</w:t>
      </w:r>
      <w:r w:rsidRPr="00FA7017">
        <w:t>щимися внеучебную деятельность</w:t>
      </w:r>
      <w:r>
        <w:t xml:space="preserve"> или работают по скорректированному расписанию ( в случае не выполнения программного материала).</w:t>
      </w:r>
    </w:p>
    <w:p w:rsidR="007A77B7" w:rsidRDefault="007A77B7" w:rsidP="00AD4CBB">
      <w:pPr>
        <w:autoSpaceDE w:val="0"/>
        <w:autoSpaceDN w:val="0"/>
        <w:rPr>
          <w:b/>
          <w:bCs/>
        </w:rPr>
      </w:pPr>
    </w:p>
    <w:p w:rsidR="007A77B7" w:rsidRPr="00494449" w:rsidRDefault="007A77B7" w:rsidP="006207FD">
      <w:pPr>
        <w:autoSpaceDE w:val="0"/>
        <w:autoSpaceDN w:val="0"/>
        <w:jc w:val="center"/>
        <w:rPr>
          <w:b/>
          <w:bCs/>
        </w:rPr>
      </w:pPr>
      <w:r w:rsidRPr="00494449">
        <w:rPr>
          <w:b/>
          <w:bCs/>
        </w:rPr>
        <w:t>Количество обучающихся по годам обучения</w:t>
      </w:r>
    </w:p>
    <w:p w:rsidR="007A77B7" w:rsidRDefault="007A77B7" w:rsidP="006207FD">
      <w:pPr>
        <w:autoSpaceDE w:val="0"/>
        <w:autoSpaceDN w:val="0"/>
      </w:pPr>
    </w:p>
    <w:p w:rsidR="007A77B7" w:rsidRDefault="007A77B7" w:rsidP="006207FD">
      <w:pPr>
        <w:autoSpaceDE w:val="0"/>
        <w:autoSpaceDN w:val="0"/>
      </w:pP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1173"/>
        <w:gridCol w:w="1348"/>
        <w:gridCol w:w="1276"/>
        <w:gridCol w:w="1276"/>
        <w:gridCol w:w="1173"/>
      </w:tblGrid>
      <w:tr w:rsidR="007A77B7" w:rsidRPr="00493F24">
        <w:tc>
          <w:tcPr>
            <w:tcW w:w="3149" w:type="dxa"/>
            <w:shd w:val="clear" w:color="auto" w:fill="CCFFFF"/>
          </w:tcPr>
          <w:p w:rsidR="007A77B7" w:rsidRPr="004D3D81" w:rsidRDefault="007A77B7" w:rsidP="004D3D81">
            <w:pPr>
              <w:autoSpaceDE w:val="0"/>
              <w:autoSpaceDN w:val="0"/>
              <w:jc w:val="center"/>
            </w:pPr>
            <w:r w:rsidRPr="004D3D81">
              <w:t>Направленность обучения</w:t>
            </w:r>
          </w:p>
        </w:tc>
        <w:tc>
          <w:tcPr>
            <w:tcW w:w="1173" w:type="dxa"/>
            <w:shd w:val="clear" w:color="auto" w:fill="CCFFFF"/>
          </w:tcPr>
          <w:p w:rsidR="007A77B7" w:rsidRPr="004D3D81" w:rsidRDefault="007A77B7" w:rsidP="004D3D81">
            <w:pPr>
              <w:autoSpaceDE w:val="0"/>
              <w:autoSpaceDN w:val="0"/>
              <w:jc w:val="center"/>
            </w:pPr>
            <w:r w:rsidRPr="004D3D81">
              <w:t>1 год</w:t>
            </w:r>
          </w:p>
          <w:p w:rsidR="007A77B7" w:rsidRPr="004D3D81" w:rsidRDefault="007A77B7" w:rsidP="004D3D81">
            <w:pPr>
              <w:autoSpaceDE w:val="0"/>
              <w:autoSpaceDN w:val="0"/>
              <w:jc w:val="center"/>
            </w:pPr>
            <w:r w:rsidRPr="004D3D81">
              <w:t>обучения</w:t>
            </w:r>
          </w:p>
        </w:tc>
        <w:tc>
          <w:tcPr>
            <w:tcW w:w="1348" w:type="dxa"/>
            <w:shd w:val="clear" w:color="auto" w:fill="CCFFFF"/>
          </w:tcPr>
          <w:p w:rsidR="007A77B7" w:rsidRPr="004D3D81" w:rsidRDefault="007A77B7" w:rsidP="004D3D81">
            <w:pPr>
              <w:autoSpaceDE w:val="0"/>
              <w:autoSpaceDN w:val="0"/>
              <w:jc w:val="center"/>
            </w:pPr>
            <w:r w:rsidRPr="004D3D81">
              <w:t>2 год обучения</w:t>
            </w:r>
          </w:p>
        </w:tc>
        <w:tc>
          <w:tcPr>
            <w:tcW w:w="1276" w:type="dxa"/>
            <w:shd w:val="clear" w:color="auto" w:fill="CCFFFF"/>
          </w:tcPr>
          <w:p w:rsidR="007A77B7" w:rsidRPr="004D3D81" w:rsidRDefault="007A77B7" w:rsidP="004D3D81">
            <w:pPr>
              <w:autoSpaceDE w:val="0"/>
              <w:autoSpaceDN w:val="0"/>
              <w:jc w:val="center"/>
            </w:pPr>
            <w:r w:rsidRPr="004D3D81">
              <w:t xml:space="preserve">3 год </w:t>
            </w:r>
          </w:p>
          <w:p w:rsidR="007A77B7" w:rsidRPr="004D3D81" w:rsidRDefault="007A77B7" w:rsidP="004D3D81">
            <w:pPr>
              <w:autoSpaceDE w:val="0"/>
              <w:autoSpaceDN w:val="0"/>
              <w:jc w:val="center"/>
            </w:pPr>
            <w:r w:rsidRPr="004D3D81">
              <w:t>обучения</w:t>
            </w:r>
          </w:p>
        </w:tc>
        <w:tc>
          <w:tcPr>
            <w:tcW w:w="1276" w:type="dxa"/>
            <w:shd w:val="clear" w:color="auto" w:fill="CCFFFF"/>
          </w:tcPr>
          <w:p w:rsidR="007A77B7" w:rsidRPr="004D3D81" w:rsidRDefault="007A77B7" w:rsidP="004D3D81">
            <w:pPr>
              <w:autoSpaceDE w:val="0"/>
              <w:autoSpaceDN w:val="0"/>
              <w:jc w:val="center"/>
            </w:pPr>
            <w:r w:rsidRPr="004D3D81">
              <w:t>4 год обучения</w:t>
            </w:r>
          </w:p>
        </w:tc>
        <w:tc>
          <w:tcPr>
            <w:tcW w:w="1173" w:type="dxa"/>
            <w:shd w:val="clear" w:color="auto" w:fill="CCFFFF"/>
          </w:tcPr>
          <w:p w:rsidR="007A77B7" w:rsidRPr="004D3D81" w:rsidRDefault="007A77B7" w:rsidP="004D3D81">
            <w:pPr>
              <w:autoSpaceDE w:val="0"/>
              <w:autoSpaceDN w:val="0"/>
              <w:jc w:val="center"/>
            </w:pPr>
            <w:r w:rsidRPr="004D3D81">
              <w:t xml:space="preserve">5 год </w:t>
            </w:r>
          </w:p>
          <w:p w:rsidR="007A77B7" w:rsidRPr="004D3D81" w:rsidRDefault="007A77B7" w:rsidP="004D3D81">
            <w:pPr>
              <w:autoSpaceDE w:val="0"/>
              <w:autoSpaceDN w:val="0"/>
              <w:jc w:val="center"/>
            </w:pPr>
            <w:r w:rsidRPr="004D3D81">
              <w:t>обучения</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Художественная</w:t>
            </w:r>
          </w:p>
        </w:tc>
        <w:tc>
          <w:tcPr>
            <w:tcW w:w="1173" w:type="dxa"/>
            <w:shd w:val="clear" w:color="auto" w:fill="FFFFCC"/>
          </w:tcPr>
          <w:p w:rsidR="007A77B7" w:rsidRPr="004D3D81" w:rsidRDefault="007A77B7" w:rsidP="004D3D81">
            <w:pPr>
              <w:autoSpaceDE w:val="0"/>
              <w:autoSpaceDN w:val="0"/>
              <w:jc w:val="center"/>
            </w:pPr>
            <w:r w:rsidRPr="004D3D81">
              <w:t>488</w:t>
            </w:r>
          </w:p>
        </w:tc>
        <w:tc>
          <w:tcPr>
            <w:tcW w:w="1348" w:type="dxa"/>
            <w:shd w:val="clear" w:color="auto" w:fill="FFFFCC"/>
          </w:tcPr>
          <w:p w:rsidR="007A77B7" w:rsidRPr="004D3D81" w:rsidRDefault="007A77B7" w:rsidP="004D3D81">
            <w:pPr>
              <w:autoSpaceDE w:val="0"/>
              <w:autoSpaceDN w:val="0"/>
              <w:jc w:val="center"/>
            </w:pPr>
            <w:r w:rsidRPr="004D3D81">
              <w:t>266</w:t>
            </w:r>
          </w:p>
        </w:tc>
        <w:tc>
          <w:tcPr>
            <w:tcW w:w="1276" w:type="dxa"/>
            <w:shd w:val="clear" w:color="auto" w:fill="FFFFCC"/>
          </w:tcPr>
          <w:p w:rsidR="007A77B7" w:rsidRPr="004D3D81" w:rsidRDefault="007A77B7" w:rsidP="004D3D81">
            <w:pPr>
              <w:autoSpaceDE w:val="0"/>
              <w:autoSpaceDN w:val="0"/>
              <w:jc w:val="center"/>
            </w:pPr>
            <w:r w:rsidRPr="004D3D81">
              <w:t>148</w:t>
            </w:r>
          </w:p>
        </w:tc>
        <w:tc>
          <w:tcPr>
            <w:tcW w:w="1276" w:type="dxa"/>
            <w:shd w:val="clear" w:color="auto" w:fill="FFFFCC"/>
          </w:tcPr>
          <w:p w:rsidR="007A77B7" w:rsidRPr="004D3D81" w:rsidRDefault="007A77B7" w:rsidP="004D3D81">
            <w:pPr>
              <w:autoSpaceDE w:val="0"/>
              <w:autoSpaceDN w:val="0"/>
              <w:jc w:val="center"/>
            </w:pPr>
            <w:r w:rsidRPr="004D3D81">
              <w:t>73</w:t>
            </w:r>
          </w:p>
        </w:tc>
        <w:tc>
          <w:tcPr>
            <w:tcW w:w="1173" w:type="dxa"/>
            <w:shd w:val="clear" w:color="auto" w:fill="FFFFCC"/>
          </w:tcPr>
          <w:p w:rsidR="007A77B7" w:rsidRPr="004D3D81" w:rsidRDefault="007A77B7" w:rsidP="004D3D81">
            <w:pPr>
              <w:autoSpaceDE w:val="0"/>
              <w:autoSpaceDN w:val="0"/>
              <w:jc w:val="center"/>
            </w:pPr>
            <w:r w:rsidRPr="004D3D81">
              <w:t>88</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Социально-педагогическая</w:t>
            </w:r>
          </w:p>
        </w:tc>
        <w:tc>
          <w:tcPr>
            <w:tcW w:w="1173" w:type="dxa"/>
            <w:shd w:val="clear" w:color="auto" w:fill="FFFFCC"/>
          </w:tcPr>
          <w:p w:rsidR="007A77B7" w:rsidRPr="004D3D81" w:rsidRDefault="007A77B7" w:rsidP="004D3D81">
            <w:pPr>
              <w:autoSpaceDE w:val="0"/>
              <w:autoSpaceDN w:val="0"/>
              <w:jc w:val="center"/>
            </w:pPr>
            <w:r w:rsidRPr="004D3D81">
              <w:t>463</w:t>
            </w:r>
          </w:p>
        </w:tc>
        <w:tc>
          <w:tcPr>
            <w:tcW w:w="1348" w:type="dxa"/>
            <w:shd w:val="clear" w:color="auto" w:fill="FFFFCC"/>
          </w:tcPr>
          <w:p w:rsidR="007A77B7" w:rsidRPr="004D3D81" w:rsidRDefault="007A77B7" w:rsidP="004D3D81">
            <w:pPr>
              <w:autoSpaceDE w:val="0"/>
              <w:autoSpaceDN w:val="0"/>
              <w:jc w:val="center"/>
            </w:pPr>
            <w:r w:rsidRPr="004D3D81">
              <w:t>39</w:t>
            </w:r>
          </w:p>
        </w:tc>
        <w:tc>
          <w:tcPr>
            <w:tcW w:w="1276" w:type="dxa"/>
            <w:shd w:val="clear" w:color="auto" w:fill="FFFFCC"/>
          </w:tcPr>
          <w:p w:rsidR="007A77B7" w:rsidRPr="004D3D81" w:rsidRDefault="007A77B7" w:rsidP="004D3D81">
            <w:pPr>
              <w:autoSpaceDE w:val="0"/>
              <w:autoSpaceDN w:val="0"/>
              <w:jc w:val="center"/>
            </w:pPr>
            <w:r w:rsidRPr="004D3D81">
              <w:t>18</w:t>
            </w:r>
          </w:p>
        </w:tc>
        <w:tc>
          <w:tcPr>
            <w:tcW w:w="1276" w:type="dxa"/>
            <w:shd w:val="clear" w:color="auto" w:fill="FFFFCC"/>
          </w:tcPr>
          <w:p w:rsidR="007A77B7" w:rsidRPr="004D3D81" w:rsidRDefault="007A77B7" w:rsidP="004D3D81">
            <w:pPr>
              <w:autoSpaceDE w:val="0"/>
              <w:autoSpaceDN w:val="0"/>
              <w:jc w:val="center"/>
            </w:pPr>
            <w:r w:rsidRPr="004D3D81">
              <w:t>-</w:t>
            </w:r>
          </w:p>
        </w:tc>
        <w:tc>
          <w:tcPr>
            <w:tcW w:w="1173" w:type="dxa"/>
            <w:shd w:val="clear" w:color="auto" w:fill="FFFFCC"/>
          </w:tcPr>
          <w:p w:rsidR="007A77B7" w:rsidRPr="004D3D81" w:rsidRDefault="007A77B7" w:rsidP="004D3D81">
            <w:pPr>
              <w:autoSpaceDE w:val="0"/>
              <w:autoSpaceDN w:val="0"/>
              <w:jc w:val="center"/>
            </w:pPr>
            <w:r w:rsidRPr="004D3D81">
              <w:t>-</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Естественнонаучная</w:t>
            </w:r>
          </w:p>
        </w:tc>
        <w:tc>
          <w:tcPr>
            <w:tcW w:w="1173" w:type="dxa"/>
            <w:shd w:val="clear" w:color="auto" w:fill="FFFFCC"/>
          </w:tcPr>
          <w:p w:rsidR="007A77B7" w:rsidRPr="004D3D81" w:rsidRDefault="007A77B7" w:rsidP="004D3D81">
            <w:pPr>
              <w:autoSpaceDE w:val="0"/>
              <w:autoSpaceDN w:val="0"/>
              <w:jc w:val="center"/>
            </w:pPr>
            <w:r w:rsidRPr="004D3D81">
              <w:t>37</w:t>
            </w:r>
          </w:p>
        </w:tc>
        <w:tc>
          <w:tcPr>
            <w:tcW w:w="1348" w:type="dxa"/>
            <w:shd w:val="clear" w:color="auto" w:fill="FFFFCC"/>
          </w:tcPr>
          <w:p w:rsidR="007A77B7" w:rsidRPr="004D3D81" w:rsidRDefault="007A77B7" w:rsidP="004D3D81">
            <w:pPr>
              <w:autoSpaceDE w:val="0"/>
              <w:autoSpaceDN w:val="0"/>
              <w:jc w:val="center"/>
            </w:pPr>
            <w:r w:rsidRPr="004D3D81">
              <w:t>21</w:t>
            </w:r>
          </w:p>
        </w:tc>
        <w:tc>
          <w:tcPr>
            <w:tcW w:w="1276" w:type="dxa"/>
            <w:shd w:val="clear" w:color="auto" w:fill="FFFFCC"/>
          </w:tcPr>
          <w:p w:rsidR="007A77B7" w:rsidRPr="004D3D81" w:rsidRDefault="007A77B7" w:rsidP="004D3D81">
            <w:pPr>
              <w:autoSpaceDE w:val="0"/>
              <w:autoSpaceDN w:val="0"/>
              <w:jc w:val="center"/>
            </w:pPr>
            <w:r w:rsidRPr="004D3D81">
              <w:t>8</w:t>
            </w:r>
          </w:p>
        </w:tc>
        <w:tc>
          <w:tcPr>
            <w:tcW w:w="1276" w:type="dxa"/>
            <w:shd w:val="clear" w:color="auto" w:fill="FFFFCC"/>
          </w:tcPr>
          <w:p w:rsidR="007A77B7" w:rsidRPr="004D3D81" w:rsidRDefault="007A77B7" w:rsidP="004D3D81">
            <w:pPr>
              <w:autoSpaceDE w:val="0"/>
              <w:autoSpaceDN w:val="0"/>
              <w:jc w:val="center"/>
            </w:pPr>
            <w:r w:rsidRPr="004D3D81">
              <w:t>10</w:t>
            </w:r>
          </w:p>
        </w:tc>
        <w:tc>
          <w:tcPr>
            <w:tcW w:w="1173" w:type="dxa"/>
            <w:shd w:val="clear" w:color="auto" w:fill="FFFFCC"/>
          </w:tcPr>
          <w:p w:rsidR="007A77B7" w:rsidRPr="004D3D81" w:rsidRDefault="007A77B7" w:rsidP="004D3D81">
            <w:pPr>
              <w:autoSpaceDE w:val="0"/>
              <w:autoSpaceDN w:val="0"/>
              <w:jc w:val="center"/>
            </w:pPr>
            <w:r w:rsidRPr="004D3D81">
              <w:t>3</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Туристско-краеведческая</w:t>
            </w:r>
          </w:p>
        </w:tc>
        <w:tc>
          <w:tcPr>
            <w:tcW w:w="1173" w:type="dxa"/>
            <w:shd w:val="clear" w:color="auto" w:fill="FFFFCC"/>
          </w:tcPr>
          <w:p w:rsidR="007A77B7" w:rsidRPr="004D3D81" w:rsidRDefault="007A77B7" w:rsidP="004D3D81">
            <w:pPr>
              <w:autoSpaceDE w:val="0"/>
              <w:autoSpaceDN w:val="0"/>
              <w:jc w:val="center"/>
            </w:pPr>
            <w:r w:rsidRPr="004D3D81">
              <w:t>36</w:t>
            </w:r>
          </w:p>
        </w:tc>
        <w:tc>
          <w:tcPr>
            <w:tcW w:w="1348" w:type="dxa"/>
            <w:shd w:val="clear" w:color="auto" w:fill="FFFFCC"/>
          </w:tcPr>
          <w:p w:rsidR="007A77B7" w:rsidRPr="004D3D81" w:rsidRDefault="007A77B7" w:rsidP="004D3D81">
            <w:pPr>
              <w:autoSpaceDE w:val="0"/>
              <w:autoSpaceDN w:val="0"/>
              <w:jc w:val="center"/>
            </w:pPr>
            <w:r w:rsidRPr="004D3D81">
              <w:t>10</w:t>
            </w:r>
          </w:p>
        </w:tc>
        <w:tc>
          <w:tcPr>
            <w:tcW w:w="1276" w:type="dxa"/>
            <w:shd w:val="clear" w:color="auto" w:fill="FFFFCC"/>
          </w:tcPr>
          <w:p w:rsidR="007A77B7" w:rsidRPr="004D3D81" w:rsidRDefault="007A77B7" w:rsidP="004D3D81">
            <w:pPr>
              <w:autoSpaceDE w:val="0"/>
              <w:autoSpaceDN w:val="0"/>
              <w:jc w:val="center"/>
            </w:pPr>
            <w:r w:rsidRPr="004D3D81">
              <w:t>20</w:t>
            </w:r>
          </w:p>
        </w:tc>
        <w:tc>
          <w:tcPr>
            <w:tcW w:w="1276" w:type="dxa"/>
            <w:shd w:val="clear" w:color="auto" w:fill="FFFFCC"/>
          </w:tcPr>
          <w:p w:rsidR="007A77B7" w:rsidRPr="004D3D81" w:rsidRDefault="007A77B7" w:rsidP="004D3D81">
            <w:pPr>
              <w:autoSpaceDE w:val="0"/>
              <w:autoSpaceDN w:val="0"/>
              <w:jc w:val="center"/>
            </w:pPr>
            <w:r w:rsidRPr="004D3D81">
              <w:t>-</w:t>
            </w:r>
          </w:p>
        </w:tc>
        <w:tc>
          <w:tcPr>
            <w:tcW w:w="1173" w:type="dxa"/>
            <w:shd w:val="clear" w:color="auto" w:fill="FFFFCC"/>
          </w:tcPr>
          <w:p w:rsidR="007A77B7" w:rsidRPr="004D3D81" w:rsidRDefault="007A77B7" w:rsidP="004D3D81">
            <w:pPr>
              <w:autoSpaceDE w:val="0"/>
              <w:autoSpaceDN w:val="0"/>
              <w:jc w:val="center"/>
            </w:pPr>
            <w:r w:rsidRPr="004D3D81">
              <w:t>-</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Техническая</w:t>
            </w:r>
          </w:p>
        </w:tc>
        <w:tc>
          <w:tcPr>
            <w:tcW w:w="1173" w:type="dxa"/>
            <w:shd w:val="clear" w:color="auto" w:fill="FFFFCC"/>
          </w:tcPr>
          <w:p w:rsidR="007A77B7" w:rsidRPr="004D3D81" w:rsidRDefault="007A77B7" w:rsidP="004D3D81">
            <w:pPr>
              <w:autoSpaceDE w:val="0"/>
              <w:autoSpaceDN w:val="0"/>
              <w:jc w:val="center"/>
            </w:pPr>
            <w:r w:rsidRPr="004D3D81">
              <w:t>86</w:t>
            </w:r>
          </w:p>
        </w:tc>
        <w:tc>
          <w:tcPr>
            <w:tcW w:w="1348" w:type="dxa"/>
            <w:shd w:val="clear" w:color="auto" w:fill="FFFFCC"/>
          </w:tcPr>
          <w:p w:rsidR="007A77B7" w:rsidRPr="004D3D81" w:rsidRDefault="007A77B7" w:rsidP="004D3D81">
            <w:pPr>
              <w:autoSpaceDE w:val="0"/>
              <w:autoSpaceDN w:val="0"/>
              <w:jc w:val="center"/>
            </w:pPr>
            <w:r w:rsidRPr="004D3D81">
              <w:t>44</w:t>
            </w:r>
          </w:p>
        </w:tc>
        <w:tc>
          <w:tcPr>
            <w:tcW w:w="1276" w:type="dxa"/>
            <w:shd w:val="clear" w:color="auto" w:fill="FFFFCC"/>
          </w:tcPr>
          <w:p w:rsidR="007A77B7" w:rsidRPr="004D3D81" w:rsidRDefault="007A77B7" w:rsidP="004D3D81">
            <w:pPr>
              <w:autoSpaceDE w:val="0"/>
              <w:autoSpaceDN w:val="0"/>
              <w:jc w:val="center"/>
            </w:pPr>
            <w:r w:rsidRPr="004D3D81">
              <w:t>18</w:t>
            </w:r>
          </w:p>
        </w:tc>
        <w:tc>
          <w:tcPr>
            <w:tcW w:w="1276" w:type="dxa"/>
            <w:shd w:val="clear" w:color="auto" w:fill="FFFFCC"/>
          </w:tcPr>
          <w:p w:rsidR="007A77B7" w:rsidRPr="004D3D81" w:rsidRDefault="007A77B7" w:rsidP="004D3D81">
            <w:pPr>
              <w:autoSpaceDE w:val="0"/>
              <w:autoSpaceDN w:val="0"/>
              <w:jc w:val="center"/>
            </w:pPr>
            <w:r w:rsidRPr="004D3D81">
              <w:t>-</w:t>
            </w:r>
          </w:p>
        </w:tc>
        <w:tc>
          <w:tcPr>
            <w:tcW w:w="1173" w:type="dxa"/>
            <w:shd w:val="clear" w:color="auto" w:fill="FFFFCC"/>
          </w:tcPr>
          <w:p w:rsidR="007A77B7" w:rsidRPr="004D3D81" w:rsidRDefault="007A77B7" w:rsidP="004D3D81">
            <w:pPr>
              <w:autoSpaceDE w:val="0"/>
              <w:autoSpaceDN w:val="0"/>
              <w:jc w:val="center"/>
            </w:pPr>
            <w:r w:rsidRPr="004D3D81">
              <w:t>-</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Физкультурно-спортивная</w:t>
            </w:r>
          </w:p>
        </w:tc>
        <w:tc>
          <w:tcPr>
            <w:tcW w:w="1173" w:type="dxa"/>
            <w:shd w:val="clear" w:color="auto" w:fill="FFFFCC"/>
          </w:tcPr>
          <w:p w:rsidR="007A77B7" w:rsidRPr="004D3D81" w:rsidRDefault="007A77B7" w:rsidP="004D3D81">
            <w:pPr>
              <w:autoSpaceDE w:val="0"/>
              <w:autoSpaceDN w:val="0"/>
              <w:jc w:val="center"/>
            </w:pPr>
            <w:r w:rsidRPr="004D3D81">
              <w:t>34</w:t>
            </w:r>
          </w:p>
        </w:tc>
        <w:tc>
          <w:tcPr>
            <w:tcW w:w="1348" w:type="dxa"/>
            <w:shd w:val="clear" w:color="auto" w:fill="FFFFCC"/>
          </w:tcPr>
          <w:p w:rsidR="007A77B7" w:rsidRPr="004D3D81" w:rsidRDefault="007A77B7" w:rsidP="004D3D81">
            <w:pPr>
              <w:autoSpaceDE w:val="0"/>
              <w:autoSpaceDN w:val="0"/>
              <w:jc w:val="center"/>
            </w:pPr>
            <w:r w:rsidRPr="004D3D81">
              <w:t>60</w:t>
            </w:r>
          </w:p>
        </w:tc>
        <w:tc>
          <w:tcPr>
            <w:tcW w:w="1276" w:type="dxa"/>
            <w:shd w:val="clear" w:color="auto" w:fill="FFFFCC"/>
          </w:tcPr>
          <w:p w:rsidR="007A77B7" w:rsidRPr="004D3D81" w:rsidRDefault="007A77B7" w:rsidP="004D3D81">
            <w:pPr>
              <w:autoSpaceDE w:val="0"/>
              <w:autoSpaceDN w:val="0"/>
              <w:jc w:val="center"/>
            </w:pPr>
            <w:r w:rsidRPr="004D3D81">
              <w:t>8</w:t>
            </w:r>
          </w:p>
        </w:tc>
        <w:tc>
          <w:tcPr>
            <w:tcW w:w="1276" w:type="dxa"/>
            <w:shd w:val="clear" w:color="auto" w:fill="FFFFCC"/>
          </w:tcPr>
          <w:p w:rsidR="007A77B7" w:rsidRPr="004D3D81" w:rsidRDefault="007A77B7" w:rsidP="004D3D81">
            <w:pPr>
              <w:autoSpaceDE w:val="0"/>
              <w:autoSpaceDN w:val="0"/>
              <w:jc w:val="center"/>
            </w:pPr>
            <w:r w:rsidRPr="004D3D81">
              <w:t>15</w:t>
            </w:r>
          </w:p>
        </w:tc>
        <w:tc>
          <w:tcPr>
            <w:tcW w:w="1173" w:type="dxa"/>
            <w:shd w:val="clear" w:color="auto" w:fill="FFFFCC"/>
          </w:tcPr>
          <w:p w:rsidR="007A77B7" w:rsidRPr="004D3D81" w:rsidRDefault="007A77B7" w:rsidP="004D3D81">
            <w:pPr>
              <w:autoSpaceDE w:val="0"/>
              <w:autoSpaceDN w:val="0"/>
              <w:jc w:val="center"/>
            </w:pPr>
            <w:r w:rsidRPr="004D3D81">
              <w:t>9</w:t>
            </w:r>
          </w:p>
        </w:tc>
      </w:tr>
      <w:tr w:rsidR="007A77B7">
        <w:tc>
          <w:tcPr>
            <w:tcW w:w="3149" w:type="dxa"/>
            <w:shd w:val="clear" w:color="auto" w:fill="FFCCCC"/>
          </w:tcPr>
          <w:p w:rsidR="007A77B7" w:rsidRPr="004D3D81" w:rsidRDefault="007A77B7" w:rsidP="004D3D81">
            <w:pPr>
              <w:autoSpaceDE w:val="0"/>
              <w:autoSpaceDN w:val="0"/>
              <w:jc w:val="right"/>
            </w:pPr>
            <w:r w:rsidRPr="004D3D81">
              <w:rPr>
                <w:sz w:val="22"/>
                <w:szCs w:val="22"/>
              </w:rPr>
              <w:t>Итого:</w:t>
            </w:r>
          </w:p>
        </w:tc>
        <w:tc>
          <w:tcPr>
            <w:tcW w:w="1173" w:type="dxa"/>
            <w:shd w:val="clear" w:color="auto" w:fill="FFCCCC"/>
          </w:tcPr>
          <w:p w:rsidR="007A77B7" w:rsidRPr="004D3D81" w:rsidRDefault="007A77B7" w:rsidP="004D3D81">
            <w:pPr>
              <w:autoSpaceDE w:val="0"/>
              <w:autoSpaceDN w:val="0"/>
              <w:jc w:val="center"/>
            </w:pPr>
            <w:r w:rsidRPr="004D3D81">
              <w:t>1144</w:t>
            </w:r>
          </w:p>
        </w:tc>
        <w:tc>
          <w:tcPr>
            <w:tcW w:w="1348" w:type="dxa"/>
            <w:shd w:val="clear" w:color="auto" w:fill="FFCCCC"/>
          </w:tcPr>
          <w:p w:rsidR="007A77B7" w:rsidRPr="004D3D81" w:rsidRDefault="007A77B7" w:rsidP="004D3D81">
            <w:pPr>
              <w:autoSpaceDE w:val="0"/>
              <w:autoSpaceDN w:val="0"/>
              <w:jc w:val="center"/>
            </w:pPr>
            <w:r w:rsidRPr="004D3D81">
              <w:t>440</w:t>
            </w:r>
          </w:p>
        </w:tc>
        <w:tc>
          <w:tcPr>
            <w:tcW w:w="1276" w:type="dxa"/>
            <w:shd w:val="clear" w:color="auto" w:fill="FFCCCC"/>
          </w:tcPr>
          <w:p w:rsidR="007A77B7" w:rsidRPr="004D3D81" w:rsidRDefault="007A77B7" w:rsidP="004D3D81">
            <w:pPr>
              <w:autoSpaceDE w:val="0"/>
              <w:autoSpaceDN w:val="0"/>
              <w:jc w:val="center"/>
            </w:pPr>
            <w:r w:rsidRPr="004D3D81">
              <w:t>220</w:t>
            </w:r>
          </w:p>
        </w:tc>
        <w:tc>
          <w:tcPr>
            <w:tcW w:w="1276" w:type="dxa"/>
            <w:shd w:val="clear" w:color="auto" w:fill="FFCCCC"/>
          </w:tcPr>
          <w:p w:rsidR="007A77B7" w:rsidRPr="004D3D81" w:rsidRDefault="007A77B7" w:rsidP="004D3D81">
            <w:pPr>
              <w:autoSpaceDE w:val="0"/>
              <w:autoSpaceDN w:val="0"/>
              <w:jc w:val="center"/>
            </w:pPr>
            <w:r w:rsidRPr="004D3D81">
              <w:t>98</w:t>
            </w:r>
          </w:p>
        </w:tc>
        <w:tc>
          <w:tcPr>
            <w:tcW w:w="1173" w:type="dxa"/>
            <w:shd w:val="clear" w:color="auto" w:fill="FFCCCC"/>
          </w:tcPr>
          <w:p w:rsidR="007A77B7" w:rsidRPr="004D3D81" w:rsidRDefault="007A77B7" w:rsidP="004D3D81">
            <w:pPr>
              <w:autoSpaceDE w:val="0"/>
              <w:autoSpaceDN w:val="0"/>
              <w:jc w:val="center"/>
            </w:pPr>
            <w:r w:rsidRPr="004D3D81">
              <w:t>100</w:t>
            </w:r>
          </w:p>
        </w:tc>
      </w:tr>
      <w:tr w:rsidR="007A77B7">
        <w:tc>
          <w:tcPr>
            <w:tcW w:w="3149" w:type="dxa"/>
            <w:shd w:val="clear" w:color="auto" w:fill="FFCCCC"/>
          </w:tcPr>
          <w:p w:rsidR="007A77B7" w:rsidRPr="004D3D81" w:rsidRDefault="007A77B7" w:rsidP="004D3D81">
            <w:pPr>
              <w:autoSpaceDE w:val="0"/>
              <w:autoSpaceDN w:val="0"/>
              <w:jc w:val="right"/>
            </w:pPr>
          </w:p>
        </w:tc>
        <w:tc>
          <w:tcPr>
            <w:tcW w:w="6246" w:type="dxa"/>
            <w:gridSpan w:val="5"/>
            <w:shd w:val="clear" w:color="auto" w:fill="FFCCCC"/>
          </w:tcPr>
          <w:p w:rsidR="007A77B7" w:rsidRPr="004D3D81" w:rsidRDefault="007A77B7" w:rsidP="004D3D81">
            <w:pPr>
              <w:autoSpaceDE w:val="0"/>
              <w:autoSpaceDN w:val="0"/>
              <w:jc w:val="center"/>
            </w:pPr>
            <w:r w:rsidRPr="004D3D81">
              <w:t>2002</w:t>
            </w:r>
          </w:p>
        </w:tc>
      </w:tr>
    </w:tbl>
    <w:p w:rsidR="007A77B7" w:rsidRDefault="007A77B7" w:rsidP="00E359BD">
      <w:pPr>
        <w:pStyle w:val="aa"/>
        <w:jc w:val="both"/>
      </w:pPr>
    </w:p>
    <w:p w:rsidR="007A77B7" w:rsidRDefault="007A77B7" w:rsidP="00E359BD">
      <w:pPr>
        <w:pStyle w:val="aa"/>
        <w:jc w:val="both"/>
      </w:pPr>
      <w:r>
        <w:t>Больше всего обучающихся первого года обучения в объединениях художественной и социально-педагогической направленностей в связи с постоянно растущей потребностью родителей в раннем развитии детей в студиях «Гармония», «Малышок», «Светлячок», а также подготовкой к школе в студиях «АБВГДейка», «Дошкольник», рассчитанных на один год обучения. Кроме того открыты новые объединения и  набраны группы первого года обучения в связи с завершением трёхгодичных образовательных программ.</w:t>
      </w:r>
    </w:p>
    <w:p w:rsidR="007A77B7" w:rsidRPr="004818BA" w:rsidRDefault="007A77B7" w:rsidP="00C90D0D">
      <w:pPr>
        <w:rPr>
          <w:b/>
          <w:bCs/>
        </w:rPr>
      </w:pPr>
    </w:p>
    <w:p w:rsidR="007A77B7" w:rsidRDefault="007A77B7" w:rsidP="00E42612">
      <w:pPr>
        <w:jc w:val="center"/>
        <w:rPr>
          <w:b/>
          <w:bCs/>
        </w:rPr>
      </w:pPr>
    </w:p>
    <w:p w:rsidR="007A77B7" w:rsidRDefault="007A77B7" w:rsidP="00E42612">
      <w:pPr>
        <w:jc w:val="center"/>
        <w:rPr>
          <w:b/>
          <w:bCs/>
        </w:rPr>
      </w:pPr>
    </w:p>
    <w:p w:rsidR="007A77B7" w:rsidRDefault="007A77B7" w:rsidP="00E42612">
      <w:pPr>
        <w:jc w:val="center"/>
        <w:rPr>
          <w:b/>
          <w:bCs/>
        </w:rPr>
      </w:pPr>
    </w:p>
    <w:p w:rsidR="007A77B7" w:rsidRDefault="007A77B7" w:rsidP="00E42612">
      <w:pPr>
        <w:jc w:val="center"/>
        <w:rPr>
          <w:b/>
          <w:bCs/>
        </w:rPr>
      </w:pPr>
    </w:p>
    <w:p w:rsidR="007A77B7" w:rsidRPr="00EC402E" w:rsidRDefault="007A77B7" w:rsidP="00E42612">
      <w:pPr>
        <w:jc w:val="center"/>
        <w:rPr>
          <w:b/>
          <w:bCs/>
        </w:rPr>
      </w:pPr>
    </w:p>
    <w:p w:rsidR="007A77B7" w:rsidRPr="00EC402E" w:rsidRDefault="007A77B7" w:rsidP="00E42612">
      <w:pPr>
        <w:jc w:val="center"/>
        <w:rPr>
          <w:b/>
          <w:bCs/>
        </w:rPr>
      </w:pPr>
      <w:r w:rsidRPr="00EC402E">
        <w:rPr>
          <w:b/>
          <w:bCs/>
        </w:rPr>
        <w:lastRenderedPageBreak/>
        <w:t>Творческие достижения</w:t>
      </w:r>
    </w:p>
    <w:p w:rsidR="007A77B7" w:rsidRPr="00EC402E" w:rsidRDefault="007A77B7" w:rsidP="00E42612">
      <w:pPr>
        <w:jc w:val="center"/>
        <w:rPr>
          <w:b/>
          <w:bCs/>
        </w:rPr>
      </w:pPr>
      <w:r w:rsidRPr="00EC402E">
        <w:rPr>
          <w:b/>
          <w:bCs/>
        </w:rPr>
        <w:t>обучающихся и коллективов за 2013 -2014 учебный год</w:t>
      </w:r>
    </w:p>
    <w:p w:rsidR="007A77B7" w:rsidRPr="00FC5117" w:rsidRDefault="007A77B7" w:rsidP="00E42612">
      <w:pPr>
        <w:jc w:val="center"/>
        <w:rPr>
          <w:b/>
          <w:bCs/>
          <w:color w:val="FF0000"/>
        </w:rPr>
      </w:pPr>
    </w:p>
    <w:p w:rsidR="007A77B7" w:rsidRDefault="007A77B7" w:rsidP="00AA59BF">
      <w:pPr>
        <w:jc w:val="both"/>
      </w:pPr>
      <w:r w:rsidRPr="00EC402E">
        <w:t xml:space="preserve">Воспитанники Центра стали участниками 66 конкурсных программ различного уровня. Это фестивали, </w:t>
      </w:r>
      <w:r>
        <w:t>олимпиады, конкурсы, соревнования, турниры.  24,9 % обучающихся (от общего количества детей в учреждении) одержали 491 победу как индивидуально, так и в составе творческих коллективов.</w:t>
      </w:r>
    </w:p>
    <w:p w:rsidR="007A77B7" w:rsidRDefault="007A77B7" w:rsidP="00AA59BF">
      <w:pPr>
        <w:jc w:val="both"/>
      </w:pPr>
      <w:r>
        <w:t>Стали победителями в конкурсных и спортивных мероприятиях различного уровня:</w:t>
      </w:r>
    </w:p>
    <w:p w:rsidR="007A77B7" w:rsidRDefault="007A77B7" w:rsidP="00AA59BF">
      <w:pPr>
        <w:jc w:val="both"/>
      </w:pPr>
      <w:r>
        <w:t>- Районный уровень – 206 чел.</w:t>
      </w:r>
    </w:p>
    <w:p w:rsidR="007A77B7" w:rsidRDefault="007A77B7" w:rsidP="00AA59BF">
      <w:pPr>
        <w:jc w:val="both"/>
      </w:pPr>
      <w:r>
        <w:t>- Региональный уровень – 69 чел.</w:t>
      </w:r>
    </w:p>
    <w:p w:rsidR="007A77B7" w:rsidRDefault="007A77B7" w:rsidP="00AA59BF">
      <w:pPr>
        <w:jc w:val="both"/>
      </w:pPr>
      <w:r>
        <w:t>- Всероссийский уровень -111 чел.</w:t>
      </w:r>
    </w:p>
    <w:p w:rsidR="007A77B7" w:rsidRDefault="007A77B7" w:rsidP="00AA59BF">
      <w:pPr>
        <w:jc w:val="both"/>
      </w:pPr>
      <w:r>
        <w:t>- Международный уровень – 48 чел.</w:t>
      </w:r>
    </w:p>
    <w:p w:rsidR="007A77B7" w:rsidRDefault="007A77B7" w:rsidP="00AA59BF">
      <w:pPr>
        <w:jc w:val="both"/>
      </w:pPr>
      <w:r>
        <w:t xml:space="preserve">Театр танца «Домино» стал десятикратном победителем Международного Танцевального форума «Евразия – 2013», 12-ти кратным победителем и семикратным призером Фестиваля-конкурса «Мировая танцевальная серия». Данный коллектив завоевал 25 золотых медалей (в командном и личном первенстве) на Открытом муниципальном турнире по спортивным танцевальным направлениям. Обучающиеся театра танца «Домино» завоевали 8 золотых и серебряных медалей на 11 международной Олимпиаде. </w:t>
      </w:r>
    </w:p>
    <w:p w:rsidR="007A77B7" w:rsidRDefault="007A77B7" w:rsidP="00AA59BF">
      <w:pPr>
        <w:jc w:val="both"/>
      </w:pPr>
      <w:r>
        <w:t xml:space="preserve">Коллектив эстрадно-спортивного танца «Кредо» завоевал 8 золотых, 4 серебряных и 2 бронзовых медали на 8 Всероссийской Олимпиаде Искусств, а также стал шестикратным победителем международного конкурса «Творцы и хранители». Кроме этого, данный коллектив завоевал 8 золотых и две серебряные медали на Всероссийском турнире по современным танцевальным направлениям «Экзерсис - Профи». </w:t>
      </w:r>
    </w:p>
    <w:p w:rsidR="007A77B7" w:rsidRDefault="007A77B7" w:rsidP="00AA59BF">
      <w:pPr>
        <w:jc w:val="both"/>
      </w:pPr>
      <w:r>
        <w:t>Высокие результаты показали воспитанники ТСК «Созвездие», завоевав три золотые, две серебряные и пять бронзовых медалей на Всероссийском турнире по спортивным бальным танцам «Золотые огни Саратова». Данный коллектив завоевал 4 серебряные медали на региональных турнирах по спортивным бальным танцам: «Наши дети - лучшие на свете», «Танцы плюс 2013», «Танцы плюс 2014».</w:t>
      </w:r>
    </w:p>
    <w:p w:rsidR="007A77B7" w:rsidRDefault="007A77B7" w:rsidP="00AA59BF">
      <w:pPr>
        <w:jc w:val="both"/>
      </w:pPr>
      <w:r>
        <w:t>Солистка вокальной студии «Акварель» Самохвалова Полина стала дипломантом первой степени, а Толмачева Елена лауреатом 3 степени  международного детского фестиваля-конкурса «Волга впадает в сердце мое». Самохвалова Полина  стала также   лауреатом на международном фестивале искусств «Сочи.Арт.Мир».</w:t>
      </w:r>
    </w:p>
    <w:p w:rsidR="007A77B7" w:rsidRDefault="007A77B7" w:rsidP="00AA59BF">
      <w:pPr>
        <w:jc w:val="both"/>
      </w:pPr>
      <w:r>
        <w:t>Воспитанники объединения «Мастерок» завоевали 23 первых места в конкурсах муниципального уровня, стали дипломантами и призерами вВероссийских конкурсов.</w:t>
      </w:r>
    </w:p>
    <w:p w:rsidR="007A77B7" w:rsidRDefault="007A77B7" w:rsidP="00AA59BF">
      <w:pPr>
        <w:jc w:val="both"/>
      </w:pPr>
      <w:r>
        <w:t>25 воспитанников объединений эколого - краеведческого отдела стали победителями региональных, Всероссийских и международных конкурсов: «От школьного проекта к профессиональной карьере», 11-й Всероссийский детский экологический форум «Зеленая планета 2013», Всероссийский интернет-конкурс «Талантоха».</w:t>
      </w:r>
    </w:p>
    <w:p w:rsidR="007A77B7" w:rsidRPr="00EC402E" w:rsidRDefault="007A77B7" w:rsidP="00AA59BF">
      <w:pPr>
        <w:jc w:val="both"/>
      </w:pPr>
      <w:r>
        <w:t xml:space="preserve">105 побед одержали воспитанники объединений «Судомодельное», «Техническое моделирование», «Ушу Таолу» в соревнованиях  муниципального и Всероссийского уровней. </w:t>
      </w:r>
    </w:p>
    <w:p w:rsidR="007A77B7" w:rsidRPr="00FC5117" w:rsidRDefault="007A77B7" w:rsidP="00441C0A">
      <w:pPr>
        <w:jc w:val="both"/>
        <w:rPr>
          <w:color w:val="FF0000"/>
        </w:rPr>
      </w:pPr>
    </w:p>
    <w:p w:rsidR="007A77B7" w:rsidRDefault="007A77B7" w:rsidP="000B6BB0">
      <w:pPr>
        <w:spacing w:line="360" w:lineRule="auto"/>
        <w:ind w:right="23"/>
        <w:jc w:val="center"/>
        <w:rPr>
          <w:b/>
          <w:bCs/>
        </w:rPr>
      </w:pPr>
      <w:r w:rsidRPr="00F6683E">
        <w:rPr>
          <w:b/>
          <w:bCs/>
        </w:rPr>
        <w:t>Кадровое обеспечение образовательного процесса</w:t>
      </w:r>
    </w:p>
    <w:p w:rsidR="007A77B7" w:rsidRPr="00AB6FBC" w:rsidRDefault="007A77B7" w:rsidP="00AB6FBC">
      <w:pPr>
        <w:tabs>
          <w:tab w:val="left" w:pos="180"/>
          <w:tab w:val="left" w:pos="709"/>
          <w:tab w:val="center" w:pos="4961"/>
        </w:tabs>
        <w:jc w:val="center"/>
      </w:pPr>
      <w:r w:rsidRPr="00F6683E">
        <w:t>Государственные и отраслевые награды педагогических работников</w:t>
      </w:r>
    </w:p>
    <w:p w:rsidR="007A77B7" w:rsidRPr="00F37340" w:rsidRDefault="007A77B7" w:rsidP="00F6683E">
      <w:pPr>
        <w:tabs>
          <w:tab w:val="left" w:pos="180"/>
          <w:tab w:val="left" w:pos="709"/>
          <w:tab w:val="center" w:pos="4961"/>
        </w:tabs>
        <w:jc w:val="both"/>
      </w:pPr>
      <w:r w:rsidRPr="00F37340">
        <w:t>Орден «За заслуги перед Оте</w:t>
      </w:r>
      <w:r>
        <w:t>чеством»  4 степени – 1 педагог</w:t>
      </w:r>
    </w:p>
    <w:p w:rsidR="007A77B7" w:rsidRPr="00F37340" w:rsidRDefault="007A77B7" w:rsidP="00F6683E">
      <w:pPr>
        <w:tabs>
          <w:tab w:val="left" w:pos="180"/>
          <w:tab w:val="left" w:pos="709"/>
          <w:tab w:val="center" w:pos="4961"/>
        </w:tabs>
        <w:jc w:val="both"/>
      </w:pPr>
      <w:r w:rsidRPr="00F37340">
        <w:t>«Заслу</w:t>
      </w:r>
      <w:r>
        <w:t>женный учитель РФ» - 2 педагога</w:t>
      </w:r>
    </w:p>
    <w:p w:rsidR="007A77B7" w:rsidRPr="00F37340" w:rsidRDefault="007A77B7" w:rsidP="00F6683E">
      <w:pPr>
        <w:tabs>
          <w:tab w:val="left" w:pos="180"/>
          <w:tab w:val="left" w:pos="709"/>
          <w:tab w:val="center" w:pos="4961"/>
        </w:tabs>
        <w:jc w:val="both"/>
      </w:pPr>
      <w:r>
        <w:t>медаль «За полезное» - 1 педагог</w:t>
      </w:r>
    </w:p>
    <w:p w:rsidR="007A77B7" w:rsidRPr="00F37340" w:rsidRDefault="007A77B7" w:rsidP="00F6683E">
      <w:pPr>
        <w:tabs>
          <w:tab w:val="left" w:pos="180"/>
          <w:tab w:val="left" w:pos="709"/>
          <w:tab w:val="center" w:pos="4961"/>
        </w:tabs>
        <w:jc w:val="both"/>
      </w:pPr>
      <w:r w:rsidRPr="00F37340">
        <w:rPr>
          <w:color w:val="000000"/>
        </w:rPr>
        <w:t xml:space="preserve"> «Почетный работник общего образования РФ» - </w:t>
      </w:r>
      <w:r>
        <w:t xml:space="preserve"> 11 педагогов</w:t>
      </w:r>
    </w:p>
    <w:p w:rsidR="007A77B7" w:rsidRPr="00AB6FBC" w:rsidRDefault="007A77B7" w:rsidP="00AB6FBC">
      <w:pPr>
        <w:tabs>
          <w:tab w:val="left" w:pos="180"/>
          <w:tab w:val="left" w:pos="709"/>
          <w:tab w:val="center" w:pos="4961"/>
        </w:tabs>
        <w:jc w:val="both"/>
        <w:rPr>
          <w:color w:val="000000"/>
        </w:rPr>
      </w:pPr>
      <w:r w:rsidRPr="00F37340">
        <w:rPr>
          <w:color w:val="000000"/>
        </w:rPr>
        <w:t>«Отличник народн</w:t>
      </w:r>
      <w:r>
        <w:rPr>
          <w:color w:val="000000"/>
        </w:rPr>
        <w:t>ого образования РФ» - 1 педагог</w:t>
      </w:r>
    </w:p>
    <w:p w:rsidR="007A77B7" w:rsidRDefault="007A77B7" w:rsidP="00AB6FBC">
      <w:pPr>
        <w:spacing w:line="360" w:lineRule="auto"/>
        <w:ind w:right="23"/>
        <w:jc w:val="center"/>
        <w:rPr>
          <w:b/>
          <w:bCs/>
        </w:rPr>
      </w:pPr>
    </w:p>
    <w:p w:rsidR="007A77B7" w:rsidRDefault="007A77B7" w:rsidP="00AB6FBC">
      <w:pPr>
        <w:spacing w:line="360" w:lineRule="auto"/>
        <w:ind w:right="23"/>
        <w:jc w:val="center"/>
        <w:rPr>
          <w:b/>
          <w:bCs/>
        </w:rPr>
      </w:pPr>
    </w:p>
    <w:p w:rsidR="007A77B7" w:rsidRDefault="007A77B7" w:rsidP="00AB6FBC">
      <w:pPr>
        <w:spacing w:line="360" w:lineRule="auto"/>
        <w:ind w:right="23"/>
        <w:jc w:val="center"/>
        <w:rPr>
          <w:b/>
          <w:bCs/>
        </w:rPr>
      </w:pPr>
    </w:p>
    <w:p w:rsidR="007A77B7" w:rsidRDefault="007A77B7" w:rsidP="00AB6FBC">
      <w:pPr>
        <w:spacing w:line="360" w:lineRule="auto"/>
        <w:ind w:right="23"/>
        <w:jc w:val="center"/>
        <w:rPr>
          <w:b/>
          <w:bCs/>
        </w:rPr>
      </w:pPr>
      <w:r w:rsidRPr="000B6BB0">
        <w:rPr>
          <w:b/>
          <w:bCs/>
        </w:rPr>
        <w:lastRenderedPageBreak/>
        <w:t>Количественный состав педагогических кадров</w:t>
      </w:r>
    </w:p>
    <w:p w:rsidR="007A77B7" w:rsidRPr="000B6BB0" w:rsidRDefault="007A77B7" w:rsidP="00AB6FBC">
      <w:pPr>
        <w:spacing w:line="360" w:lineRule="auto"/>
        <w:ind w:right="23"/>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409"/>
        <w:gridCol w:w="2835"/>
      </w:tblGrid>
      <w:tr w:rsidR="007A77B7">
        <w:tc>
          <w:tcPr>
            <w:tcW w:w="3119" w:type="dxa"/>
            <w:shd w:val="clear" w:color="auto" w:fill="CCFFFF"/>
          </w:tcPr>
          <w:p w:rsidR="007A77B7" w:rsidRDefault="007A77B7" w:rsidP="004D3D81">
            <w:pPr>
              <w:spacing w:line="360" w:lineRule="auto"/>
              <w:ind w:right="23"/>
              <w:jc w:val="center"/>
            </w:pPr>
            <w:r>
              <w:t>Наименование</w:t>
            </w:r>
          </w:p>
        </w:tc>
        <w:tc>
          <w:tcPr>
            <w:tcW w:w="2409" w:type="dxa"/>
            <w:shd w:val="clear" w:color="auto" w:fill="CCFFFF"/>
          </w:tcPr>
          <w:p w:rsidR="007A77B7" w:rsidRDefault="007A77B7" w:rsidP="004D3D81">
            <w:pPr>
              <w:spacing w:line="360" w:lineRule="auto"/>
              <w:ind w:right="23"/>
              <w:jc w:val="center"/>
            </w:pPr>
            <w:r>
              <w:t>Основные</w:t>
            </w:r>
          </w:p>
        </w:tc>
        <w:tc>
          <w:tcPr>
            <w:tcW w:w="2835" w:type="dxa"/>
            <w:shd w:val="clear" w:color="auto" w:fill="CCFFFF"/>
          </w:tcPr>
          <w:p w:rsidR="007A77B7" w:rsidRDefault="007A77B7" w:rsidP="004D3D81">
            <w:pPr>
              <w:spacing w:line="360" w:lineRule="auto"/>
              <w:ind w:right="23"/>
              <w:jc w:val="center"/>
            </w:pPr>
            <w:r>
              <w:t>Совместители</w:t>
            </w:r>
          </w:p>
        </w:tc>
      </w:tr>
      <w:tr w:rsidR="007A77B7">
        <w:tc>
          <w:tcPr>
            <w:tcW w:w="3119" w:type="dxa"/>
            <w:shd w:val="clear" w:color="auto" w:fill="FFFFCC"/>
          </w:tcPr>
          <w:p w:rsidR="007A77B7" w:rsidRDefault="007A77B7" w:rsidP="004D3D81">
            <w:pPr>
              <w:spacing w:line="360" w:lineRule="auto"/>
              <w:ind w:right="23"/>
              <w:jc w:val="center"/>
            </w:pPr>
            <w:r>
              <w:t>Центр</w:t>
            </w:r>
          </w:p>
        </w:tc>
        <w:tc>
          <w:tcPr>
            <w:tcW w:w="2409" w:type="dxa"/>
            <w:shd w:val="clear" w:color="auto" w:fill="FFFFCC"/>
          </w:tcPr>
          <w:p w:rsidR="007A77B7" w:rsidRPr="00AE200A" w:rsidRDefault="007A77B7" w:rsidP="004D3D81">
            <w:pPr>
              <w:spacing w:line="360" w:lineRule="auto"/>
              <w:ind w:right="23"/>
              <w:jc w:val="center"/>
            </w:pPr>
            <w:r w:rsidRPr="00AE200A">
              <w:t>6</w:t>
            </w:r>
            <w:r>
              <w:t>5</w:t>
            </w:r>
          </w:p>
        </w:tc>
        <w:tc>
          <w:tcPr>
            <w:tcW w:w="2835" w:type="dxa"/>
            <w:shd w:val="clear" w:color="auto" w:fill="FFFFCC"/>
          </w:tcPr>
          <w:p w:rsidR="007A77B7" w:rsidRPr="00AE200A" w:rsidRDefault="007A77B7" w:rsidP="004D3D81">
            <w:pPr>
              <w:spacing w:line="360" w:lineRule="auto"/>
              <w:ind w:right="23"/>
              <w:jc w:val="center"/>
            </w:pPr>
            <w:r>
              <w:t>7</w:t>
            </w:r>
          </w:p>
        </w:tc>
      </w:tr>
      <w:tr w:rsidR="007A77B7">
        <w:tc>
          <w:tcPr>
            <w:tcW w:w="3119" w:type="dxa"/>
            <w:shd w:val="clear" w:color="auto" w:fill="FFFFCC"/>
          </w:tcPr>
          <w:p w:rsidR="007A77B7" w:rsidRDefault="007A77B7" w:rsidP="004D3D81">
            <w:pPr>
              <w:spacing w:line="360" w:lineRule="auto"/>
              <w:ind w:right="23"/>
              <w:jc w:val="center"/>
            </w:pPr>
            <w:r>
              <w:t>Новопушкинский ДДиЮТ</w:t>
            </w:r>
          </w:p>
        </w:tc>
        <w:tc>
          <w:tcPr>
            <w:tcW w:w="2409" w:type="dxa"/>
            <w:shd w:val="clear" w:color="auto" w:fill="FFFFCC"/>
          </w:tcPr>
          <w:p w:rsidR="007A77B7" w:rsidRDefault="007A77B7" w:rsidP="004D3D81">
            <w:pPr>
              <w:spacing w:line="360" w:lineRule="auto"/>
              <w:ind w:right="23"/>
              <w:jc w:val="center"/>
            </w:pPr>
            <w:r>
              <w:t>11</w:t>
            </w:r>
          </w:p>
        </w:tc>
        <w:tc>
          <w:tcPr>
            <w:tcW w:w="2835" w:type="dxa"/>
            <w:shd w:val="clear" w:color="auto" w:fill="FFFFCC"/>
          </w:tcPr>
          <w:p w:rsidR="007A77B7" w:rsidRDefault="007A77B7" w:rsidP="004D3D81">
            <w:pPr>
              <w:spacing w:line="360" w:lineRule="auto"/>
              <w:ind w:right="23"/>
              <w:jc w:val="center"/>
            </w:pPr>
            <w:r>
              <w:t>3</w:t>
            </w:r>
          </w:p>
        </w:tc>
      </w:tr>
      <w:tr w:rsidR="007A77B7">
        <w:tc>
          <w:tcPr>
            <w:tcW w:w="3119" w:type="dxa"/>
            <w:shd w:val="clear" w:color="auto" w:fill="FFFFCC"/>
          </w:tcPr>
          <w:p w:rsidR="007A77B7" w:rsidRDefault="007A77B7" w:rsidP="004D3D81">
            <w:pPr>
              <w:spacing w:line="360" w:lineRule="auto"/>
              <w:ind w:right="23"/>
              <w:jc w:val="center"/>
            </w:pPr>
            <w:r>
              <w:t>Клуб «Юность»</w:t>
            </w:r>
          </w:p>
        </w:tc>
        <w:tc>
          <w:tcPr>
            <w:tcW w:w="2409" w:type="dxa"/>
            <w:shd w:val="clear" w:color="auto" w:fill="FFFFCC"/>
          </w:tcPr>
          <w:p w:rsidR="007A77B7" w:rsidRDefault="007A77B7" w:rsidP="004D3D81">
            <w:pPr>
              <w:spacing w:line="360" w:lineRule="auto"/>
              <w:ind w:right="23"/>
              <w:jc w:val="center"/>
            </w:pPr>
            <w:r>
              <w:t>11</w:t>
            </w:r>
          </w:p>
        </w:tc>
        <w:tc>
          <w:tcPr>
            <w:tcW w:w="2835" w:type="dxa"/>
            <w:shd w:val="clear" w:color="auto" w:fill="FFFFCC"/>
          </w:tcPr>
          <w:p w:rsidR="007A77B7" w:rsidRDefault="007A77B7" w:rsidP="004D3D81">
            <w:pPr>
              <w:spacing w:line="360" w:lineRule="auto"/>
              <w:ind w:right="23"/>
              <w:jc w:val="center"/>
            </w:pPr>
          </w:p>
        </w:tc>
      </w:tr>
      <w:tr w:rsidR="007A77B7">
        <w:tc>
          <w:tcPr>
            <w:tcW w:w="3119" w:type="dxa"/>
            <w:shd w:val="clear" w:color="auto" w:fill="FFFFCC"/>
          </w:tcPr>
          <w:p w:rsidR="007A77B7" w:rsidRDefault="007A77B7" w:rsidP="004D3D81">
            <w:pPr>
              <w:spacing w:line="360" w:lineRule="auto"/>
              <w:ind w:right="23"/>
              <w:jc w:val="center"/>
            </w:pPr>
            <w:r>
              <w:t>МБОУ СОШ</w:t>
            </w:r>
          </w:p>
        </w:tc>
        <w:tc>
          <w:tcPr>
            <w:tcW w:w="2409" w:type="dxa"/>
            <w:shd w:val="clear" w:color="auto" w:fill="FFFFCC"/>
          </w:tcPr>
          <w:p w:rsidR="007A77B7" w:rsidRDefault="007A77B7" w:rsidP="004D3D81">
            <w:pPr>
              <w:spacing w:line="360" w:lineRule="auto"/>
              <w:ind w:right="23"/>
              <w:jc w:val="center"/>
            </w:pPr>
            <w:r>
              <w:t>6</w:t>
            </w:r>
          </w:p>
        </w:tc>
        <w:tc>
          <w:tcPr>
            <w:tcW w:w="2835" w:type="dxa"/>
            <w:shd w:val="clear" w:color="auto" w:fill="FFFFCC"/>
          </w:tcPr>
          <w:p w:rsidR="007A77B7" w:rsidRDefault="007A77B7" w:rsidP="004D3D81">
            <w:pPr>
              <w:spacing w:line="360" w:lineRule="auto"/>
              <w:ind w:right="23"/>
              <w:jc w:val="center"/>
            </w:pPr>
            <w:r>
              <w:t>8</w:t>
            </w:r>
          </w:p>
        </w:tc>
      </w:tr>
      <w:tr w:rsidR="007A77B7">
        <w:tc>
          <w:tcPr>
            <w:tcW w:w="3119" w:type="dxa"/>
            <w:shd w:val="clear" w:color="auto" w:fill="FFFFCC"/>
          </w:tcPr>
          <w:p w:rsidR="007A77B7" w:rsidRPr="004D3D81" w:rsidRDefault="007A77B7" w:rsidP="004D3D81">
            <w:pPr>
              <w:pStyle w:val="aa"/>
              <w:jc w:val="center"/>
              <w:rPr>
                <w:sz w:val="22"/>
                <w:szCs w:val="22"/>
              </w:rPr>
            </w:pPr>
            <w:r w:rsidRPr="004D3D81">
              <w:rPr>
                <w:sz w:val="22"/>
                <w:szCs w:val="22"/>
              </w:rPr>
              <w:t>Энгельсский краеведческий музей</w:t>
            </w:r>
          </w:p>
        </w:tc>
        <w:tc>
          <w:tcPr>
            <w:tcW w:w="2409" w:type="dxa"/>
            <w:shd w:val="clear" w:color="auto" w:fill="FFFFCC"/>
          </w:tcPr>
          <w:p w:rsidR="007A77B7" w:rsidRDefault="007A77B7" w:rsidP="004D3D81">
            <w:pPr>
              <w:spacing w:line="360" w:lineRule="auto"/>
              <w:ind w:right="23"/>
              <w:jc w:val="center"/>
            </w:pPr>
          </w:p>
        </w:tc>
        <w:tc>
          <w:tcPr>
            <w:tcW w:w="2835" w:type="dxa"/>
            <w:shd w:val="clear" w:color="auto" w:fill="FFFFCC"/>
          </w:tcPr>
          <w:p w:rsidR="007A77B7" w:rsidRDefault="007A77B7" w:rsidP="004D3D81">
            <w:pPr>
              <w:spacing w:line="360" w:lineRule="auto"/>
              <w:ind w:right="23"/>
              <w:jc w:val="center"/>
            </w:pPr>
            <w:r>
              <w:t>2</w:t>
            </w:r>
          </w:p>
        </w:tc>
      </w:tr>
      <w:tr w:rsidR="007A77B7">
        <w:tc>
          <w:tcPr>
            <w:tcW w:w="3119" w:type="dxa"/>
            <w:shd w:val="clear" w:color="auto" w:fill="FFCCCC"/>
          </w:tcPr>
          <w:p w:rsidR="007A77B7" w:rsidRPr="004D3D81" w:rsidRDefault="007A77B7" w:rsidP="004D3D81">
            <w:pPr>
              <w:pStyle w:val="aa"/>
              <w:jc w:val="center"/>
              <w:rPr>
                <w:sz w:val="22"/>
                <w:szCs w:val="22"/>
              </w:rPr>
            </w:pPr>
            <w:r w:rsidRPr="004D3D81">
              <w:rPr>
                <w:sz w:val="22"/>
                <w:szCs w:val="22"/>
              </w:rPr>
              <w:t>Итого:</w:t>
            </w:r>
          </w:p>
        </w:tc>
        <w:tc>
          <w:tcPr>
            <w:tcW w:w="2409" w:type="dxa"/>
            <w:shd w:val="clear" w:color="auto" w:fill="FFCCCC"/>
          </w:tcPr>
          <w:p w:rsidR="007A77B7" w:rsidRDefault="007A77B7" w:rsidP="004D3D81">
            <w:pPr>
              <w:spacing w:line="360" w:lineRule="auto"/>
              <w:ind w:right="23"/>
              <w:jc w:val="center"/>
            </w:pPr>
            <w:r>
              <w:t>87</w:t>
            </w:r>
          </w:p>
        </w:tc>
        <w:tc>
          <w:tcPr>
            <w:tcW w:w="2835" w:type="dxa"/>
            <w:shd w:val="clear" w:color="auto" w:fill="FFCCCC"/>
          </w:tcPr>
          <w:p w:rsidR="007A77B7" w:rsidRDefault="007A77B7" w:rsidP="004D3D81">
            <w:pPr>
              <w:spacing w:line="360" w:lineRule="auto"/>
              <w:ind w:right="23"/>
              <w:jc w:val="center"/>
            </w:pPr>
            <w:r>
              <w:t>20</w:t>
            </w:r>
          </w:p>
        </w:tc>
      </w:tr>
      <w:tr w:rsidR="007A77B7">
        <w:tc>
          <w:tcPr>
            <w:tcW w:w="8363" w:type="dxa"/>
            <w:gridSpan w:val="3"/>
            <w:shd w:val="clear" w:color="auto" w:fill="FFCCCC"/>
          </w:tcPr>
          <w:p w:rsidR="007A77B7" w:rsidRDefault="007A77B7" w:rsidP="004D3D81">
            <w:pPr>
              <w:spacing w:line="360" w:lineRule="auto"/>
              <w:ind w:right="23"/>
              <w:jc w:val="center"/>
            </w:pPr>
            <w:r>
              <w:t>Итого: 107</w:t>
            </w:r>
          </w:p>
        </w:tc>
      </w:tr>
    </w:tbl>
    <w:p w:rsidR="007A77B7" w:rsidRDefault="007A77B7" w:rsidP="00F6683E">
      <w:pPr>
        <w:pStyle w:val="aa"/>
        <w:jc w:val="both"/>
      </w:pPr>
    </w:p>
    <w:p w:rsidR="007A77B7" w:rsidRDefault="007A77B7" w:rsidP="00F6683E">
      <w:pPr>
        <w:spacing w:line="360" w:lineRule="auto"/>
        <w:jc w:val="center"/>
        <w:rPr>
          <w:b/>
          <w:bCs/>
        </w:rPr>
      </w:pPr>
    </w:p>
    <w:p w:rsidR="007A77B7" w:rsidRPr="002C3546" w:rsidRDefault="007A77B7" w:rsidP="00F6683E">
      <w:pPr>
        <w:spacing w:line="360" w:lineRule="auto"/>
        <w:jc w:val="center"/>
        <w:rPr>
          <w:b/>
          <w:bCs/>
        </w:rPr>
      </w:pPr>
      <w:r w:rsidRPr="0057454D">
        <w:rPr>
          <w:b/>
          <w:bCs/>
        </w:rPr>
        <w:t>Уровень образования педагогических кадров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560"/>
        <w:gridCol w:w="2268"/>
        <w:gridCol w:w="1559"/>
        <w:gridCol w:w="1417"/>
      </w:tblGrid>
      <w:tr w:rsidR="007A77B7">
        <w:tc>
          <w:tcPr>
            <w:tcW w:w="1559" w:type="dxa"/>
            <w:shd w:val="clear" w:color="auto" w:fill="CCFFFF"/>
          </w:tcPr>
          <w:p w:rsidR="007A77B7" w:rsidRPr="0036560B" w:rsidRDefault="007A77B7" w:rsidP="004D3D81">
            <w:pPr>
              <w:spacing w:line="360" w:lineRule="auto"/>
            </w:pPr>
            <w:r w:rsidRPr="0036560B">
              <w:t>Высшее</w:t>
            </w:r>
          </w:p>
        </w:tc>
        <w:tc>
          <w:tcPr>
            <w:tcW w:w="1560" w:type="dxa"/>
            <w:shd w:val="clear" w:color="auto" w:fill="CCFFFF"/>
          </w:tcPr>
          <w:p w:rsidR="007A77B7" w:rsidRPr="004D3D81" w:rsidRDefault="007A77B7" w:rsidP="00AB2999">
            <w:pPr>
              <w:pStyle w:val="aa"/>
              <w:rPr>
                <w:sz w:val="22"/>
                <w:szCs w:val="22"/>
              </w:rPr>
            </w:pPr>
            <w:r w:rsidRPr="004D3D81">
              <w:rPr>
                <w:sz w:val="22"/>
                <w:szCs w:val="22"/>
              </w:rPr>
              <w:t>Среднее специальное</w:t>
            </w:r>
          </w:p>
        </w:tc>
        <w:tc>
          <w:tcPr>
            <w:tcW w:w="2268" w:type="dxa"/>
            <w:shd w:val="clear" w:color="auto" w:fill="CCFFFF"/>
          </w:tcPr>
          <w:p w:rsidR="007A77B7" w:rsidRPr="004D3D81" w:rsidRDefault="007A77B7" w:rsidP="00AB2999">
            <w:pPr>
              <w:pStyle w:val="aa"/>
              <w:rPr>
                <w:sz w:val="22"/>
                <w:szCs w:val="22"/>
              </w:rPr>
            </w:pPr>
            <w:r w:rsidRPr="004D3D81">
              <w:rPr>
                <w:sz w:val="22"/>
                <w:szCs w:val="22"/>
              </w:rPr>
              <w:t>Среднее профессиональное</w:t>
            </w:r>
          </w:p>
        </w:tc>
        <w:tc>
          <w:tcPr>
            <w:tcW w:w="1559" w:type="dxa"/>
            <w:shd w:val="clear" w:color="auto" w:fill="CCFFFF"/>
          </w:tcPr>
          <w:p w:rsidR="007A77B7" w:rsidRPr="004C70E6" w:rsidRDefault="007A77B7" w:rsidP="004D3D81">
            <w:pPr>
              <w:spacing w:line="360" w:lineRule="auto"/>
            </w:pPr>
            <w:r>
              <w:t>н.</w:t>
            </w:r>
            <w:r w:rsidRPr="004C70E6">
              <w:t>/высшее</w:t>
            </w:r>
          </w:p>
        </w:tc>
        <w:tc>
          <w:tcPr>
            <w:tcW w:w="1417" w:type="dxa"/>
            <w:shd w:val="clear" w:color="auto" w:fill="CCFFFF"/>
          </w:tcPr>
          <w:p w:rsidR="007A77B7" w:rsidRPr="004D3D81" w:rsidRDefault="007A77B7" w:rsidP="004D3D81">
            <w:pPr>
              <w:spacing w:line="360" w:lineRule="auto"/>
            </w:pPr>
            <w:r w:rsidRPr="004D3D81">
              <w:rPr>
                <w:sz w:val="22"/>
                <w:szCs w:val="22"/>
              </w:rPr>
              <w:t>среднее</w:t>
            </w:r>
          </w:p>
        </w:tc>
      </w:tr>
      <w:tr w:rsidR="007A77B7">
        <w:tc>
          <w:tcPr>
            <w:tcW w:w="1559" w:type="dxa"/>
            <w:shd w:val="clear" w:color="auto" w:fill="FFFFCC"/>
          </w:tcPr>
          <w:p w:rsidR="007A77B7" w:rsidRPr="004D3D81" w:rsidRDefault="007A77B7" w:rsidP="004D3D81">
            <w:pPr>
              <w:spacing w:line="360" w:lineRule="auto"/>
              <w:jc w:val="center"/>
              <w:rPr>
                <w:b/>
                <w:bCs/>
              </w:rPr>
            </w:pPr>
            <w:r w:rsidRPr="004D3D81">
              <w:rPr>
                <w:b/>
                <w:bCs/>
              </w:rPr>
              <w:t>72 (67,3%)</w:t>
            </w:r>
          </w:p>
        </w:tc>
        <w:tc>
          <w:tcPr>
            <w:tcW w:w="1560" w:type="dxa"/>
            <w:shd w:val="clear" w:color="auto" w:fill="FFFFCC"/>
          </w:tcPr>
          <w:p w:rsidR="007A77B7" w:rsidRPr="004D3D81" w:rsidRDefault="007A77B7" w:rsidP="004D3D81">
            <w:pPr>
              <w:spacing w:line="360" w:lineRule="auto"/>
              <w:jc w:val="center"/>
              <w:rPr>
                <w:b/>
                <w:bCs/>
              </w:rPr>
            </w:pPr>
            <w:r w:rsidRPr="004D3D81">
              <w:rPr>
                <w:b/>
                <w:bCs/>
              </w:rPr>
              <w:t>1 (0,9 %)</w:t>
            </w:r>
          </w:p>
        </w:tc>
        <w:tc>
          <w:tcPr>
            <w:tcW w:w="2268" w:type="dxa"/>
            <w:shd w:val="clear" w:color="auto" w:fill="FFFFCC"/>
          </w:tcPr>
          <w:p w:rsidR="007A77B7" w:rsidRPr="004D3D81" w:rsidRDefault="007A77B7" w:rsidP="004D3D81">
            <w:pPr>
              <w:spacing w:line="360" w:lineRule="auto"/>
              <w:jc w:val="center"/>
              <w:rPr>
                <w:b/>
                <w:bCs/>
              </w:rPr>
            </w:pPr>
            <w:r w:rsidRPr="004D3D81">
              <w:rPr>
                <w:b/>
                <w:bCs/>
              </w:rPr>
              <w:t>24 (22,4 %)</w:t>
            </w:r>
          </w:p>
        </w:tc>
        <w:tc>
          <w:tcPr>
            <w:tcW w:w="1559" w:type="dxa"/>
            <w:shd w:val="clear" w:color="auto" w:fill="FFFFCC"/>
          </w:tcPr>
          <w:p w:rsidR="007A77B7" w:rsidRPr="004D3D81" w:rsidRDefault="007A77B7" w:rsidP="004D3D81">
            <w:pPr>
              <w:spacing w:line="360" w:lineRule="auto"/>
              <w:jc w:val="center"/>
              <w:rPr>
                <w:b/>
                <w:bCs/>
              </w:rPr>
            </w:pPr>
            <w:r w:rsidRPr="004D3D81">
              <w:rPr>
                <w:b/>
                <w:bCs/>
              </w:rPr>
              <w:t>2 (1,9%)</w:t>
            </w:r>
          </w:p>
        </w:tc>
        <w:tc>
          <w:tcPr>
            <w:tcW w:w="1417" w:type="dxa"/>
            <w:shd w:val="clear" w:color="auto" w:fill="FFFFCC"/>
          </w:tcPr>
          <w:p w:rsidR="007A77B7" w:rsidRPr="004D3D81" w:rsidRDefault="007A77B7" w:rsidP="004D3D81">
            <w:pPr>
              <w:spacing w:line="360" w:lineRule="auto"/>
              <w:jc w:val="center"/>
              <w:rPr>
                <w:b/>
                <w:bCs/>
              </w:rPr>
            </w:pPr>
            <w:r w:rsidRPr="004D3D81">
              <w:rPr>
                <w:b/>
                <w:bCs/>
              </w:rPr>
              <w:t>8 (7,5%)</w:t>
            </w:r>
          </w:p>
        </w:tc>
      </w:tr>
    </w:tbl>
    <w:p w:rsidR="007A77B7" w:rsidRDefault="007A77B7" w:rsidP="00F6683E">
      <w:pPr>
        <w:jc w:val="center"/>
        <w:rPr>
          <w:b/>
          <w:bCs/>
        </w:rPr>
      </w:pPr>
    </w:p>
    <w:p w:rsidR="007A77B7" w:rsidRPr="002C3546" w:rsidRDefault="007A77B7" w:rsidP="00F6683E">
      <w:pPr>
        <w:jc w:val="center"/>
        <w:rPr>
          <w:b/>
          <w:bCs/>
        </w:rPr>
      </w:pPr>
      <w:r>
        <w:rPr>
          <w:b/>
          <w:bCs/>
        </w:rPr>
        <w:t>Уровень квалификации педагогических кадров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127"/>
        <w:gridCol w:w="2268"/>
        <w:gridCol w:w="2268"/>
      </w:tblGrid>
      <w:tr w:rsidR="007A77B7" w:rsidRPr="00C61681">
        <w:tc>
          <w:tcPr>
            <w:tcW w:w="2126" w:type="dxa"/>
            <w:shd w:val="clear" w:color="auto" w:fill="CCFFFF"/>
          </w:tcPr>
          <w:p w:rsidR="007A77B7" w:rsidRPr="004D3D81" w:rsidRDefault="007A77B7" w:rsidP="00AB2999">
            <w:pPr>
              <w:pStyle w:val="aa"/>
              <w:rPr>
                <w:sz w:val="22"/>
                <w:szCs w:val="22"/>
              </w:rPr>
            </w:pPr>
            <w:r w:rsidRPr="004D3D81">
              <w:rPr>
                <w:sz w:val="22"/>
                <w:szCs w:val="22"/>
              </w:rPr>
              <w:t>Высшая</w:t>
            </w:r>
          </w:p>
          <w:p w:rsidR="007A77B7" w:rsidRPr="004D3D81" w:rsidRDefault="007A77B7" w:rsidP="00AB2999">
            <w:pPr>
              <w:pStyle w:val="aa"/>
              <w:rPr>
                <w:sz w:val="22"/>
                <w:szCs w:val="22"/>
              </w:rPr>
            </w:pPr>
            <w:r w:rsidRPr="004D3D81">
              <w:rPr>
                <w:sz w:val="22"/>
                <w:szCs w:val="22"/>
              </w:rPr>
              <w:t>категория</w:t>
            </w:r>
          </w:p>
        </w:tc>
        <w:tc>
          <w:tcPr>
            <w:tcW w:w="2127" w:type="dxa"/>
            <w:shd w:val="clear" w:color="auto" w:fill="CCFFFF"/>
          </w:tcPr>
          <w:p w:rsidR="007A77B7" w:rsidRPr="004D3D81" w:rsidRDefault="007A77B7" w:rsidP="00AB2999">
            <w:pPr>
              <w:pStyle w:val="aa"/>
              <w:rPr>
                <w:sz w:val="22"/>
                <w:szCs w:val="22"/>
              </w:rPr>
            </w:pPr>
            <w:r w:rsidRPr="004D3D81">
              <w:rPr>
                <w:sz w:val="22"/>
                <w:szCs w:val="22"/>
              </w:rPr>
              <w:t>Первая категория</w:t>
            </w:r>
          </w:p>
        </w:tc>
        <w:tc>
          <w:tcPr>
            <w:tcW w:w="2268" w:type="dxa"/>
            <w:shd w:val="clear" w:color="auto" w:fill="CCFFFF"/>
          </w:tcPr>
          <w:p w:rsidR="007A77B7" w:rsidRPr="004D3D81" w:rsidRDefault="007A77B7" w:rsidP="00AB2999">
            <w:pPr>
              <w:pStyle w:val="aa"/>
              <w:rPr>
                <w:sz w:val="22"/>
                <w:szCs w:val="22"/>
              </w:rPr>
            </w:pPr>
            <w:r w:rsidRPr="004D3D81">
              <w:rPr>
                <w:sz w:val="22"/>
                <w:szCs w:val="22"/>
              </w:rPr>
              <w:t>Вторая категория</w:t>
            </w:r>
          </w:p>
        </w:tc>
        <w:tc>
          <w:tcPr>
            <w:tcW w:w="2268" w:type="dxa"/>
            <w:shd w:val="clear" w:color="auto" w:fill="CCFFFF"/>
          </w:tcPr>
          <w:p w:rsidR="007A77B7" w:rsidRPr="004D3D81" w:rsidRDefault="007A77B7" w:rsidP="00AB2999">
            <w:pPr>
              <w:pStyle w:val="aa"/>
              <w:rPr>
                <w:sz w:val="22"/>
                <w:szCs w:val="22"/>
              </w:rPr>
            </w:pPr>
            <w:r w:rsidRPr="004D3D81">
              <w:rPr>
                <w:sz w:val="22"/>
                <w:szCs w:val="22"/>
              </w:rPr>
              <w:t>Без категории</w:t>
            </w:r>
          </w:p>
        </w:tc>
      </w:tr>
      <w:tr w:rsidR="007A77B7" w:rsidRPr="00C61681">
        <w:tc>
          <w:tcPr>
            <w:tcW w:w="2126" w:type="dxa"/>
            <w:shd w:val="clear" w:color="auto" w:fill="FFFFCC"/>
          </w:tcPr>
          <w:p w:rsidR="007A77B7" w:rsidRPr="004D3D81" w:rsidRDefault="007A77B7" w:rsidP="004D3D81">
            <w:pPr>
              <w:pStyle w:val="aa"/>
              <w:jc w:val="center"/>
              <w:rPr>
                <w:b/>
                <w:bCs/>
              </w:rPr>
            </w:pPr>
            <w:r w:rsidRPr="004D3D81">
              <w:rPr>
                <w:b/>
                <w:bCs/>
              </w:rPr>
              <w:t>26 (24,3 %)</w:t>
            </w:r>
          </w:p>
        </w:tc>
        <w:tc>
          <w:tcPr>
            <w:tcW w:w="2127" w:type="dxa"/>
            <w:shd w:val="clear" w:color="auto" w:fill="FFFFCC"/>
          </w:tcPr>
          <w:p w:rsidR="007A77B7" w:rsidRPr="004D3D81" w:rsidRDefault="007A77B7" w:rsidP="004D3D81">
            <w:pPr>
              <w:pStyle w:val="aa"/>
              <w:jc w:val="center"/>
              <w:rPr>
                <w:b/>
                <w:bCs/>
              </w:rPr>
            </w:pPr>
            <w:r w:rsidRPr="004D3D81">
              <w:rPr>
                <w:b/>
                <w:bCs/>
              </w:rPr>
              <w:t>27 (25,2 %)</w:t>
            </w:r>
          </w:p>
        </w:tc>
        <w:tc>
          <w:tcPr>
            <w:tcW w:w="2268" w:type="dxa"/>
            <w:shd w:val="clear" w:color="auto" w:fill="FFFFCC"/>
          </w:tcPr>
          <w:p w:rsidR="007A77B7" w:rsidRPr="004D3D81" w:rsidRDefault="007A77B7" w:rsidP="004D3D81">
            <w:pPr>
              <w:pStyle w:val="aa"/>
              <w:jc w:val="center"/>
              <w:rPr>
                <w:b/>
                <w:bCs/>
              </w:rPr>
            </w:pPr>
            <w:r w:rsidRPr="004D3D81">
              <w:rPr>
                <w:b/>
                <w:bCs/>
              </w:rPr>
              <w:t>4 (3,7 %)</w:t>
            </w:r>
          </w:p>
        </w:tc>
        <w:tc>
          <w:tcPr>
            <w:tcW w:w="2268" w:type="dxa"/>
            <w:shd w:val="clear" w:color="auto" w:fill="FFFFCC"/>
          </w:tcPr>
          <w:p w:rsidR="007A77B7" w:rsidRPr="004D3D81" w:rsidRDefault="007A77B7" w:rsidP="004D3D81">
            <w:pPr>
              <w:pStyle w:val="aa"/>
              <w:jc w:val="center"/>
              <w:rPr>
                <w:b/>
                <w:bCs/>
              </w:rPr>
            </w:pPr>
            <w:r w:rsidRPr="004D3D81">
              <w:rPr>
                <w:b/>
                <w:bCs/>
              </w:rPr>
              <w:t>50 (46,7 %)</w:t>
            </w:r>
          </w:p>
        </w:tc>
      </w:tr>
    </w:tbl>
    <w:p w:rsidR="007A77B7" w:rsidRPr="00B3573B" w:rsidRDefault="007A77B7" w:rsidP="00F6683E">
      <w:pPr>
        <w:jc w:val="center"/>
        <w:rPr>
          <w:b/>
          <w:bCs/>
        </w:rPr>
      </w:pPr>
      <w:r w:rsidRPr="00B3573B">
        <w:rPr>
          <w:b/>
          <w:bCs/>
        </w:rPr>
        <w:t>Возрастной ценз педагогических кадров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2835"/>
      </w:tblGrid>
      <w:tr w:rsidR="007A77B7">
        <w:tc>
          <w:tcPr>
            <w:tcW w:w="2410" w:type="dxa"/>
            <w:shd w:val="clear" w:color="auto" w:fill="CCFFFF"/>
          </w:tcPr>
          <w:p w:rsidR="007A77B7" w:rsidRPr="004D3D81" w:rsidRDefault="007A77B7" w:rsidP="004D3D81">
            <w:pPr>
              <w:jc w:val="center"/>
              <w:rPr>
                <w:b/>
                <w:bCs/>
                <w:sz w:val="20"/>
                <w:szCs w:val="20"/>
              </w:rPr>
            </w:pPr>
            <w:r w:rsidRPr="004D3D81">
              <w:rPr>
                <w:b/>
                <w:bCs/>
                <w:sz w:val="20"/>
                <w:szCs w:val="20"/>
              </w:rPr>
              <w:t>Моложе 25 лет</w:t>
            </w:r>
          </w:p>
        </w:tc>
        <w:tc>
          <w:tcPr>
            <w:tcW w:w="2268" w:type="dxa"/>
            <w:shd w:val="clear" w:color="auto" w:fill="CCFFFF"/>
          </w:tcPr>
          <w:p w:rsidR="007A77B7" w:rsidRPr="004D3D81" w:rsidRDefault="007A77B7" w:rsidP="004D3D81">
            <w:pPr>
              <w:jc w:val="center"/>
              <w:rPr>
                <w:b/>
                <w:bCs/>
                <w:sz w:val="18"/>
                <w:szCs w:val="18"/>
              </w:rPr>
            </w:pPr>
            <w:r w:rsidRPr="004D3D81">
              <w:rPr>
                <w:b/>
                <w:bCs/>
                <w:sz w:val="18"/>
                <w:szCs w:val="18"/>
              </w:rPr>
              <w:t>25-35 лет</w:t>
            </w:r>
          </w:p>
        </w:tc>
        <w:tc>
          <w:tcPr>
            <w:tcW w:w="2835" w:type="dxa"/>
            <w:shd w:val="clear" w:color="auto" w:fill="CCFFFF"/>
          </w:tcPr>
          <w:p w:rsidR="007A77B7" w:rsidRPr="004D3D81" w:rsidRDefault="007A77B7" w:rsidP="004D3D81">
            <w:pPr>
              <w:jc w:val="center"/>
              <w:rPr>
                <w:b/>
                <w:bCs/>
                <w:sz w:val="20"/>
                <w:szCs w:val="20"/>
              </w:rPr>
            </w:pPr>
            <w:r w:rsidRPr="004D3D81">
              <w:rPr>
                <w:b/>
                <w:bCs/>
                <w:sz w:val="20"/>
                <w:szCs w:val="20"/>
              </w:rPr>
              <w:t>35 лет и старше</w:t>
            </w:r>
          </w:p>
        </w:tc>
      </w:tr>
      <w:tr w:rsidR="007A77B7">
        <w:tc>
          <w:tcPr>
            <w:tcW w:w="2410" w:type="dxa"/>
            <w:shd w:val="clear" w:color="auto" w:fill="FFFFCC"/>
          </w:tcPr>
          <w:p w:rsidR="007A77B7" w:rsidRPr="004D3D81" w:rsidRDefault="007A77B7" w:rsidP="004D3D81">
            <w:pPr>
              <w:jc w:val="center"/>
              <w:rPr>
                <w:b/>
                <w:bCs/>
              </w:rPr>
            </w:pPr>
            <w:r w:rsidRPr="004D3D81">
              <w:rPr>
                <w:b/>
                <w:bCs/>
              </w:rPr>
              <w:t>12 (11,2 %)</w:t>
            </w:r>
          </w:p>
        </w:tc>
        <w:tc>
          <w:tcPr>
            <w:tcW w:w="2268" w:type="dxa"/>
            <w:shd w:val="clear" w:color="auto" w:fill="FFFFCC"/>
          </w:tcPr>
          <w:p w:rsidR="007A77B7" w:rsidRPr="004D3D81" w:rsidRDefault="007A77B7" w:rsidP="004D3D81">
            <w:pPr>
              <w:jc w:val="center"/>
              <w:rPr>
                <w:b/>
                <w:bCs/>
              </w:rPr>
            </w:pPr>
            <w:r w:rsidRPr="004D3D81">
              <w:rPr>
                <w:b/>
                <w:bCs/>
              </w:rPr>
              <w:t>26 (24,3 %)</w:t>
            </w:r>
          </w:p>
        </w:tc>
        <w:tc>
          <w:tcPr>
            <w:tcW w:w="2835" w:type="dxa"/>
            <w:shd w:val="clear" w:color="auto" w:fill="FFFFCC"/>
          </w:tcPr>
          <w:p w:rsidR="007A77B7" w:rsidRPr="004D3D81" w:rsidRDefault="007A77B7" w:rsidP="004D3D81">
            <w:pPr>
              <w:jc w:val="center"/>
              <w:rPr>
                <w:b/>
                <w:bCs/>
              </w:rPr>
            </w:pPr>
            <w:r w:rsidRPr="004D3D81">
              <w:rPr>
                <w:b/>
                <w:bCs/>
              </w:rPr>
              <w:t>69 (64,5 %)</w:t>
            </w:r>
          </w:p>
        </w:tc>
      </w:tr>
    </w:tbl>
    <w:p w:rsidR="007A77B7" w:rsidRPr="00B3573B" w:rsidRDefault="007A77B7" w:rsidP="00F6683E">
      <w:pPr>
        <w:jc w:val="center"/>
        <w:rPr>
          <w:b/>
          <w:bCs/>
        </w:rPr>
      </w:pPr>
      <w:r>
        <w:rPr>
          <w:b/>
          <w:bCs/>
        </w:rPr>
        <w:t>Педагогический стаж</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560"/>
        <w:gridCol w:w="1559"/>
        <w:gridCol w:w="1843"/>
        <w:gridCol w:w="2268"/>
      </w:tblGrid>
      <w:tr w:rsidR="007A77B7">
        <w:tc>
          <w:tcPr>
            <w:tcW w:w="1559" w:type="dxa"/>
            <w:shd w:val="clear" w:color="auto" w:fill="CCFFFF"/>
          </w:tcPr>
          <w:p w:rsidR="007A77B7" w:rsidRPr="004D3D81" w:rsidRDefault="007A77B7" w:rsidP="004D3D81">
            <w:pPr>
              <w:jc w:val="center"/>
              <w:rPr>
                <w:b/>
                <w:bCs/>
                <w:sz w:val="20"/>
                <w:szCs w:val="20"/>
              </w:rPr>
            </w:pPr>
            <w:r w:rsidRPr="004D3D81">
              <w:rPr>
                <w:b/>
                <w:bCs/>
                <w:sz w:val="20"/>
                <w:szCs w:val="20"/>
              </w:rPr>
              <w:t>менее 2-х лет</w:t>
            </w:r>
          </w:p>
        </w:tc>
        <w:tc>
          <w:tcPr>
            <w:tcW w:w="1560" w:type="dxa"/>
            <w:shd w:val="clear" w:color="auto" w:fill="CCFFFF"/>
          </w:tcPr>
          <w:p w:rsidR="007A77B7" w:rsidRPr="004D3D81" w:rsidRDefault="007A77B7" w:rsidP="004D3D81">
            <w:pPr>
              <w:jc w:val="center"/>
              <w:rPr>
                <w:b/>
                <w:bCs/>
                <w:sz w:val="20"/>
                <w:szCs w:val="20"/>
              </w:rPr>
            </w:pPr>
            <w:r w:rsidRPr="004D3D81">
              <w:rPr>
                <w:b/>
                <w:bCs/>
                <w:sz w:val="20"/>
                <w:szCs w:val="20"/>
              </w:rPr>
              <w:t>2-5 лет</w:t>
            </w:r>
          </w:p>
        </w:tc>
        <w:tc>
          <w:tcPr>
            <w:tcW w:w="1559" w:type="dxa"/>
            <w:shd w:val="clear" w:color="auto" w:fill="CCFFFF"/>
          </w:tcPr>
          <w:p w:rsidR="007A77B7" w:rsidRPr="004D3D81" w:rsidRDefault="007A77B7" w:rsidP="004D3D81">
            <w:pPr>
              <w:jc w:val="center"/>
              <w:rPr>
                <w:b/>
                <w:bCs/>
                <w:sz w:val="20"/>
                <w:szCs w:val="20"/>
              </w:rPr>
            </w:pPr>
            <w:r w:rsidRPr="004D3D81">
              <w:rPr>
                <w:b/>
                <w:bCs/>
                <w:sz w:val="20"/>
                <w:szCs w:val="20"/>
              </w:rPr>
              <w:t>5-10 лет</w:t>
            </w:r>
          </w:p>
        </w:tc>
        <w:tc>
          <w:tcPr>
            <w:tcW w:w="1843" w:type="dxa"/>
            <w:shd w:val="clear" w:color="auto" w:fill="CCFFFF"/>
          </w:tcPr>
          <w:p w:rsidR="007A77B7" w:rsidRPr="004D3D81" w:rsidRDefault="007A77B7" w:rsidP="004D3D81">
            <w:pPr>
              <w:tabs>
                <w:tab w:val="left" w:pos="345"/>
                <w:tab w:val="center" w:pos="813"/>
              </w:tabs>
              <w:rPr>
                <w:b/>
                <w:bCs/>
                <w:sz w:val="20"/>
                <w:szCs w:val="20"/>
              </w:rPr>
            </w:pPr>
            <w:r w:rsidRPr="004D3D81">
              <w:rPr>
                <w:b/>
                <w:bCs/>
                <w:sz w:val="20"/>
                <w:szCs w:val="20"/>
              </w:rPr>
              <w:tab/>
            </w:r>
            <w:r w:rsidRPr="004D3D81">
              <w:rPr>
                <w:b/>
                <w:bCs/>
                <w:sz w:val="20"/>
                <w:szCs w:val="20"/>
              </w:rPr>
              <w:tab/>
              <w:t>10-.20 лет</w:t>
            </w:r>
          </w:p>
        </w:tc>
        <w:tc>
          <w:tcPr>
            <w:tcW w:w="2268" w:type="dxa"/>
            <w:shd w:val="clear" w:color="auto" w:fill="CCFFFF"/>
          </w:tcPr>
          <w:p w:rsidR="007A77B7" w:rsidRPr="004D3D81" w:rsidRDefault="007A77B7" w:rsidP="004D3D81">
            <w:pPr>
              <w:jc w:val="center"/>
              <w:rPr>
                <w:b/>
                <w:bCs/>
                <w:sz w:val="20"/>
                <w:szCs w:val="20"/>
              </w:rPr>
            </w:pPr>
            <w:r w:rsidRPr="004D3D81">
              <w:rPr>
                <w:b/>
                <w:bCs/>
                <w:sz w:val="20"/>
                <w:szCs w:val="20"/>
              </w:rPr>
              <w:t>свыше 20 лет</w:t>
            </w:r>
          </w:p>
        </w:tc>
      </w:tr>
      <w:tr w:rsidR="007A77B7">
        <w:tc>
          <w:tcPr>
            <w:tcW w:w="1559" w:type="dxa"/>
            <w:shd w:val="clear" w:color="auto" w:fill="FFFFCC"/>
          </w:tcPr>
          <w:p w:rsidR="007A77B7" w:rsidRPr="004D3D81" w:rsidRDefault="007A77B7" w:rsidP="004D3D81">
            <w:pPr>
              <w:jc w:val="center"/>
              <w:rPr>
                <w:b/>
                <w:bCs/>
              </w:rPr>
            </w:pPr>
            <w:r w:rsidRPr="004D3D81">
              <w:rPr>
                <w:b/>
                <w:bCs/>
              </w:rPr>
              <w:t>13 (12,1 %)</w:t>
            </w:r>
          </w:p>
        </w:tc>
        <w:tc>
          <w:tcPr>
            <w:tcW w:w="1560" w:type="dxa"/>
            <w:shd w:val="clear" w:color="auto" w:fill="FFFFCC"/>
          </w:tcPr>
          <w:p w:rsidR="007A77B7" w:rsidRPr="004D3D81" w:rsidRDefault="007A77B7" w:rsidP="004D3D81">
            <w:pPr>
              <w:jc w:val="center"/>
              <w:rPr>
                <w:b/>
                <w:bCs/>
              </w:rPr>
            </w:pPr>
            <w:r w:rsidRPr="004D3D81">
              <w:rPr>
                <w:b/>
                <w:bCs/>
              </w:rPr>
              <w:t>16 (16,1 %)</w:t>
            </w:r>
          </w:p>
        </w:tc>
        <w:tc>
          <w:tcPr>
            <w:tcW w:w="1559" w:type="dxa"/>
            <w:shd w:val="clear" w:color="auto" w:fill="FFFFCC"/>
          </w:tcPr>
          <w:p w:rsidR="007A77B7" w:rsidRPr="004D3D81" w:rsidRDefault="007A77B7" w:rsidP="004D3D81">
            <w:pPr>
              <w:jc w:val="center"/>
              <w:rPr>
                <w:b/>
                <w:bCs/>
              </w:rPr>
            </w:pPr>
            <w:r w:rsidRPr="004D3D81">
              <w:rPr>
                <w:b/>
                <w:bCs/>
              </w:rPr>
              <w:t>18 (16,8 %)</w:t>
            </w:r>
          </w:p>
        </w:tc>
        <w:tc>
          <w:tcPr>
            <w:tcW w:w="1843" w:type="dxa"/>
            <w:shd w:val="clear" w:color="auto" w:fill="FFFFCC"/>
          </w:tcPr>
          <w:p w:rsidR="007A77B7" w:rsidRPr="004D3D81" w:rsidRDefault="007A77B7" w:rsidP="004D3D81">
            <w:pPr>
              <w:jc w:val="center"/>
              <w:rPr>
                <w:b/>
                <w:bCs/>
              </w:rPr>
            </w:pPr>
            <w:r w:rsidRPr="004D3D81">
              <w:rPr>
                <w:b/>
                <w:bCs/>
              </w:rPr>
              <w:t>29 (27,1 %)</w:t>
            </w:r>
          </w:p>
        </w:tc>
        <w:tc>
          <w:tcPr>
            <w:tcW w:w="2268" w:type="dxa"/>
            <w:shd w:val="clear" w:color="auto" w:fill="FFFFCC"/>
          </w:tcPr>
          <w:p w:rsidR="007A77B7" w:rsidRPr="004D3D81" w:rsidRDefault="007A77B7" w:rsidP="004D3D81">
            <w:pPr>
              <w:jc w:val="center"/>
              <w:rPr>
                <w:b/>
                <w:bCs/>
              </w:rPr>
            </w:pPr>
            <w:r w:rsidRPr="004D3D81">
              <w:rPr>
                <w:b/>
                <w:bCs/>
              </w:rPr>
              <w:t>31 (29 %)</w:t>
            </w:r>
          </w:p>
        </w:tc>
      </w:tr>
    </w:tbl>
    <w:p w:rsidR="007A77B7" w:rsidRDefault="007A77B7" w:rsidP="00F6683E">
      <w:pPr>
        <w:pStyle w:val="aa"/>
        <w:jc w:val="both"/>
      </w:pPr>
    </w:p>
    <w:p w:rsidR="007A77B7" w:rsidRDefault="007A77B7" w:rsidP="00C64CCE">
      <w:pPr>
        <w:jc w:val="both"/>
        <w:rPr>
          <w:lang w:eastAsia="en-US"/>
        </w:rPr>
      </w:pPr>
      <w:r>
        <w:t>Основная часть педагогических сотрудников имеет высшее образование.  49,5 % из них аттестованы на высшую и первую квалификационные категории.</w:t>
      </w:r>
      <w:r>
        <w:rPr>
          <w:lang w:eastAsia="en-US"/>
        </w:rPr>
        <w:t xml:space="preserve"> В 2013-2014 учебном году </w:t>
      </w:r>
      <w:r w:rsidRPr="00AE1B7D">
        <w:t xml:space="preserve"> </w:t>
      </w:r>
      <w:r>
        <w:rPr>
          <w:lang w:eastAsia="en-US"/>
        </w:rPr>
        <w:t xml:space="preserve">аттестовано  15 человек. Из </w:t>
      </w:r>
      <w:r w:rsidRPr="00AE1B7D">
        <w:rPr>
          <w:lang w:eastAsia="en-US"/>
        </w:rPr>
        <w:t xml:space="preserve"> них </w:t>
      </w:r>
      <w:r>
        <w:rPr>
          <w:lang w:eastAsia="en-US"/>
        </w:rPr>
        <w:t xml:space="preserve">аттестованы на </w:t>
      </w:r>
      <w:r w:rsidRPr="00AE1B7D">
        <w:rPr>
          <w:lang w:eastAsia="en-US"/>
        </w:rPr>
        <w:t>высшую к</w:t>
      </w:r>
      <w:r>
        <w:rPr>
          <w:lang w:eastAsia="en-US"/>
        </w:rPr>
        <w:t xml:space="preserve">атегорию 2 педагога, первую – 13 педагогов. Прошли квалификационные испытания на соответствие занимаемой должности </w:t>
      </w:r>
      <w:r w:rsidRPr="00AE1B7D">
        <w:rPr>
          <w:lang w:eastAsia="en-US"/>
        </w:rPr>
        <w:t xml:space="preserve"> </w:t>
      </w:r>
      <w:r>
        <w:rPr>
          <w:lang w:eastAsia="en-US"/>
        </w:rPr>
        <w:t>9 педагогических сотрудников.</w:t>
      </w:r>
      <w:r w:rsidRPr="00AE1B7D">
        <w:rPr>
          <w:lang w:eastAsia="en-US"/>
        </w:rPr>
        <w:t xml:space="preserve"> </w:t>
      </w:r>
    </w:p>
    <w:p w:rsidR="007A77B7" w:rsidRDefault="007A77B7" w:rsidP="00F650AF">
      <w:pPr>
        <w:pStyle w:val="aa"/>
        <w:jc w:val="both"/>
      </w:pPr>
      <w:r>
        <w:t>Педагогический стаж сотрудников говорит о том, что в Центре работают опытные педагоги.</w:t>
      </w:r>
    </w:p>
    <w:p w:rsidR="007A77B7" w:rsidRDefault="007A77B7" w:rsidP="00E474E9">
      <w:pPr>
        <w:jc w:val="both"/>
      </w:pPr>
      <w:r>
        <w:t>В 2013-2014 уч. году в ОАО «Образ-центр» (Москва) издано 3 авторских сборника методических разработок, куда вошли работы 23-х педагогов Центра,  участников 13-го Всероссийского интернет - педсовета.</w:t>
      </w:r>
    </w:p>
    <w:p w:rsidR="007A77B7" w:rsidRDefault="007A77B7" w:rsidP="00E474E9">
      <w:pPr>
        <w:jc w:val="both"/>
      </w:pPr>
      <w:r>
        <w:t>Методические разработки занятий и мероприятий 12-ти  педагогов  прошли экспертную оценку, получили положительные заключения редакционного совета, размещены на сайте  СМИ «Завуч.инфо» и были допущены к участию в Международных конкурсах «Открытый урок» и «Внеклассное мероприятие».</w:t>
      </w:r>
    </w:p>
    <w:p w:rsidR="007A77B7" w:rsidRPr="008A50D8" w:rsidRDefault="007A77B7" w:rsidP="00E474E9">
      <w:pPr>
        <w:pStyle w:val="aa"/>
        <w:jc w:val="both"/>
      </w:pPr>
      <w:r w:rsidRPr="00DE0D99">
        <w:t xml:space="preserve">В </w:t>
      </w:r>
      <w:r>
        <w:t xml:space="preserve">2013-2014 уч. году </w:t>
      </w:r>
      <w:r w:rsidRPr="00DE0D99">
        <w:t xml:space="preserve"> педагогические работники Центра</w:t>
      </w:r>
      <w:r>
        <w:t xml:space="preserve"> приняли участие в </w:t>
      </w:r>
      <w:r w:rsidRPr="00DE0D99">
        <w:t>профессиональных конкурсах</w:t>
      </w:r>
      <w:r>
        <w:t xml:space="preserve"> Всероссийского уровня и показали высокие результаты:</w:t>
      </w:r>
      <w:r w:rsidRPr="00DE0D99">
        <w:t xml:space="preserve"> </w:t>
      </w:r>
      <w:bookmarkStart w:id="0" w:name="_GoBack"/>
      <w:bookmarkEnd w:id="0"/>
    </w:p>
    <w:p w:rsidR="007A77B7" w:rsidRDefault="007A77B7" w:rsidP="00E474E9">
      <w:pPr>
        <w:jc w:val="both"/>
      </w:pPr>
      <w:r>
        <w:t xml:space="preserve">- Грибанова Анна Сергеевна отмечена благодарственным письмом информационно-методического центра Межшкольной гуманитарной интеллектуальной ассоциации «КЛИиО» </w:t>
      </w:r>
      <w:r>
        <w:lastRenderedPageBreak/>
        <w:t>за подготовку победителей (детей с ОВЗ) в Общероссийском конкурсе декоративно-прикладного творчества «Золотые руки России»;</w:t>
      </w:r>
    </w:p>
    <w:p w:rsidR="007A77B7" w:rsidRDefault="007A77B7" w:rsidP="00E474E9">
      <w:pPr>
        <w:jc w:val="both"/>
      </w:pPr>
      <w:r>
        <w:t xml:space="preserve">- Литвинова Анжелла Валериановна  стала лауреатом Всероссийского творческого конкурса «Летнее вдохновение», проводимого интернет-порталом «Конкурсы – Детям. РФ», а также дипломантом VI -го всероссийского конкурса «Талантоха» в номинации «вокальное и музыкальное творчество; </w:t>
      </w:r>
    </w:p>
    <w:p w:rsidR="007A77B7" w:rsidRDefault="007A77B7" w:rsidP="00E474E9">
      <w:pPr>
        <w:jc w:val="both"/>
      </w:pPr>
      <w:r>
        <w:t>- Зеленцова Юлия Павловна - дипломант  VI-го всероссийского конкурса «Талантоха» в номинации «Детские исследовательские работы и проекты»;</w:t>
      </w:r>
    </w:p>
    <w:p w:rsidR="007A77B7" w:rsidRDefault="007A77B7" w:rsidP="00E474E9">
      <w:pPr>
        <w:jc w:val="both"/>
      </w:pPr>
      <w:r>
        <w:t>- Метелева Маргарита Валерьевна – дипломант 3-й степени Всероссийского конкурса «Дополнительное образование XXI века»;</w:t>
      </w:r>
    </w:p>
    <w:p w:rsidR="007A77B7" w:rsidRDefault="007A77B7" w:rsidP="00E474E9">
      <w:pPr>
        <w:jc w:val="both"/>
      </w:pPr>
      <w:r>
        <w:t>- Волоткович Оксана Ивановна  - дипломант 3-й степени Общероссийского конкурса независимой ассоциации «Форум» педагогов гуманитарного, естественного и математического цикла.</w:t>
      </w:r>
    </w:p>
    <w:p w:rsidR="007A77B7" w:rsidRDefault="007A77B7" w:rsidP="00E474E9">
      <w:pPr>
        <w:jc w:val="both"/>
      </w:pPr>
      <w:r>
        <w:t>Была проведена районная интернет-конференция «Дополнительное образование - вчера, сегодня, завтра». В ней приняли участие 32 педагога районных образовательных учреждений, а также образовательных учреждений г. Саратова. Материалы конференции были размещены на сайте Центра и организовано их обсуждение посредством размещения комментариев на специально организованном форуме.</w:t>
      </w:r>
    </w:p>
    <w:p w:rsidR="007A77B7" w:rsidRDefault="007A77B7" w:rsidP="007E45B0">
      <w:pPr>
        <w:pStyle w:val="aa"/>
        <w:jc w:val="center"/>
        <w:rPr>
          <w:b/>
          <w:bCs/>
        </w:rPr>
      </w:pPr>
    </w:p>
    <w:p w:rsidR="007A77B7" w:rsidRPr="007E45B0" w:rsidRDefault="007A77B7" w:rsidP="007E45B0">
      <w:pPr>
        <w:pStyle w:val="aa"/>
        <w:jc w:val="center"/>
        <w:rPr>
          <w:b/>
          <w:bCs/>
        </w:rPr>
      </w:pPr>
      <w:r w:rsidRPr="007E45B0">
        <w:rPr>
          <w:b/>
          <w:bCs/>
        </w:rPr>
        <w:t>Материально – техническое обеспечение образовательной деятельности</w:t>
      </w:r>
    </w:p>
    <w:p w:rsidR="007A77B7" w:rsidRDefault="007A77B7" w:rsidP="00B2765F">
      <w:pPr>
        <w:pStyle w:val="aa"/>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7"/>
        <w:gridCol w:w="3138"/>
        <w:gridCol w:w="1576"/>
        <w:gridCol w:w="2358"/>
      </w:tblGrid>
      <w:tr w:rsidR="007A77B7">
        <w:tc>
          <w:tcPr>
            <w:tcW w:w="2357" w:type="dxa"/>
            <w:shd w:val="clear" w:color="auto" w:fill="CCFFFF"/>
          </w:tcPr>
          <w:p w:rsidR="007A77B7" w:rsidRDefault="007A77B7" w:rsidP="004D3D81">
            <w:pPr>
              <w:pStyle w:val="aa"/>
              <w:jc w:val="both"/>
            </w:pPr>
          </w:p>
        </w:tc>
        <w:tc>
          <w:tcPr>
            <w:tcW w:w="3138" w:type="dxa"/>
            <w:shd w:val="clear" w:color="auto" w:fill="CCFFFF"/>
          </w:tcPr>
          <w:p w:rsidR="007A77B7" w:rsidRDefault="007A77B7" w:rsidP="004D3D81">
            <w:pPr>
              <w:pStyle w:val="aa"/>
              <w:jc w:val="both"/>
            </w:pPr>
            <w:r>
              <w:t>Площадь</w:t>
            </w:r>
          </w:p>
        </w:tc>
        <w:tc>
          <w:tcPr>
            <w:tcW w:w="1576" w:type="dxa"/>
            <w:shd w:val="clear" w:color="auto" w:fill="CCFFFF"/>
          </w:tcPr>
          <w:p w:rsidR="007A77B7" w:rsidRDefault="007A77B7" w:rsidP="004D3D81">
            <w:pPr>
              <w:pStyle w:val="aa"/>
              <w:jc w:val="both"/>
            </w:pPr>
            <w:r>
              <w:t>Количество учебных кабинетов</w:t>
            </w:r>
          </w:p>
        </w:tc>
        <w:tc>
          <w:tcPr>
            <w:tcW w:w="2358" w:type="dxa"/>
            <w:shd w:val="clear" w:color="auto" w:fill="CCFFFF"/>
          </w:tcPr>
          <w:p w:rsidR="007A77B7" w:rsidRDefault="007A77B7" w:rsidP="004D3D81">
            <w:pPr>
              <w:pStyle w:val="aa"/>
              <w:jc w:val="both"/>
            </w:pPr>
            <w:r>
              <w:t>Технические средства обучения</w:t>
            </w:r>
          </w:p>
        </w:tc>
      </w:tr>
      <w:tr w:rsidR="007A77B7">
        <w:tc>
          <w:tcPr>
            <w:tcW w:w="2357" w:type="dxa"/>
            <w:shd w:val="clear" w:color="auto" w:fill="FFFFCC"/>
          </w:tcPr>
          <w:p w:rsidR="007A77B7" w:rsidRDefault="007A77B7" w:rsidP="004D3D81">
            <w:pPr>
              <w:pStyle w:val="aa"/>
              <w:jc w:val="both"/>
            </w:pPr>
            <w:r>
              <w:t>Центр</w:t>
            </w:r>
          </w:p>
        </w:tc>
        <w:tc>
          <w:tcPr>
            <w:tcW w:w="3138" w:type="dxa"/>
            <w:shd w:val="clear" w:color="auto" w:fill="FFFFCC"/>
          </w:tcPr>
          <w:p w:rsidR="007A77B7" w:rsidRDefault="007A77B7" w:rsidP="004D3D81">
            <w:pPr>
              <w:pStyle w:val="aa"/>
              <w:jc w:val="both"/>
            </w:pPr>
            <w:r>
              <w:t>2442,1 кв. м.</w:t>
            </w:r>
          </w:p>
          <w:p w:rsidR="007A77B7" w:rsidRDefault="007A77B7" w:rsidP="004D3D81">
            <w:pPr>
              <w:pStyle w:val="aa"/>
              <w:jc w:val="both"/>
            </w:pPr>
            <w:r>
              <w:t>В том числе:</w:t>
            </w:r>
          </w:p>
          <w:p w:rsidR="007A77B7" w:rsidRDefault="007A77B7" w:rsidP="004D3D81">
            <w:pPr>
              <w:pStyle w:val="aa"/>
              <w:jc w:val="both"/>
            </w:pPr>
            <w:r>
              <w:t>малый зал – 160 кв.м.</w:t>
            </w:r>
          </w:p>
          <w:p w:rsidR="007A77B7" w:rsidRDefault="007A77B7" w:rsidP="004D3D81">
            <w:pPr>
              <w:pStyle w:val="aa"/>
              <w:jc w:val="both"/>
            </w:pPr>
            <w:r>
              <w:t>концертный зал – 302,9 кв.м.</w:t>
            </w:r>
          </w:p>
          <w:p w:rsidR="007A77B7" w:rsidRDefault="007A77B7" w:rsidP="004D3D81">
            <w:pPr>
              <w:pStyle w:val="aa"/>
              <w:jc w:val="both"/>
            </w:pPr>
            <w:r>
              <w:t>фойе перед концертным залом – 145,5 кв.м.</w:t>
            </w:r>
          </w:p>
        </w:tc>
        <w:tc>
          <w:tcPr>
            <w:tcW w:w="1576" w:type="dxa"/>
            <w:shd w:val="clear" w:color="auto" w:fill="FFFFCC"/>
          </w:tcPr>
          <w:p w:rsidR="007A77B7" w:rsidRDefault="007A77B7" w:rsidP="004D3D81">
            <w:pPr>
              <w:pStyle w:val="aa"/>
              <w:jc w:val="both"/>
            </w:pPr>
            <w:r>
              <w:t xml:space="preserve">13 </w:t>
            </w:r>
          </w:p>
          <w:p w:rsidR="007A77B7" w:rsidRDefault="007A77B7" w:rsidP="00650C22">
            <w:r>
              <w:t>малый зал, концертный зал,</w:t>
            </w:r>
          </w:p>
          <w:p w:rsidR="007A77B7" w:rsidRPr="00650C22" w:rsidRDefault="007A77B7" w:rsidP="00650C22">
            <w:r>
              <w:t>костюмерная</w:t>
            </w:r>
          </w:p>
        </w:tc>
        <w:tc>
          <w:tcPr>
            <w:tcW w:w="2358" w:type="dxa"/>
            <w:shd w:val="clear" w:color="auto" w:fill="FFFFCC"/>
          </w:tcPr>
          <w:p w:rsidR="007A77B7" w:rsidRDefault="007A77B7" w:rsidP="004D3D81">
            <w:pPr>
              <w:pStyle w:val="aa"/>
              <w:jc w:val="both"/>
            </w:pPr>
            <w:r>
              <w:t>мультимедиа – 3</w:t>
            </w:r>
          </w:p>
          <w:p w:rsidR="007A77B7" w:rsidRDefault="007A77B7" w:rsidP="004D3D81">
            <w:pPr>
              <w:pStyle w:val="aa"/>
              <w:jc w:val="both"/>
            </w:pPr>
            <w:r>
              <w:t>ноутбук -7</w:t>
            </w:r>
          </w:p>
          <w:p w:rsidR="007A77B7" w:rsidRDefault="007A77B7" w:rsidP="004D3D81">
            <w:pPr>
              <w:pStyle w:val="aa"/>
              <w:jc w:val="both"/>
            </w:pPr>
            <w:r>
              <w:t>компьютер - 10</w:t>
            </w:r>
          </w:p>
        </w:tc>
      </w:tr>
      <w:tr w:rsidR="007A77B7">
        <w:tc>
          <w:tcPr>
            <w:tcW w:w="2357" w:type="dxa"/>
            <w:shd w:val="clear" w:color="auto" w:fill="FFFFCC"/>
          </w:tcPr>
          <w:p w:rsidR="007A77B7" w:rsidRDefault="007A77B7" w:rsidP="004D3D81">
            <w:pPr>
              <w:pStyle w:val="aa"/>
              <w:jc w:val="both"/>
            </w:pPr>
            <w:r>
              <w:t>Клуб «Юность»</w:t>
            </w:r>
          </w:p>
          <w:p w:rsidR="007A77B7" w:rsidRDefault="007A77B7" w:rsidP="004D3D81">
            <w:pPr>
              <w:pStyle w:val="aa"/>
              <w:jc w:val="both"/>
            </w:pPr>
            <w:r>
              <w:t>МБОУ ООШ № 3</w:t>
            </w:r>
          </w:p>
        </w:tc>
        <w:tc>
          <w:tcPr>
            <w:tcW w:w="3138" w:type="dxa"/>
            <w:shd w:val="clear" w:color="auto" w:fill="FFFFCC"/>
          </w:tcPr>
          <w:p w:rsidR="007A77B7" w:rsidRDefault="007A77B7" w:rsidP="004D3D81">
            <w:pPr>
              <w:pStyle w:val="aa"/>
              <w:jc w:val="both"/>
            </w:pPr>
          </w:p>
        </w:tc>
        <w:tc>
          <w:tcPr>
            <w:tcW w:w="1576" w:type="dxa"/>
            <w:shd w:val="clear" w:color="auto" w:fill="FFFFCC"/>
          </w:tcPr>
          <w:p w:rsidR="007A77B7" w:rsidRDefault="007A77B7" w:rsidP="004D3D81">
            <w:pPr>
              <w:pStyle w:val="aa"/>
              <w:jc w:val="both"/>
            </w:pPr>
            <w:r>
              <w:t>4</w:t>
            </w:r>
          </w:p>
          <w:p w:rsidR="007A77B7" w:rsidRDefault="007A77B7" w:rsidP="004D3D81">
            <w:pPr>
              <w:pStyle w:val="aa"/>
              <w:jc w:val="both"/>
            </w:pPr>
            <w:r>
              <w:t xml:space="preserve">мастерская </w:t>
            </w:r>
          </w:p>
        </w:tc>
        <w:tc>
          <w:tcPr>
            <w:tcW w:w="2358" w:type="dxa"/>
            <w:shd w:val="clear" w:color="auto" w:fill="FFFFCC"/>
          </w:tcPr>
          <w:p w:rsidR="007A77B7" w:rsidRDefault="007A77B7" w:rsidP="004D3D81">
            <w:pPr>
              <w:pStyle w:val="aa"/>
              <w:jc w:val="both"/>
            </w:pPr>
            <w:r>
              <w:t>телевизор -2</w:t>
            </w:r>
          </w:p>
          <w:p w:rsidR="007A77B7" w:rsidRDefault="007A77B7" w:rsidP="004D3D81">
            <w:pPr>
              <w:pStyle w:val="aa"/>
              <w:jc w:val="both"/>
            </w:pPr>
            <w:r>
              <w:t>музыкальный центр</w:t>
            </w:r>
          </w:p>
          <w:p w:rsidR="007A77B7" w:rsidRDefault="007A77B7" w:rsidP="004D3D81">
            <w:pPr>
              <w:pStyle w:val="aa"/>
              <w:jc w:val="both"/>
            </w:pPr>
            <w:r>
              <w:t>видео</w:t>
            </w:r>
          </w:p>
          <w:p w:rsidR="007A77B7" w:rsidRDefault="007A77B7" w:rsidP="004D3D81">
            <w:pPr>
              <w:pStyle w:val="aa"/>
              <w:jc w:val="both"/>
            </w:pPr>
            <w:r>
              <w:t>станки-2</w:t>
            </w:r>
          </w:p>
        </w:tc>
      </w:tr>
      <w:tr w:rsidR="007A77B7">
        <w:tc>
          <w:tcPr>
            <w:tcW w:w="2357" w:type="dxa"/>
            <w:shd w:val="clear" w:color="auto" w:fill="FFFFCC"/>
          </w:tcPr>
          <w:p w:rsidR="007A77B7" w:rsidRDefault="007A77B7" w:rsidP="004D3D81">
            <w:pPr>
              <w:pStyle w:val="aa"/>
              <w:jc w:val="both"/>
            </w:pPr>
            <w:r>
              <w:t>Новопушкинский ДДиЮТ</w:t>
            </w:r>
          </w:p>
        </w:tc>
        <w:tc>
          <w:tcPr>
            <w:tcW w:w="3138" w:type="dxa"/>
            <w:shd w:val="clear" w:color="auto" w:fill="FFFFCC"/>
          </w:tcPr>
          <w:p w:rsidR="007A77B7" w:rsidRDefault="007A77B7" w:rsidP="004D3D81">
            <w:pPr>
              <w:pStyle w:val="aa"/>
              <w:jc w:val="both"/>
            </w:pPr>
            <w:r>
              <w:t>312 кв. м.</w:t>
            </w:r>
          </w:p>
        </w:tc>
        <w:tc>
          <w:tcPr>
            <w:tcW w:w="1576" w:type="dxa"/>
            <w:shd w:val="clear" w:color="auto" w:fill="FFFFCC"/>
          </w:tcPr>
          <w:p w:rsidR="007A77B7" w:rsidRDefault="007A77B7" w:rsidP="004D3D81">
            <w:pPr>
              <w:pStyle w:val="aa"/>
              <w:jc w:val="both"/>
            </w:pPr>
            <w:r>
              <w:t>7</w:t>
            </w:r>
          </w:p>
          <w:p w:rsidR="007A77B7" w:rsidRDefault="007A77B7" w:rsidP="004D3D81">
            <w:pPr>
              <w:pStyle w:val="aa"/>
              <w:jc w:val="both"/>
            </w:pPr>
          </w:p>
        </w:tc>
        <w:tc>
          <w:tcPr>
            <w:tcW w:w="2358" w:type="dxa"/>
            <w:shd w:val="clear" w:color="auto" w:fill="FFFFCC"/>
          </w:tcPr>
          <w:p w:rsidR="007A77B7" w:rsidRDefault="007A77B7" w:rsidP="004D3D81">
            <w:pPr>
              <w:pStyle w:val="aa"/>
              <w:jc w:val="both"/>
            </w:pPr>
            <w:r>
              <w:t>ноутбук - 1</w:t>
            </w:r>
          </w:p>
          <w:p w:rsidR="007A77B7" w:rsidRDefault="007A77B7" w:rsidP="004D3D81">
            <w:pPr>
              <w:pStyle w:val="aa"/>
              <w:jc w:val="both"/>
            </w:pPr>
            <w:r>
              <w:t>компьютер-1</w:t>
            </w:r>
          </w:p>
        </w:tc>
      </w:tr>
      <w:tr w:rsidR="007A77B7">
        <w:tc>
          <w:tcPr>
            <w:tcW w:w="2357" w:type="dxa"/>
            <w:shd w:val="clear" w:color="auto" w:fill="FFFFCC"/>
          </w:tcPr>
          <w:p w:rsidR="007A77B7" w:rsidRDefault="007A77B7" w:rsidP="004D3D81">
            <w:pPr>
              <w:pStyle w:val="aa"/>
              <w:jc w:val="both"/>
            </w:pPr>
            <w:r>
              <w:t>Физкультурно-спортивный комплекс</w:t>
            </w:r>
          </w:p>
        </w:tc>
        <w:tc>
          <w:tcPr>
            <w:tcW w:w="3138" w:type="dxa"/>
            <w:shd w:val="clear" w:color="auto" w:fill="FFFFCC"/>
          </w:tcPr>
          <w:p w:rsidR="007A77B7" w:rsidRDefault="007A77B7" w:rsidP="004D3D81">
            <w:pPr>
              <w:pStyle w:val="aa"/>
              <w:jc w:val="both"/>
            </w:pPr>
            <w:r>
              <w:t>598 кв.м.</w:t>
            </w:r>
          </w:p>
        </w:tc>
        <w:tc>
          <w:tcPr>
            <w:tcW w:w="3934" w:type="dxa"/>
            <w:gridSpan w:val="2"/>
            <w:shd w:val="clear" w:color="auto" w:fill="FFFFCC"/>
          </w:tcPr>
          <w:p w:rsidR="007A77B7" w:rsidRDefault="007A77B7" w:rsidP="004D3D81">
            <w:pPr>
              <w:pStyle w:val="aa"/>
              <w:jc w:val="both"/>
            </w:pPr>
            <w:r>
              <w:t>Требуется ремонт</w:t>
            </w:r>
          </w:p>
        </w:tc>
      </w:tr>
    </w:tbl>
    <w:p w:rsidR="007A77B7" w:rsidRDefault="007A77B7" w:rsidP="00B2765F">
      <w:pPr>
        <w:pStyle w:val="aa"/>
        <w:jc w:val="both"/>
      </w:pPr>
    </w:p>
    <w:p w:rsidR="007A77B7" w:rsidRDefault="007A77B7" w:rsidP="00B2765F">
      <w:pPr>
        <w:pStyle w:val="aa"/>
        <w:jc w:val="both"/>
      </w:pPr>
      <w:r>
        <w:t xml:space="preserve"> В Центре действует кабинетная система. В настоящее время продолжаются работы по вводу в эксплуатацию концертного зала. Необходимо продолжить оснащение учебных кабинетов необходимым оборудованием, включая оргтехнику.</w:t>
      </w:r>
    </w:p>
    <w:p w:rsidR="007A77B7" w:rsidRDefault="007A77B7" w:rsidP="00B2765F">
      <w:pPr>
        <w:pStyle w:val="aa"/>
        <w:jc w:val="both"/>
      </w:pPr>
      <w:r>
        <w:t xml:space="preserve">Объединения художественной и социально-педагогической направленностей клуба «Юность» располагается в здании МБОУ ООШ № 3, объединения технической направленности располагаются в мастерских МБОУ СОШ № 3. Новопушкинский ДДиЮТ располагается в здании школы пос. Новопушкинское. Каждое объединение занимается в отдельном кабинете. Занятия по спортивной акробатике, настольному теннису, спортивному ориентированию  проводятся в спортивном зале школы. Занятия по хореографии проводятся в хореографическом классе. </w:t>
      </w:r>
    </w:p>
    <w:p w:rsidR="007A77B7" w:rsidRDefault="007A77B7" w:rsidP="00627D30">
      <w:pPr>
        <w:pStyle w:val="aa"/>
        <w:jc w:val="both"/>
      </w:pPr>
      <w:r>
        <w:lastRenderedPageBreak/>
        <w:t>Занятия творческих объединений на базе школ, Энгельсского краеведческого музея  проводятся  в отведённых администрацией учебных кабинетах и помещениях  в соответствии с договорами о сотрудничестве.</w:t>
      </w:r>
    </w:p>
    <w:p w:rsidR="007A77B7" w:rsidRDefault="007A77B7" w:rsidP="00B2765F">
      <w:pPr>
        <w:pStyle w:val="aa"/>
        <w:jc w:val="both"/>
      </w:pPr>
      <w:r>
        <w:t xml:space="preserve">Продолжается  подготовительная работа по ремонту помещения, расположенного по адресу: </w:t>
      </w:r>
    </w:p>
    <w:p w:rsidR="007A77B7" w:rsidRDefault="007A77B7" w:rsidP="00B2765F">
      <w:pPr>
        <w:pStyle w:val="aa"/>
        <w:jc w:val="both"/>
      </w:pPr>
      <w:r>
        <w:t>г. Энгельс, улица Менделеева, дом 9 для занятий объединений физкультурно-спортивной направленности.</w:t>
      </w:r>
    </w:p>
    <w:p w:rsidR="007A77B7" w:rsidRDefault="007A77B7" w:rsidP="00B2765F">
      <w:pPr>
        <w:pStyle w:val="aa"/>
        <w:jc w:val="both"/>
      </w:pPr>
    </w:p>
    <w:p w:rsidR="007A77B7" w:rsidRDefault="007A77B7" w:rsidP="00EF71F1">
      <w:pPr>
        <w:pStyle w:val="aa"/>
        <w:rPr>
          <w:b/>
          <w:bCs/>
          <w:sz w:val="28"/>
          <w:szCs w:val="28"/>
        </w:rPr>
      </w:pPr>
    </w:p>
    <w:p w:rsidR="007A77B7" w:rsidRPr="00955C7B" w:rsidRDefault="007A77B7" w:rsidP="005F575B">
      <w:pPr>
        <w:pStyle w:val="aa"/>
        <w:jc w:val="center"/>
        <w:rPr>
          <w:b/>
          <w:bCs/>
          <w:sz w:val="28"/>
          <w:szCs w:val="28"/>
        </w:rPr>
      </w:pPr>
      <w:r w:rsidRPr="00955C7B">
        <w:rPr>
          <w:b/>
          <w:bCs/>
          <w:sz w:val="28"/>
          <w:szCs w:val="28"/>
        </w:rPr>
        <w:t>2. Основные принципы образовательной деятельности Центра</w:t>
      </w:r>
    </w:p>
    <w:p w:rsidR="007A77B7" w:rsidRDefault="007A77B7" w:rsidP="005F575B">
      <w:pPr>
        <w:pStyle w:val="aa"/>
        <w:jc w:val="center"/>
        <w:rPr>
          <w:b/>
          <w:bCs/>
        </w:rPr>
      </w:pPr>
    </w:p>
    <w:p w:rsidR="007A77B7" w:rsidRDefault="007A77B7" w:rsidP="005F575B">
      <w:pPr>
        <w:pStyle w:val="aa"/>
        <w:jc w:val="center"/>
      </w:pPr>
    </w:p>
    <w:p w:rsidR="007A77B7" w:rsidRDefault="007A77B7" w:rsidP="007A3A45">
      <w:pPr>
        <w:jc w:val="both"/>
      </w:pPr>
      <w:r w:rsidRPr="007D78E3">
        <w:rPr>
          <w:b/>
          <w:bCs/>
        </w:rPr>
        <w:t>Принцип развития</w:t>
      </w:r>
      <w:r>
        <w:t xml:space="preserve"> – стимулирование и поддержка эмоционального, духовно-нравственного и интеллектуального развития и саморазвития ребёнка, создание условий  для проявления самостоятельности, инициативности, творческих способностей ребёнка в различных видах деятельности.</w:t>
      </w:r>
    </w:p>
    <w:p w:rsidR="007A77B7" w:rsidRDefault="007A77B7" w:rsidP="007A3A45">
      <w:pPr>
        <w:jc w:val="both"/>
      </w:pPr>
    </w:p>
    <w:p w:rsidR="007A77B7" w:rsidRDefault="007A77B7" w:rsidP="007A3A45">
      <w:pPr>
        <w:jc w:val="both"/>
      </w:pPr>
      <w:r w:rsidRPr="007D78E3">
        <w:rPr>
          <w:b/>
          <w:bCs/>
        </w:rPr>
        <w:t>Принцип гуманизации</w:t>
      </w:r>
      <w:r>
        <w:rPr>
          <w:b/>
          <w:bCs/>
        </w:rPr>
        <w:t xml:space="preserve"> </w:t>
      </w:r>
      <w:r>
        <w:t>- усиление гуманитарной направленности предметов и влияние всех предметов на эмоциональное и социально-личностное развитие обучающихся, придание особого значения предметам гуманитарного  и художественно – эстетического цикла.</w:t>
      </w:r>
    </w:p>
    <w:p w:rsidR="007A77B7" w:rsidRDefault="007A77B7" w:rsidP="007A3A45">
      <w:pPr>
        <w:jc w:val="both"/>
      </w:pPr>
    </w:p>
    <w:p w:rsidR="007A77B7" w:rsidRDefault="007A77B7" w:rsidP="007A3A45">
      <w:pPr>
        <w:jc w:val="both"/>
      </w:pPr>
      <w:r w:rsidRPr="00DF4C66">
        <w:rPr>
          <w:b/>
          <w:bCs/>
        </w:rPr>
        <w:t>Принцип целостности образа мира</w:t>
      </w:r>
      <w:r>
        <w:t xml:space="preserve"> – осознание обучающимися разнообразных связей между объектами и явлениями, формирование у них умения видеть  с разных сторон один и тот же предмет.</w:t>
      </w:r>
    </w:p>
    <w:p w:rsidR="007A77B7" w:rsidRDefault="007A77B7" w:rsidP="007A3A45">
      <w:pPr>
        <w:jc w:val="both"/>
      </w:pPr>
    </w:p>
    <w:p w:rsidR="007A77B7" w:rsidRDefault="007A77B7" w:rsidP="007A3A45">
      <w:pPr>
        <w:jc w:val="both"/>
      </w:pPr>
      <w:r w:rsidRPr="0053765D">
        <w:rPr>
          <w:b/>
          <w:bCs/>
        </w:rPr>
        <w:t>Принцип культуросообразности</w:t>
      </w:r>
      <w:r>
        <w:t xml:space="preserve"> – создание условий для наиболее полного ознакомления с достижениями и развитием культур современного общества и формирование познавательных интересов. Сочетание, взаимосвязь и взаимодополняемость федерального и регионального компонентов содержания образования.</w:t>
      </w:r>
    </w:p>
    <w:p w:rsidR="007A77B7" w:rsidRPr="007E45B0" w:rsidRDefault="007A77B7" w:rsidP="007A3A45">
      <w:pPr>
        <w:jc w:val="both"/>
        <w:rPr>
          <w:b/>
          <w:bCs/>
        </w:rPr>
      </w:pPr>
    </w:p>
    <w:p w:rsidR="007A77B7" w:rsidRDefault="007A77B7" w:rsidP="007A3A45">
      <w:pPr>
        <w:jc w:val="both"/>
      </w:pPr>
      <w:r w:rsidRPr="007E45B0">
        <w:rPr>
          <w:b/>
          <w:bCs/>
        </w:rPr>
        <w:t>Принцип вариативности</w:t>
      </w:r>
      <w:r>
        <w:t xml:space="preserve"> – возможность сосуществования различных подходов к отбору содержания и технологии обучения, при этом сохранение инвариативного максимума образования.</w:t>
      </w:r>
    </w:p>
    <w:p w:rsidR="007A77B7" w:rsidRDefault="007A77B7" w:rsidP="007A3A45">
      <w:pPr>
        <w:jc w:val="both"/>
      </w:pPr>
    </w:p>
    <w:p w:rsidR="007A77B7" w:rsidRDefault="007A77B7" w:rsidP="00665F12">
      <w:pPr>
        <w:pStyle w:val="aa"/>
        <w:jc w:val="center"/>
        <w:rPr>
          <w:b/>
          <w:bCs/>
          <w:sz w:val="28"/>
          <w:szCs w:val="28"/>
        </w:rPr>
      </w:pPr>
    </w:p>
    <w:p w:rsidR="007A77B7" w:rsidRPr="002A7933" w:rsidRDefault="007A77B7" w:rsidP="00665F12">
      <w:pPr>
        <w:pStyle w:val="aa"/>
        <w:jc w:val="center"/>
        <w:rPr>
          <w:b/>
          <w:bCs/>
          <w:sz w:val="28"/>
          <w:szCs w:val="28"/>
        </w:rPr>
      </w:pPr>
      <w:r w:rsidRPr="002A7933">
        <w:rPr>
          <w:b/>
          <w:bCs/>
          <w:sz w:val="28"/>
          <w:szCs w:val="28"/>
        </w:rPr>
        <w:t>3. Миссия, приоритетные направления, цели и задачи ЦРТДиЮ</w:t>
      </w:r>
    </w:p>
    <w:p w:rsidR="007A77B7" w:rsidRPr="000C09F3" w:rsidRDefault="007A77B7" w:rsidP="002C41AF">
      <w:pPr>
        <w:jc w:val="both"/>
      </w:pPr>
    </w:p>
    <w:p w:rsidR="007A77B7" w:rsidRPr="00BD04D9" w:rsidRDefault="007A77B7" w:rsidP="00BD04D9">
      <w:pPr>
        <w:spacing w:line="360" w:lineRule="auto"/>
        <w:ind w:right="23"/>
        <w:jc w:val="center"/>
        <w:rPr>
          <w:b/>
          <w:bCs/>
        </w:rPr>
      </w:pPr>
      <w:r w:rsidRPr="00BD04D9">
        <w:rPr>
          <w:b/>
          <w:bCs/>
        </w:rPr>
        <w:t>Центр выполняет следующие функции:</w:t>
      </w:r>
    </w:p>
    <w:p w:rsidR="007A77B7" w:rsidRPr="003B26BD" w:rsidRDefault="007A77B7" w:rsidP="002C41AF">
      <w:pPr>
        <w:spacing w:line="360" w:lineRule="auto"/>
        <w:ind w:right="23"/>
        <w:jc w:val="center"/>
      </w:pPr>
    </w:p>
    <w:p w:rsidR="007A77B7" w:rsidRDefault="007A77B7" w:rsidP="00D70E75">
      <w:pPr>
        <w:pStyle w:val="aa"/>
      </w:pPr>
      <w:r w:rsidRPr="003B26BD">
        <w:t xml:space="preserve"> </w:t>
      </w:r>
      <w:r w:rsidRPr="00D70E75">
        <w:rPr>
          <w:b/>
          <w:bCs/>
          <w:i/>
          <w:iCs/>
        </w:rPr>
        <w:t>Образовательная</w:t>
      </w:r>
      <w:r>
        <w:rPr>
          <w:i/>
          <w:iCs/>
        </w:rPr>
        <w:t xml:space="preserve"> </w:t>
      </w:r>
      <w:r w:rsidRPr="003B26BD">
        <w:rPr>
          <w:i/>
          <w:iCs/>
        </w:rPr>
        <w:t>-</w:t>
      </w:r>
      <w:r>
        <w:t xml:space="preserve">           </w:t>
      </w:r>
      <w:r w:rsidRPr="000C09F3">
        <w:t xml:space="preserve">обучение ребенка по дополнительным образовательным </w:t>
      </w:r>
    </w:p>
    <w:p w:rsidR="007A77B7" w:rsidRPr="000C09F3" w:rsidRDefault="007A77B7" w:rsidP="00D70E75">
      <w:pPr>
        <w:pStyle w:val="aa"/>
      </w:pPr>
      <w:r>
        <w:t xml:space="preserve">                                              программам.</w:t>
      </w:r>
    </w:p>
    <w:p w:rsidR="007A77B7" w:rsidRPr="000C09F3" w:rsidRDefault="007A77B7" w:rsidP="00620954">
      <w:pPr>
        <w:pStyle w:val="aa"/>
        <w:jc w:val="both"/>
      </w:pPr>
      <w:r w:rsidRPr="00D70E75">
        <w:rPr>
          <w:b/>
          <w:bCs/>
          <w:i/>
          <w:iCs/>
        </w:rPr>
        <w:t>Воспитательная</w:t>
      </w:r>
      <w:r>
        <w:rPr>
          <w:i/>
          <w:iCs/>
        </w:rPr>
        <w:t xml:space="preserve"> </w:t>
      </w:r>
      <w:r w:rsidRPr="003B26BD">
        <w:rPr>
          <w:i/>
          <w:iCs/>
        </w:rPr>
        <w:t>-</w:t>
      </w:r>
      <w:r>
        <w:t xml:space="preserve">     </w:t>
      </w:r>
      <w:r w:rsidRPr="000C09F3">
        <w:t xml:space="preserve">формирование культурной среды, определение на этой основе </w:t>
      </w:r>
      <w:r>
        <w:t xml:space="preserve">    </w:t>
      </w:r>
      <w:r w:rsidRPr="000C09F3">
        <w:t>четких нравственных ориентиров, ненавязчивое воспитание детей через их приобщение к культуре.</w:t>
      </w:r>
    </w:p>
    <w:p w:rsidR="007A77B7" w:rsidRPr="000C09F3" w:rsidRDefault="007A77B7" w:rsidP="00620954">
      <w:pPr>
        <w:pStyle w:val="aa"/>
        <w:jc w:val="both"/>
      </w:pPr>
      <w:r w:rsidRPr="000C09F3">
        <w:t xml:space="preserve"> </w:t>
      </w:r>
      <w:r w:rsidRPr="000C09F3">
        <w:rPr>
          <w:i/>
          <w:iCs/>
        </w:rPr>
        <w:t xml:space="preserve"> </w:t>
      </w:r>
      <w:r w:rsidRPr="00D70E75">
        <w:rPr>
          <w:b/>
          <w:bCs/>
          <w:i/>
          <w:iCs/>
        </w:rPr>
        <w:t>Креативная</w:t>
      </w:r>
      <w:r w:rsidRPr="003B26BD">
        <w:rPr>
          <w:i/>
          <w:iCs/>
        </w:rPr>
        <w:t xml:space="preserve"> – </w:t>
      </w:r>
      <w:r>
        <w:rPr>
          <w:i/>
          <w:iCs/>
        </w:rPr>
        <w:t xml:space="preserve"> </w:t>
      </w:r>
      <w:r w:rsidRPr="00D0456B">
        <w:t xml:space="preserve">создание гибкой системы для реализации индивидуальных </w:t>
      </w:r>
      <w:r>
        <w:t xml:space="preserve"> творческих </w:t>
      </w:r>
      <w:r w:rsidRPr="00D0456B">
        <w:t>интересов личности.</w:t>
      </w:r>
    </w:p>
    <w:p w:rsidR="007A77B7" w:rsidRPr="000C09F3" w:rsidRDefault="007A77B7" w:rsidP="00620954">
      <w:pPr>
        <w:pStyle w:val="aa"/>
        <w:jc w:val="both"/>
      </w:pPr>
      <w:r w:rsidRPr="00C94DB8">
        <w:rPr>
          <w:b/>
          <w:bCs/>
          <w:i/>
          <w:iCs/>
        </w:rPr>
        <w:t>Компенсационная</w:t>
      </w:r>
      <w:r w:rsidRPr="003B26BD">
        <w:rPr>
          <w:i/>
          <w:iCs/>
        </w:rPr>
        <w:t xml:space="preserve"> </w:t>
      </w:r>
      <w:r>
        <w:t xml:space="preserve">- </w:t>
      </w:r>
      <w:r w:rsidRPr="003B26BD">
        <w:t>освоение</w:t>
      </w:r>
      <w:r w:rsidRPr="000C09F3">
        <w:t xml:space="preserve"> ребенком новых направлений деятельности, </w:t>
      </w:r>
      <w:r>
        <w:t xml:space="preserve">    </w:t>
      </w:r>
      <w:r w:rsidRPr="000C09F3">
        <w:t>углубляющих и дополняющих основное (базовое) образование и создающих эмоционально значимый для ребенка фон освоения содержания образования, предоставление ребенку определенных гарантий достижения успеха в избранных им сферах творческой деятельности</w:t>
      </w:r>
    </w:p>
    <w:p w:rsidR="007A77B7" w:rsidRDefault="007A77B7" w:rsidP="00620954">
      <w:pPr>
        <w:pStyle w:val="aa"/>
        <w:jc w:val="both"/>
      </w:pPr>
      <w:r w:rsidRPr="00C94DB8">
        <w:rPr>
          <w:b/>
          <w:bCs/>
          <w:i/>
          <w:iCs/>
        </w:rPr>
        <w:t>Рекреационная</w:t>
      </w:r>
      <w:r>
        <w:rPr>
          <w:i/>
          <w:iCs/>
        </w:rPr>
        <w:t xml:space="preserve"> </w:t>
      </w:r>
      <w:r w:rsidRPr="003B26BD">
        <w:rPr>
          <w:i/>
          <w:iCs/>
        </w:rPr>
        <w:t>-</w:t>
      </w:r>
      <w:r w:rsidRPr="003B26BD">
        <w:t xml:space="preserve"> </w:t>
      </w:r>
      <w:r>
        <w:t xml:space="preserve">         </w:t>
      </w:r>
      <w:r w:rsidRPr="003B26BD">
        <w:t>организация</w:t>
      </w:r>
      <w:r w:rsidRPr="000C09F3">
        <w:t xml:space="preserve"> содержательного досуга как сферы восстановления </w:t>
      </w:r>
    </w:p>
    <w:p w:rsidR="007A77B7" w:rsidRDefault="007A77B7" w:rsidP="00620954">
      <w:pPr>
        <w:pStyle w:val="aa"/>
        <w:jc w:val="both"/>
      </w:pPr>
      <w:r>
        <w:t>психофизических сил ребёнка</w:t>
      </w:r>
    </w:p>
    <w:p w:rsidR="007A77B7" w:rsidRPr="000C09F3" w:rsidRDefault="007A77B7" w:rsidP="00620954">
      <w:pPr>
        <w:pStyle w:val="aa"/>
        <w:jc w:val="both"/>
      </w:pPr>
      <w:r w:rsidRPr="00C94DB8">
        <w:rPr>
          <w:b/>
          <w:bCs/>
          <w:i/>
          <w:iCs/>
        </w:rPr>
        <w:lastRenderedPageBreak/>
        <w:t>Профориентационная</w:t>
      </w:r>
      <w:r>
        <w:rPr>
          <w:i/>
          <w:iCs/>
        </w:rPr>
        <w:t xml:space="preserve"> </w:t>
      </w:r>
      <w:r w:rsidRPr="003B26BD">
        <w:t>- формирование</w:t>
      </w:r>
      <w:r w:rsidRPr="000C09F3">
        <w:t xml:space="preserve"> устойчивого интереса к социально</w:t>
      </w:r>
      <w:r>
        <w:t xml:space="preserve"> – значимым </w:t>
      </w:r>
      <w:r w:rsidRPr="000C09F3">
        <w:t>видам деятельности, содействие определению жизненных планов ребенка, включая предпрофессиональную ориентацию.</w:t>
      </w:r>
    </w:p>
    <w:p w:rsidR="007A77B7" w:rsidRPr="000C09F3" w:rsidRDefault="007A77B7" w:rsidP="00620954">
      <w:pPr>
        <w:pStyle w:val="aa"/>
        <w:jc w:val="both"/>
      </w:pPr>
      <w:r w:rsidRPr="00C94DB8">
        <w:rPr>
          <w:b/>
          <w:bCs/>
          <w:i/>
          <w:iCs/>
        </w:rPr>
        <w:t>Интеграционная</w:t>
      </w:r>
      <w:r>
        <w:rPr>
          <w:i/>
          <w:iCs/>
        </w:rPr>
        <w:t xml:space="preserve"> </w:t>
      </w:r>
      <w:r w:rsidRPr="003B26BD">
        <w:t>-</w:t>
      </w:r>
      <w:r w:rsidRPr="003B26BD">
        <w:rPr>
          <w:b/>
          <w:bCs/>
        </w:rPr>
        <w:t xml:space="preserve">  </w:t>
      </w:r>
      <w:r w:rsidRPr="003B26BD">
        <w:t>создание</w:t>
      </w:r>
      <w:r w:rsidRPr="000C09F3">
        <w:t xml:space="preserve"> единого образовательного пространства.</w:t>
      </w:r>
    </w:p>
    <w:p w:rsidR="007A77B7" w:rsidRPr="000C09F3" w:rsidRDefault="007A77B7" w:rsidP="00620954">
      <w:pPr>
        <w:pStyle w:val="aa"/>
        <w:jc w:val="both"/>
      </w:pPr>
      <w:r w:rsidRPr="00C94DB8">
        <w:rPr>
          <w:b/>
          <w:bCs/>
          <w:i/>
          <w:iCs/>
        </w:rPr>
        <w:t>Социализирующая</w:t>
      </w:r>
      <w:r>
        <w:rPr>
          <w:i/>
          <w:iCs/>
        </w:rPr>
        <w:t xml:space="preserve"> </w:t>
      </w:r>
      <w:r w:rsidRPr="003B26BD">
        <w:rPr>
          <w:i/>
          <w:iCs/>
        </w:rPr>
        <w:t>-</w:t>
      </w:r>
      <w:r w:rsidRPr="003B26BD">
        <w:rPr>
          <w:b/>
          <w:bCs/>
          <w:i/>
          <w:iCs/>
        </w:rPr>
        <w:t xml:space="preserve"> </w:t>
      </w:r>
      <w:r w:rsidRPr="003B26BD">
        <w:t>освоение</w:t>
      </w:r>
      <w:r w:rsidRPr="000C09F3">
        <w:t xml:space="preserve"> ребенком социального опыта , приобретение им навыков воспроизводства социальных связей и личностных качеств, необходимых для жизни.</w:t>
      </w:r>
    </w:p>
    <w:p w:rsidR="007A77B7" w:rsidRDefault="007A77B7" w:rsidP="0083462E">
      <w:pPr>
        <w:spacing w:line="360" w:lineRule="auto"/>
        <w:ind w:right="23"/>
        <w:rPr>
          <w:b/>
          <w:bCs/>
        </w:rPr>
      </w:pPr>
    </w:p>
    <w:p w:rsidR="007A77B7" w:rsidRPr="007A3A45" w:rsidRDefault="007A77B7" w:rsidP="007A3A45">
      <w:pPr>
        <w:spacing w:line="360" w:lineRule="auto"/>
        <w:ind w:right="23"/>
        <w:jc w:val="center"/>
        <w:rPr>
          <w:b/>
          <w:bCs/>
        </w:rPr>
      </w:pPr>
      <w:r>
        <w:rPr>
          <w:b/>
          <w:bCs/>
        </w:rPr>
        <w:t>Приоритетные</w:t>
      </w:r>
      <w:r w:rsidRPr="00E502A9">
        <w:rPr>
          <w:b/>
          <w:bCs/>
        </w:rPr>
        <w:t xml:space="preserve"> </w:t>
      </w:r>
      <w:r>
        <w:rPr>
          <w:b/>
          <w:bCs/>
        </w:rPr>
        <w:t>направления деятельности ЦРТДиЮ</w:t>
      </w:r>
    </w:p>
    <w:p w:rsidR="007A77B7" w:rsidRDefault="007A77B7" w:rsidP="000429FD">
      <w:pPr>
        <w:pStyle w:val="aa"/>
      </w:pPr>
      <w:r>
        <w:t>- создание многомерного образовательного пространства для детей в возрасте от 3  до 18 лет;</w:t>
      </w:r>
    </w:p>
    <w:p w:rsidR="007A77B7" w:rsidRDefault="007A77B7" w:rsidP="000429FD">
      <w:pPr>
        <w:pStyle w:val="aa"/>
      </w:pPr>
      <w:r>
        <w:t>- обеспечение непрерывности учебно – воспитательного процесса;</w:t>
      </w:r>
    </w:p>
    <w:p w:rsidR="007A77B7" w:rsidRDefault="007A77B7" w:rsidP="000429FD">
      <w:pPr>
        <w:pStyle w:val="aa"/>
      </w:pPr>
      <w:r>
        <w:t>-реализация комплексного подхода к дополнительному образованию через обновление содержания образования на всех уровнях обучения.</w:t>
      </w:r>
    </w:p>
    <w:p w:rsidR="007A77B7" w:rsidRDefault="007A77B7" w:rsidP="000429FD">
      <w:pPr>
        <w:pStyle w:val="aa"/>
      </w:pPr>
    </w:p>
    <w:p w:rsidR="007A77B7" w:rsidRPr="007A3A45" w:rsidRDefault="007A77B7" w:rsidP="000429FD">
      <w:pPr>
        <w:pStyle w:val="aa"/>
      </w:pPr>
    </w:p>
    <w:p w:rsidR="007A77B7" w:rsidRPr="001123E3" w:rsidRDefault="007A77B7" w:rsidP="007A3A45">
      <w:pPr>
        <w:jc w:val="center"/>
        <w:rPr>
          <w:b/>
          <w:bCs/>
        </w:rPr>
      </w:pPr>
      <w:r w:rsidRPr="001123E3">
        <w:rPr>
          <w:b/>
          <w:bCs/>
        </w:rPr>
        <w:t>Миссия Центра</w:t>
      </w:r>
    </w:p>
    <w:p w:rsidR="007A77B7" w:rsidRDefault="007A77B7" w:rsidP="003C2482">
      <w:pPr>
        <w:jc w:val="both"/>
      </w:pPr>
    </w:p>
    <w:p w:rsidR="007A77B7" w:rsidRDefault="007A77B7" w:rsidP="003C2482">
      <w:pPr>
        <w:jc w:val="both"/>
      </w:pPr>
      <w:r>
        <w:t>Включение воспитанников в активную культурно-творческую деятельность для познания мира, себя и себя в мире.</w:t>
      </w:r>
    </w:p>
    <w:p w:rsidR="007A77B7" w:rsidRDefault="007A77B7" w:rsidP="003C2482">
      <w:pPr>
        <w:jc w:val="both"/>
      </w:pPr>
    </w:p>
    <w:p w:rsidR="007A77B7" w:rsidRDefault="007A77B7" w:rsidP="00077CA1">
      <w:pPr>
        <w:pStyle w:val="aa"/>
      </w:pPr>
    </w:p>
    <w:p w:rsidR="007A77B7" w:rsidRPr="00F37340" w:rsidRDefault="007A77B7" w:rsidP="00D85FB8">
      <w:pPr>
        <w:tabs>
          <w:tab w:val="left" w:pos="709"/>
        </w:tabs>
        <w:rPr>
          <w:b/>
          <w:bCs/>
        </w:rPr>
      </w:pPr>
      <w:r>
        <w:rPr>
          <w:b/>
          <w:bCs/>
        </w:rPr>
        <w:t>Цель:</w:t>
      </w:r>
    </w:p>
    <w:p w:rsidR="007A77B7" w:rsidRDefault="007A77B7" w:rsidP="00D85FB8">
      <w:pPr>
        <w:tabs>
          <w:tab w:val="left" w:pos="709"/>
        </w:tabs>
        <w:jc w:val="both"/>
        <w:rPr>
          <w:shd w:val="clear" w:color="auto" w:fill="FFFFFF"/>
        </w:rPr>
      </w:pPr>
      <w:r w:rsidRPr="00F37340">
        <w:rPr>
          <w:shd w:val="clear" w:color="auto" w:fill="FFFFFF"/>
        </w:rPr>
        <w:t>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A77B7" w:rsidRPr="00F37340" w:rsidRDefault="007A77B7" w:rsidP="00D85FB8">
      <w:pPr>
        <w:tabs>
          <w:tab w:val="left" w:pos="709"/>
        </w:tabs>
        <w:jc w:val="both"/>
        <w:rPr>
          <w:shd w:val="clear" w:color="auto" w:fill="FFFFFF"/>
        </w:rPr>
      </w:pPr>
    </w:p>
    <w:p w:rsidR="007A77B7" w:rsidRPr="001D2A79" w:rsidRDefault="007A77B7" w:rsidP="00D85FB8">
      <w:pPr>
        <w:tabs>
          <w:tab w:val="left" w:pos="709"/>
        </w:tabs>
        <w:jc w:val="both"/>
        <w:rPr>
          <w:b/>
          <w:bCs/>
        </w:rPr>
      </w:pPr>
      <w:r w:rsidRPr="001D2A79">
        <w:rPr>
          <w:b/>
          <w:bCs/>
        </w:rPr>
        <w:t>Задачи:</w:t>
      </w:r>
    </w:p>
    <w:p w:rsidR="007A77B7" w:rsidRPr="00F37340" w:rsidRDefault="007A77B7" w:rsidP="00D85FB8">
      <w:pPr>
        <w:tabs>
          <w:tab w:val="left" w:pos="709"/>
        </w:tabs>
        <w:jc w:val="both"/>
      </w:pPr>
      <w:r w:rsidRPr="00F37340">
        <w:t>- создание оптимальных условий для образования, воспитания и развития обучающихся;</w:t>
      </w:r>
    </w:p>
    <w:p w:rsidR="007A77B7" w:rsidRPr="00F37340" w:rsidRDefault="007A77B7" w:rsidP="00D85FB8">
      <w:pPr>
        <w:tabs>
          <w:tab w:val="left" w:pos="709"/>
        </w:tabs>
        <w:jc w:val="both"/>
      </w:pPr>
      <w:r w:rsidRPr="00F37340">
        <w:t xml:space="preserve">- модернизация содержания образовательного процесса за счет внедрения современных концептуальных подходов и инновационных технологий; </w:t>
      </w:r>
    </w:p>
    <w:p w:rsidR="007A77B7" w:rsidRPr="00F37340" w:rsidRDefault="007A77B7" w:rsidP="00D85FB8">
      <w:pPr>
        <w:tabs>
          <w:tab w:val="left" w:pos="709"/>
        </w:tabs>
        <w:jc w:val="both"/>
      </w:pPr>
      <w:r w:rsidRPr="00F37340">
        <w:t xml:space="preserve">- создание условий для успешной реализации индивидуальных образовательных потребностей каждого обучающегося за счет расширения спектра образовательных услуг; </w:t>
      </w:r>
    </w:p>
    <w:p w:rsidR="007A77B7" w:rsidRPr="00F37340" w:rsidRDefault="007A77B7" w:rsidP="00D85FB8">
      <w:pPr>
        <w:tabs>
          <w:tab w:val="left" w:pos="709"/>
        </w:tabs>
        <w:jc w:val="both"/>
      </w:pPr>
      <w:r w:rsidRPr="00F37340">
        <w:t xml:space="preserve">- создание возможностей для оптимального развития и творческой самореализации одаренных детей; </w:t>
      </w:r>
    </w:p>
    <w:p w:rsidR="007A77B7" w:rsidRDefault="007A77B7" w:rsidP="0083462E">
      <w:pPr>
        <w:tabs>
          <w:tab w:val="left" w:pos="709"/>
        </w:tabs>
        <w:jc w:val="both"/>
      </w:pPr>
      <w:r w:rsidRPr="00F37340">
        <w:t>- организация содержательного досуга обучающихся с учетом их интересов, индивидуальных и возрастных особенностей развития, формирование навыков творческой деятельности.</w:t>
      </w:r>
    </w:p>
    <w:p w:rsidR="007A77B7" w:rsidRPr="0083462E" w:rsidRDefault="007A77B7" w:rsidP="0083462E">
      <w:pPr>
        <w:tabs>
          <w:tab w:val="left" w:pos="709"/>
        </w:tabs>
        <w:jc w:val="both"/>
      </w:pPr>
    </w:p>
    <w:p w:rsidR="007A77B7" w:rsidRPr="001821DC" w:rsidRDefault="007A77B7" w:rsidP="001821DC">
      <w:pPr>
        <w:ind w:left="1080"/>
        <w:jc w:val="center"/>
        <w:rPr>
          <w:b/>
          <w:bCs/>
          <w:i/>
          <w:iCs/>
        </w:rPr>
      </w:pPr>
      <w:r w:rsidRPr="001821DC">
        <w:rPr>
          <w:b/>
          <w:bCs/>
          <w:i/>
          <w:iCs/>
        </w:rPr>
        <w:t>Проектирование образа выпускника.</w:t>
      </w:r>
    </w:p>
    <w:p w:rsidR="007A77B7" w:rsidRPr="001821DC" w:rsidRDefault="007A77B7" w:rsidP="001821DC">
      <w:pPr>
        <w:ind w:left="1080"/>
        <w:jc w:val="center"/>
        <w:rPr>
          <w:b/>
          <w:bCs/>
          <w:i/>
          <w:iCs/>
        </w:rPr>
      </w:pPr>
    </w:p>
    <w:p w:rsidR="007A77B7" w:rsidRPr="001821DC" w:rsidRDefault="007A77B7" w:rsidP="00620954">
      <w:pPr>
        <w:pStyle w:val="aa"/>
        <w:jc w:val="both"/>
      </w:pPr>
      <w:r w:rsidRPr="001821DC">
        <w:t xml:space="preserve"> В основе дополнительного образования лежит личностная мотивация </w:t>
      </w:r>
    </w:p>
    <w:p w:rsidR="007A77B7" w:rsidRDefault="007A77B7" w:rsidP="005B30EC">
      <w:pPr>
        <w:pStyle w:val="aa"/>
        <w:jc w:val="both"/>
      </w:pPr>
      <w:r w:rsidRPr="001821DC">
        <w:t xml:space="preserve">( «я хочу», «мне это интересно», «мне это надо», «моему ребенку это полезно»). Это, в свою очередь, способствует формированию индивидуальной свободы личности. </w:t>
      </w:r>
      <w:r>
        <w:t>Занятия в творческих объединениях</w:t>
      </w:r>
      <w:r w:rsidRPr="001821DC">
        <w:t xml:space="preserve"> по интересам формируют у детей готовность и привычку к творческой деятельности, желание включаться в самые разные начинания, требующие поиска, выдумки, принятия нестандартных решений. Вхождение ребенка в систему дополнительного образования формирует у него вполне реальные навыки содержательного проведения собственного досуга, оберегая его от сомнительных компаний и бесцельной траты свободного времени. В плане удовлетворения разнообразных потребностей детей: витальных</w:t>
      </w:r>
      <w:r>
        <w:t xml:space="preserve"> </w:t>
      </w:r>
      <w:r w:rsidRPr="001821DC">
        <w:t>- в физическом движении и отдыхе; социальных- в общении, привязанности, принадлежности к группе; потребностей престижа- в признании, успехе, компетентности; потребностей самовыражения – в самореализации через творчество, дополнительное образование действитель</w:t>
      </w:r>
      <w:r>
        <w:t>но имеет целый ряд возможностей.</w:t>
      </w:r>
    </w:p>
    <w:p w:rsidR="007A77B7" w:rsidRDefault="007A77B7" w:rsidP="005B30EC">
      <w:pPr>
        <w:pStyle w:val="aa"/>
        <w:jc w:val="both"/>
      </w:pPr>
    </w:p>
    <w:p w:rsidR="007A77B7" w:rsidRDefault="007A77B7" w:rsidP="005B30EC">
      <w:pPr>
        <w:pStyle w:val="aa"/>
        <w:jc w:val="both"/>
      </w:pPr>
    </w:p>
    <w:p w:rsidR="007A77B7" w:rsidRDefault="007A77B7" w:rsidP="0082664B">
      <w:pPr>
        <w:spacing w:line="360" w:lineRule="auto"/>
      </w:pPr>
    </w:p>
    <w:p w:rsidR="007A77B7" w:rsidRDefault="007A77B7" w:rsidP="0082664B">
      <w:pPr>
        <w:spacing w:line="360" w:lineRule="auto"/>
        <w:rPr>
          <w:b/>
          <w:bCs/>
        </w:rPr>
      </w:pPr>
    </w:p>
    <w:p w:rsidR="007A77B7" w:rsidRDefault="007A77B7" w:rsidP="00BE662F">
      <w:pPr>
        <w:spacing w:line="360" w:lineRule="auto"/>
        <w:jc w:val="center"/>
        <w:rPr>
          <w:b/>
          <w:bCs/>
        </w:rPr>
      </w:pPr>
    </w:p>
    <w:p w:rsidR="007A77B7" w:rsidRDefault="007A77B7" w:rsidP="00BE662F">
      <w:pPr>
        <w:spacing w:line="360" w:lineRule="auto"/>
        <w:jc w:val="center"/>
        <w:rPr>
          <w:b/>
          <w:bCs/>
        </w:rPr>
      </w:pPr>
      <w:r>
        <w:rPr>
          <w:b/>
          <w:bCs/>
        </w:rPr>
        <w:t>Модель личности выпускника</w:t>
      </w:r>
    </w:p>
    <w:p w:rsidR="007A77B7" w:rsidRPr="00AB380D" w:rsidRDefault="007A77B7" w:rsidP="00BE662F">
      <w:pPr>
        <w:spacing w:line="360" w:lineRule="auto"/>
        <w:jc w:val="center"/>
        <w:rPr>
          <w:b/>
          <w:bCs/>
        </w:rPr>
      </w:pPr>
    </w:p>
    <w:tbl>
      <w:tblPr>
        <w:tblW w:w="99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3191"/>
      </w:tblGrid>
      <w:tr w:rsidR="007A77B7">
        <w:tc>
          <w:tcPr>
            <w:tcW w:w="3348"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Творческая, интеллектуальная</w:t>
            </w:r>
          </w:p>
        </w:tc>
        <w:tc>
          <w:tcPr>
            <w:tcW w:w="3420"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Культурная</w:t>
            </w:r>
          </w:p>
        </w:tc>
        <w:tc>
          <w:tcPr>
            <w:tcW w:w="3191"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Высоко нравственная</w:t>
            </w:r>
          </w:p>
        </w:tc>
      </w:tr>
      <w:tr w:rsidR="007A77B7">
        <w:trPr>
          <w:trHeight w:val="2632"/>
        </w:trPr>
        <w:tc>
          <w:tcPr>
            <w:tcW w:w="3348"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творческое мышление, креативность;</w:t>
            </w:r>
          </w:p>
          <w:p w:rsidR="007A77B7" w:rsidRPr="004D3D81" w:rsidRDefault="007A77B7" w:rsidP="004D3D81">
            <w:pPr>
              <w:jc w:val="both"/>
              <w:rPr>
                <w:color w:val="0000FF"/>
                <w:sz w:val="20"/>
                <w:szCs w:val="20"/>
              </w:rPr>
            </w:pPr>
            <w:r w:rsidRPr="004D3D81">
              <w:rPr>
                <w:color w:val="0000FF"/>
                <w:sz w:val="20"/>
                <w:szCs w:val="20"/>
              </w:rPr>
              <w:t>- творческая активность на оптимальном для каждого воспитанника уровне;</w:t>
            </w:r>
          </w:p>
          <w:p w:rsidR="007A77B7" w:rsidRPr="004D3D81" w:rsidRDefault="007A77B7" w:rsidP="004D3D81">
            <w:pPr>
              <w:jc w:val="both"/>
              <w:rPr>
                <w:color w:val="0000FF"/>
                <w:sz w:val="20"/>
                <w:szCs w:val="20"/>
              </w:rPr>
            </w:pPr>
            <w:r w:rsidRPr="004D3D81">
              <w:rPr>
                <w:color w:val="0000FF"/>
                <w:sz w:val="20"/>
                <w:szCs w:val="20"/>
              </w:rPr>
              <w:t>- разносторонние творческие интересы;</w:t>
            </w:r>
          </w:p>
          <w:p w:rsidR="007A77B7" w:rsidRPr="004D3D81" w:rsidRDefault="007A77B7" w:rsidP="004D3D81">
            <w:pPr>
              <w:jc w:val="both"/>
              <w:rPr>
                <w:color w:val="0000FF"/>
                <w:sz w:val="20"/>
                <w:szCs w:val="20"/>
              </w:rPr>
            </w:pPr>
            <w:r w:rsidRPr="004D3D81">
              <w:rPr>
                <w:color w:val="0000FF"/>
                <w:sz w:val="20"/>
                <w:szCs w:val="20"/>
              </w:rPr>
              <w:t>- способность к активной умственной деятельности;</w:t>
            </w:r>
          </w:p>
          <w:p w:rsidR="007A77B7" w:rsidRPr="004D3D81" w:rsidRDefault="007A77B7" w:rsidP="004D3D81">
            <w:pPr>
              <w:jc w:val="both"/>
              <w:rPr>
                <w:color w:val="0000FF"/>
                <w:sz w:val="20"/>
                <w:szCs w:val="20"/>
              </w:rPr>
            </w:pPr>
            <w:r w:rsidRPr="004D3D81">
              <w:rPr>
                <w:color w:val="0000FF"/>
                <w:sz w:val="20"/>
                <w:szCs w:val="20"/>
              </w:rPr>
              <w:t>- умение самостоятельно работать, мыслить, действовать;</w:t>
            </w:r>
          </w:p>
        </w:tc>
        <w:tc>
          <w:tcPr>
            <w:tcW w:w="3420"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личность, осознающая себя творцом и носителем культуры;</w:t>
            </w:r>
          </w:p>
          <w:p w:rsidR="007A77B7" w:rsidRPr="004D3D81" w:rsidRDefault="007A77B7" w:rsidP="004D3D81">
            <w:pPr>
              <w:jc w:val="both"/>
              <w:rPr>
                <w:color w:val="0000FF"/>
                <w:sz w:val="20"/>
                <w:szCs w:val="20"/>
              </w:rPr>
            </w:pPr>
            <w:r w:rsidRPr="004D3D81">
              <w:rPr>
                <w:color w:val="0000FF"/>
                <w:sz w:val="20"/>
                <w:szCs w:val="20"/>
              </w:rPr>
              <w:t>- приобщение к мировой и национальной культуре и истории;</w:t>
            </w:r>
          </w:p>
          <w:p w:rsidR="007A77B7" w:rsidRPr="004D3D81" w:rsidRDefault="007A77B7" w:rsidP="004D3D81">
            <w:pPr>
              <w:jc w:val="both"/>
              <w:rPr>
                <w:color w:val="0000FF"/>
                <w:sz w:val="20"/>
                <w:szCs w:val="20"/>
              </w:rPr>
            </w:pPr>
            <w:r w:rsidRPr="004D3D81">
              <w:rPr>
                <w:color w:val="0000FF"/>
                <w:sz w:val="20"/>
                <w:szCs w:val="20"/>
              </w:rPr>
              <w:t>- освоение культуры отношений в обществе, семье; культуры быта, образования и труда;</w:t>
            </w:r>
          </w:p>
          <w:p w:rsidR="007A77B7" w:rsidRPr="004D3D81" w:rsidRDefault="007A77B7" w:rsidP="004D3D81">
            <w:pPr>
              <w:jc w:val="both"/>
              <w:rPr>
                <w:color w:val="0000FF"/>
                <w:sz w:val="20"/>
                <w:szCs w:val="20"/>
              </w:rPr>
            </w:pPr>
            <w:r w:rsidRPr="004D3D81">
              <w:rPr>
                <w:color w:val="0000FF"/>
                <w:sz w:val="20"/>
                <w:szCs w:val="20"/>
              </w:rPr>
              <w:t>- сформированная этическая и эстетическая, правовая культура; культура межнационального общения.</w:t>
            </w:r>
          </w:p>
        </w:tc>
        <w:tc>
          <w:tcPr>
            <w:tcW w:w="3191"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восприятие человеческой жизни как главной ценности;</w:t>
            </w:r>
          </w:p>
          <w:p w:rsidR="007A77B7" w:rsidRPr="004D3D81" w:rsidRDefault="007A77B7" w:rsidP="004D3D81">
            <w:pPr>
              <w:jc w:val="both"/>
              <w:rPr>
                <w:color w:val="0000FF"/>
                <w:sz w:val="20"/>
                <w:szCs w:val="20"/>
              </w:rPr>
            </w:pPr>
            <w:r w:rsidRPr="004D3D81">
              <w:rPr>
                <w:color w:val="0000FF"/>
                <w:sz w:val="20"/>
                <w:szCs w:val="20"/>
              </w:rPr>
              <w:t>- осознанная нравственная позиция;</w:t>
            </w:r>
          </w:p>
          <w:p w:rsidR="007A77B7" w:rsidRPr="004D3D81" w:rsidRDefault="007A77B7" w:rsidP="004D3D81">
            <w:pPr>
              <w:jc w:val="both"/>
              <w:rPr>
                <w:color w:val="0000FF"/>
                <w:sz w:val="20"/>
                <w:szCs w:val="20"/>
              </w:rPr>
            </w:pPr>
            <w:r w:rsidRPr="004D3D81">
              <w:rPr>
                <w:color w:val="0000FF"/>
                <w:sz w:val="20"/>
                <w:szCs w:val="20"/>
              </w:rPr>
              <w:t>- высокий уровень морально-нравственных ценностей;</w:t>
            </w:r>
          </w:p>
          <w:p w:rsidR="007A77B7" w:rsidRPr="004D3D81" w:rsidRDefault="007A77B7" w:rsidP="0073350A">
            <w:pPr>
              <w:rPr>
                <w:color w:val="0000FF"/>
                <w:sz w:val="20"/>
                <w:szCs w:val="20"/>
              </w:rPr>
            </w:pPr>
            <w:r w:rsidRPr="004D3D81">
              <w:rPr>
                <w:color w:val="0000FF"/>
                <w:sz w:val="20"/>
                <w:szCs w:val="20"/>
              </w:rPr>
              <w:t>- личность, уважающая права и свободу других, осознающая  свою ценность и признающая ценность другой личности;</w:t>
            </w:r>
          </w:p>
          <w:p w:rsidR="007A77B7" w:rsidRPr="004D3D81" w:rsidRDefault="007A77B7" w:rsidP="0073350A">
            <w:pPr>
              <w:rPr>
                <w:color w:val="0000FF"/>
                <w:sz w:val="20"/>
                <w:szCs w:val="20"/>
              </w:rPr>
            </w:pPr>
            <w:r w:rsidRPr="004D3D81">
              <w:rPr>
                <w:color w:val="0000FF"/>
                <w:sz w:val="20"/>
                <w:szCs w:val="20"/>
              </w:rPr>
              <w:t xml:space="preserve">- личность с развитой гражданской позицией и патриотическими убеждениями. </w:t>
            </w:r>
          </w:p>
        </w:tc>
      </w:tr>
    </w:tbl>
    <w:p w:rsidR="007A77B7" w:rsidRDefault="00C27030" w:rsidP="003C657B">
      <w:pPr>
        <w:rPr>
          <w:sz w:val="28"/>
          <w:szCs w:val="28"/>
        </w:rPr>
      </w:pPr>
      <w:r w:rsidRPr="00C27030">
        <w:rPr>
          <w:noProof/>
        </w:rPr>
        <w:pict>
          <v:line id="_x0000_s1468" style="position:absolute;flip:x y;z-index:9;mso-position-horizontal-relative:text;mso-position-vertical-relative:text" from="108pt,2.2pt" to="180pt,20.2pt" strokecolor="navy" strokeweight="2.25pt">
            <v:stroke endarrow="block"/>
          </v:line>
        </w:pict>
      </w:r>
      <w:r w:rsidRPr="00C27030">
        <w:rPr>
          <w:noProof/>
        </w:rPr>
        <w:pict>
          <v:line id="_x0000_s1469" style="position:absolute;flip:y;z-index:7;mso-position-horizontal-relative:text;mso-position-vertical-relative:text" from="306pt,2.2pt" to="378pt,20.2pt" strokecolor="navy" strokeweight="2.25pt">
            <v:stroke endarrow="block"/>
          </v:line>
        </w:pict>
      </w:r>
    </w:p>
    <w:p w:rsidR="007A77B7" w:rsidRPr="005B6D1A" w:rsidRDefault="00C27030" w:rsidP="003C657B">
      <w:pPr>
        <w:rPr>
          <w:sz w:val="28"/>
          <w:szCs w:val="28"/>
        </w:rPr>
      </w:pPr>
      <w:r w:rsidRPr="00C27030">
        <w:rPr>
          <w:noProof/>
        </w:rPr>
        <w:pict>
          <v:oval id="_x0000_s1470" style="position:absolute;margin-left:135.45pt;margin-top:-.9pt;width:221.25pt;height:50pt;z-index:4" fillcolor="#cfc" strokecolor="navy" strokeweight="2.25pt">
            <v:shadow on="t" opacity=".5" offset="6pt,-6pt"/>
            <v:textbox style="mso-next-textbox:#_x0000_s1470">
              <w:txbxContent>
                <w:p w:rsidR="007A77B7" w:rsidRPr="00841037" w:rsidRDefault="007A77B7" w:rsidP="00EC04D7">
                  <w:pPr>
                    <w:shd w:val="clear" w:color="auto" w:fill="CCFFFF"/>
                    <w:jc w:val="center"/>
                    <w:rPr>
                      <w:b/>
                      <w:bCs/>
                      <w:color w:val="000080"/>
                      <w:sz w:val="26"/>
                      <w:szCs w:val="26"/>
                    </w:rPr>
                  </w:pPr>
                  <w:r w:rsidRPr="00841037">
                    <w:rPr>
                      <w:b/>
                      <w:bCs/>
                      <w:color w:val="000080"/>
                      <w:sz w:val="26"/>
                      <w:szCs w:val="26"/>
                    </w:rPr>
                    <w:t>Личность</w:t>
                  </w:r>
                </w:p>
                <w:p w:rsidR="007A77B7" w:rsidRPr="00841037" w:rsidRDefault="007A77B7" w:rsidP="00EC04D7">
                  <w:pPr>
                    <w:shd w:val="clear" w:color="auto" w:fill="CCFFFF"/>
                    <w:jc w:val="center"/>
                    <w:rPr>
                      <w:b/>
                      <w:bCs/>
                      <w:color w:val="000080"/>
                      <w:sz w:val="26"/>
                      <w:szCs w:val="26"/>
                    </w:rPr>
                  </w:pPr>
                  <w:r w:rsidRPr="00841037">
                    <w:rPr>
                      <w:b/>
                      <w:bCs/>
                      <w:color w:val="000080"/>
                      <w:sz w:val="26"/>
                      <w:szCs w:val="26"/>
                    </w:rPr>
                    <w:t>выпускника</w:t>
                  </w:r>
                </w:p>
              </w:txbxContent>
            </v:textbox>
          </v:oval>
        </w:pict>
      </w:r>
      <w:r w:rsidR="007A77B7" w:rsidRPr="005B0906">
        <w:rPr>
          <w:b/>
          <w:bCs/>
          <w:color w:val="000080"/>
          <w:sz w:val="28"/>
          <w:szCs w:val="28"/>
        </w:rPr>
        <w:t>Модель</w:t>
      </w:r>
    </w:p>
    <w:p w:rsidR="007A77B7" w:rsidRPr="005B0906" w:rsidRDefault="007A77B7" w:rsidP="003C657B">
      <w:pPr>
        <w:rPr>
          <w:b/>
          <w:bCs/>
          <w:color w:val="000080"/>
          <w:sz w:val="28"/>
          <w:szCs w:val="28"/>
        </w:rPr>
      </w:pPr>
      <w:r w:rsidRPr="005B0906">
        <w:rPr>
          <w:b/>
          <w:bCs/>
          <w:color w:val="000080"/>
          <w:sz w:val="28"/>
          <w:szCs w:val="28"/>
        </w:rPr>
        <w:t>личности</w:t>
      </w:r>
    </w:p>
    <w:p w:rsidR="007A77B7" w:rsidRPr="005B0906" w:rsidRDefault="007A77B7" w:rsidP="003C657B">
      <w:pPr>
        <w:rPr>
          <w:b/>
          <w:bCs/>
          <w:color w:val="000080"/>
          <w:sz w:val="28"/>
          <w:szCs w:val="28"/>
        </w:rPr>
      </w:pPr>
      <w:r w:rsidRPr="005B0906">
        <w:rPr>
          <w:b/>
          <w:bCs/>
          <w:color w:val="000080"/>
          <w:sz w:val="28"/>
          <w:szCs w:val="28"/>
        </w:rPr>
        <w:t>выпускника</w:t>
      </w:r>
    </w:p>
    <w:p w:rsidR="007A77B7" w:rsidRDefault="00C27030" w:rsidP="003C657B">
      <w:pPr>
        <w:rPr>
          <w:sz w:val="28"/>
          <w:szCs w:val="28"/>
        </w:rPr>
      </w:pPr>
      <w:r w:rsidRPr="00C27030">
        <w:rPr>
          <w:noProof/>
        </w:rPr>
        <w:pict>
          <v:line id="_x0000_s1471" style="position:absolute;flip:x;z-index:10" from="99pt,.8pt" to="180pt,18.8pt" strokecolor="navy" strokeweight="2.25pt">
            <v:stroke endarrow="block"/>
          </v:line>
        </w:pict>
      </w:r>
      <w:r w:rsidRPr="00C27030">
        <w:rPr>
          <w:noProof/>
        </w:rPr>
        <w:pict>
          <v:line id="_x0000_s1472" style="position:absolute;z-index:8" from="306pt,.8pt" to="378pt,18.8pt" strokecolor="navy" strokeweight="2.25pt">
            <v:stroke endarrow="block"/>
          </v:line>
        </w:pict>
      </w:r>
      <w:r w:rsidRPr="00C27030">
        <w:rPr>
          <w:noProof/>
        </w:rPr>
        <w:pict>
          <v:line id="_x0000_s1473" style="position:absolute;z-index:6" from="243pt,9.8pt" to="243pt,27.8pt" strokecolor="navy" strokeweight="2.25pt">
            <v:stroke endarrow="block"/>
          </v:line>
        </w:pict>
      </w:r>
      <w:r w:rsidRPr="00C27030">
        <w:rPr>
          <w:noProof/>
        </w:rPr>
        <w:pict>
          <v:line id="_x0000_s1474" style="position:absolute;flip:y;z-index:5" from="243pt,-61.9pt" to="243pt,-43.9pt" strokecolor="navy" strokeweight="2.25pt">
            <v:stroke endarrow="block"/>
          </v:line>
        </w:pict>
      </w:r>
    </w:p>
    <w:tbl>
      <w:tblPr>
        <w:tblpPr w:leftFromText="180" w:rightFromText="180" w:vertAnchor="text" w:horzAnchor="margin" w:tblpY="1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1"/>
        <w:gridCol w:w="3420"/>
        <w:gridCol w:w="2520"/>
      </w:tblGrid>
      <w:tr w:rsidR="007A77B7" w:rsidRPr="001B265E">
        <w:tc>
          <w:tcPr>
            <w:tcW w:w="4091"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Самоактуализирующаяся</w:t>
            </w:r>
          </w:p>
        </w:tc>
        <w:tc>
          <w:tcPr>
            <w:tcW w:w="3420"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Физически здоровая</w:t>
            </w:r>
          </w:p>
        </w:tc>
        <w:tc>
          <w:tcPr>
            <w:tcW w:w="2520" w:type="dxa"/>
            <w:tcBorders>
              <w:top w:val="threeDEngrave" w:sz="6" w:space="0" w:color="000080"/>
              <w:left w:val="threeDEngrave" w:sz="6" w:space="0" w:color="000080"/>
              <w:bottom w:val="threeDEngrave" w:sz="6" w:space="0" w:color="000080"/>
              <w:right w:val="threeDEngrave" w:sz="6" w:space="0" w:color="000080"/>
            </w:tcBorders>
            <w:shd w:val="clear" w:color="auto" w:fill="99CCFF"/>
          </w:tcPr>
          <w:p w:rsidR="007A77B7" w:rsidRPr="004D3D81" w:rsidRDefault="007A77B7" w:rsidP="004D3D81">
            <w:pPr>
              <w:jc w:val="center"/>
              <w:rPr>
                <w:b/>
                <w:bCs/>
                <w:color w:val="000080"/>
                <w:sz w:val="20"/>
                <w:szCs w:val="20"/>
              </w:rPr>
            </w:pPr>
            <w:r w:rsidRPr="004D3D81">
              <w:rPr>
                <w:b/>
                <w:bCs/>
                <w:color w:val="000080"/>
                <w:sz w:val="20"/>
                <w:szCs w:val="20"/>
              </w:rPr>
              <w:t>Социально-активная</w:t>
            </w:r>
          </w:p>
        </w:tc>
      </w:tr>
      <w:tr w:rsidR="007A77B7" w:rsidRPr="001B265E">
        <w:tc>
          <w:tcPr>
            <w:tcW w:w="4091"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развитие внутренней свободы, способности к объективной самооценке;</w:t>
            </w:r>
          </w:p>
          <w:p w:rsidR="007A77B7" w:rsidRPr="004D3D81" w:rsidRDefault="007A77B7" w:rsidP="004D3D81">
            <w:pPr>
              <w:jc w:val="both"/>
              <w:rPr>
                <w:color w:val="0000FF"/>
                <w:sz w:val="20"/>
                <w:szCs w:val="20"/>
              </w:rPr>
            </w:pPr>
            <w:r w:rsidRPr="004D3D81">
              <w:rPr>
                <w:color w:val="0000FF"/>
                <w:sz w:val="20"/>
                <w:szCs w:val="20"/>
              </w:rPr>
              <w:t>- стремление к самосовершенствованию;</w:t>
            </w:r>
          </w:p>
          <w:p w:rsidR="007A77B7" w:rsidRPr="004D3D81" w:rsidRDefault="007A77B7" w:rsidP="004D3D81">
            <w:pPr>
              <w:jc w:val="both"/>
              <w:rPr>
                <w:color w:val="0000FF"/>
                <w:sz w:val="20"/>
                <w:szCs w:val="20"/>
              </w:rPr>
            </w:pPr>
            <w:r w:rsidRPr="004D3D81">
              <w:rPr>
                <w:color w:val="0000FF"/>
                <w:sz w:val="20"/>
                <w:szCs w:val="20"/>
              </w:rPr>
              <w:t>- способность к саморазвитию, самоопределению, самореализации;</w:t>
            </w:r>
          </w:p>
          <w:p w:rsidR="007A77B7" w:rsidRPr="004D3D81" w:rsidRDefault="007A77B7" w:rsidP="004D3D81">
            <w:pPr>
              <w:jc w:val="both"/>
              <w:rPr>
                <w:sz w:val="20"/>
                <w:szCs w:val="20"/>
              </w:rPr>
            </w:pPr>
            <w:r w:rsidRPr="004D3D81">
              <w:rPr>
                <w:color w:val="0000FF"/>
                <w:sz w:val="20"/>
                <w:szCs w:val="20"/>
              </w:rPr>
              <w:t>- умение принимать решения с учетом жизненных обстоятельств.</w:t>
            </w:r>
          </w:p>
        </w:tc>
        <w:tc>
          <w:tcPr>
            <w:tcW w:w="3420"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потребность в здоровом образе жизни;</w:t>
            </w:r>
          </w:p>
          <w:p w:rsidR="007A77B7" w:rsidRPr="004D3D81" w:rsidRDefault="007A77B7" w:rsidP="004D3D81">
            <w:pPr>
              <w:jc w:val="both"/>
              <w:rPr>
                <w:color w:val="0000FF"/>
                <w:sz w:val="20"/>
                <w:szCs w:val="20"/>
              </w:rPr>
            </w:pPr>
            <w:r w:rsidRPr="004D3D81">
              <w:rPr>
                <w:color w:val="0000FF"/>
                <w:sz w:val="20"/>
                <w:szCs w:val="20"/>
              </w:rPr>
              <w:t>- осознание здоровья, как одной из главных жизненных ценностей;</w:t>
            </w:r>
          </w:p>
          <w:p w:rsidR="007A77B7" w:rsidRPr="004D3D81" w:rsidRDefault="007A77B7" w:rsidP="004D3D81">
            <w:pPr>
              <w:jc w:val="both"/>
              <w:rPr>
                <w:color w:val="0000FF"/>
                <w:sz w:val="20"/>
                <w:szCs w:val="20"/>
              </w:rPr>
            </w:pPr>
            <w:r w:rsidRPr="004D3D81">
              <w:rPr>
                <w:color w:val="0000FF"/>
                <w:sz w:val="20"/>
                <w:szCs w:val="20"/>
              </w:rPr>
              <w:t>- пропаганда физической культуры и здорового образа жизни;</w:t>
            </w:r>
          </w:p>
          <w:p w:rsidR="007A77B7" w:rsidRPr="004D3D81" w:rsidRDefault="007A77B7" w:rsidP="004D3D81">
            <w:pPr>
              <w:jc w:val="both"/>
              <w:rPr>
                <w:sz w:val="20"/>
                <w:szCs w:val="20"/>
              </w:rPr>
            </w:pPr>
            <w:r w:rsidRPr="004D3D81">
              <w:rPr>
                <w:color w:val="0000FF"/>
                <w:sz w:val="20"/>
                <w:szCs w:val="20"/>
              </w:rPr>
              <w:t xml:space="preserve"> - приобщение к разнообразной физкультурно-спортивной деятельности.</w:t>
            </w:r>
          </w:p>
        </w:tc>
        <w:tc>
          <w:tcPr>
            <w:tcW w:w="2520" w:type="dxa"/>
            <w:tcBorders>
              <w:top w:val="threeDEngrave" w:sz="6" w:space="0" w:color="000080"/>
              <w:left w:val="threeDEngrave" w:sz="6" w:space="0" w:color="000080"/>
              <w:bottom w:val="threeDEngrave" w:sz="6" w:space="0" w:color="000080"/>
              <w:right w:val="threeDEngrave" w:sz="6" w:space="0" w:color="000080"/>
            </w:tcBorders>
            <w:shd w:val="clear" w:color="auto" w:fill="CCFFFF"/>
          </w:tcPr>
          <w:p w:rsidR="007A77B7" w:rsidRPr="004D3D81" w:rsidRDefault="007A77B7" w:rsidP="004D3D81">
            <w:pPr>
              <w:jc w:val="both"/>
              <w:rPr>
                <w:color w:val="0000FF"/>
                <w:sz w:val="20"/>
                <w:szCs w:val="20"/>
              </w:rPr>
            </w:pPr>
            <w:r w:rsidRPr="004D3D81">
              <w:rPr>
                <w:color w:val="0000FF"/>
                <w:sz w:val="20"/>
                <w:szCs w:val="20"/>
              </w:rPr>
              <w:t>- развитая демократическая культура;</w:t>
            </w:r>
          </w:p>
          <w:p w:rsidR="007A77B7" w:rsidRPr="004D3D81" w:rsidRDefault="007A77B7" w:rsidP="004D3D81">
            <w:pPr>
              <w:jc w:val="both"/>
              <w:rPr>
                <w:color w:val="0000FF"/>
                <w:sz w:val="20"/>
                <w:szCs w:val="20"/>
              </w:rPr>
            </w:pPr>
            <w:r w:rsidRPr="004D3D81">
              <w:rPr>
                <w:color w:val="0000FF"/>
                <w:sz w:val="20"/>
                <w:szCs w:val="20"/>
              </w:rPr>
              <w:t>- развитие качеств лидеров, формирование культуры общения;</w:t>
            </w:r>
          </w:p>
          <w:p w:rsidR="007A77B7" w:rsidRPr="004D3D81" w:rsidRDefault="007A77B7" w:rsidP="004D3D81">
            <w:pPr>
              <w:jc w:val="both"/>
              <w:rPr>
                <w:color w:val="0000FF"/>
                <w:sz w:val="20"/>
                <w:szCs w:val="20"/>
              </w:rPr>
            </w:pPr>
            <w:r w:rsidRPr="004D3D81">
              <w:rPr>
                <w:color w:val="0000FF"/>
                <w:sz w:val="20"/>
                <w:szCs w:val="20"/>
              </w:rPr>
              <w:t>- умение устанавливать конструктивные отношения с другими людьми;</w:t>
            </w:r>
          </w:p>
          <w:p w:rsidR="007A77B7" w:rsidRPr="004D3D81" w:rsidRDefault="007A77B7" w:rsidP="004D3D81">
            <w:pPr>
              <w:jc w:val="both"/>
              <w:rPr>
                <w:sz w:val="20"/>
                <w:szCs w:val="20"/>
              </w:rPr>
            </w:pPr>
            <w:r w:rsidRPr="004D3D81">
              <w:rPr>
                <w:color w:val="0000FF"/>
                <w:sz w:val="20"/>
                <w:szCs w:val="20"/>
              </w:rPr>
              <w:t>- приобщение к общественной деятельности.</w:t>
            </w:r>
          </w:p>
        </w:tc>
      </w:tr>
    </w:tbl>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Default="007A77B7" w:rsidP="00767F60">
      <w:pPr>
        <w:tabs>
          <w:tab w:val="left" w:pos="2775"/>
        </w:tabs>
        <w:rPr>
          <w:sz w:val="28"/>
          <w:szCs w:val="28"/>
        </w:rPr>
      </w:pPr>
    </w:p>
    <w:p w:rsidR="007A77B7" w:rsidRPr="00767F60" w:rsidRDefault="007A77B7" w:rsidP="00767F60">
      <w:pPr>
        <w:tabs>
          <w:tab w:val="left" w:pos="2775"/>
        </w:tabs>
        <w:rPr>
          <w:sz w:val="28"/>
          <w:szCs w:val="28"/>
        </w:rPr>
      </w:pPr>
    </w:p>
    <w:p w:rsidR="007A77B7" w:rsidRDefault="007A77B7" w:rsidP="008C7358">
      <w:pPr>
        <w:jc w:val="center"/>
        <w:rPr>
          <w:b/>
          <w:bCs/>
          <w:sz w:val="28"/>
          <w:szCs w:val="28"/>
        </w:rPr>
      </w:pPr>
    </w:p>
    <w:p w:rsidR="007A77B7" w:rsidRDefault="007A77B7" w:rsidP="008C7358">
      <w:pPr>
        <w:jc w:val="center"/>
        <w:rPr>
          <w:b/>
          <w:bCs/>
          <w:sz w:val="28"/>
          <w:szCs w:val="28"/>
        </w:rPr>
      </w:pPr>
    </w:p>
    <w:p w:rsidR="007A77B7" w:rsidRDefault="007A77B7" w:rsidP="008C7358">
      <w:pPr>
        <w:jc w:val="center"/>
        <w:rPr>
          <w:b/>
          <w:bCs/>
          <w:sz w:val="28"/>
          <w:szCs w:val="28"/>
        </w:rPr>
      </w:pPr>
    </w:p>
    <w:p w:rsidR="007A77B7" w:rsidRPr="002E08F5" w:rsidRDefault="007A77B7" w:rsidP="008C7358">
      <w:pPr>
        <w:jc w:val="center"/>
        <w:rPr>
          <w:b/>
          <w:bCs/>
          <w:sz w:val="28"/>
          <w:szCs w:val="28"/>
        </w:rPr>
      </w:pPr>
      <w:r w:rsidRPr="002E08F5">
        <w:rPr>
          <w:b/>
          <w:bCs/>
          <w:sz w:val="28"/>
          <w:szCs w:val="28"/>
        </w:rPr>
        <w:lastRenderedPageBreak/>
        <w:t>4. Содержание образовательного процесса</w:t>
      </w:r>
    </w:p>
    <w:p w:rsidR="007A77B7" w:rsidRPr="00845128" w:rsidRDefault="00C27030" w:rsidP="008C7358">
      <w:pPr>
        <w:jc w:val="center"/>
        <w:rPr>
          <w:b/>
          <w:bCs/>
          <w:i/>
          <w:iCs/>
          <w:sz w:val="28"/>
          <w:szCs w:val="28"/>
        </w:rPr>
      </w:pPr>
      <w:r w:rsidRPr="00C27030">
        <w:rPr>
          <w:noProof/>
        </w:rPr>
        <w:pict>
          <v:rect id="_x0000_s1475" style="position:absolute;left:0;text-align:left;margin-left:98.7pt;margin-top:23.55pt;width:273.75pt;height:25.5pt;z-index:139" fillcolor="#cfc">
            <v:textbox style="mso-next-textbox:#_x0000_s1475">
              <w:txbxContent>
                <w:p w:rsidR="007A77B7" w:rsidRPr="00686556" w:rsidRDefault="007A77B7" w:rsidP="00EC04D7">
                  <w:pPr>
                    <w:shd w:val="clear" w:color="auto" w:fill="CCFFFF"/>
                    <w:jc w:val="center"/>
                    <w:rPr>
                      <w:sz w:val="28"/>
                      <w:szCs w:val="28"/>
                    </w:rPr>
                  </w:pPr>
                  <w:r w:rsidRPr="00686556">
                    <w:rPr>
                      <w:b/>
                      <w:bCs/>
                      <w:i/>
                      <w:iCs/>
                      <w:sz w:val="28"/>
                      <w:szCs w:val="28"/>
                    </w:rPr>
                    <w:t>СОЦИАЛЬНЫЙ ЗАКАЗ</w:t>
                  </w:r>
                </w:p>
              </w:txbxContent>
            </v:textbox>
          </v:rect>
        </w:pict>
      </w:r>
      <w:r w:rsidR="007A77B7">
        <w:rPr>
          <w:b/>
          <w:bCs/>
          <w:i/>
          <w:iCs/>
          <w:sz w:val="28"/>
          <w:szCs w:val="28"/>
        </w:rPr>
        <w:t xml:space="preserve">СТРУКТУРА УЧЕБНОГО </w:t>
      </w:r>
      <w:r w:rsidR="007A77B7" w:rsidRPr="00845128">
        <w:rPr>
          <w:b/>
          <w:bCs/>
          <w:i/>
          <w:iCs/>
          <w:sz w:val="28"/>
          <w:szCs w:val="28"/>
        </w:rPr>
        <w:t xml:space="preserve"> ПРОЦЕССА</w:t>
      </w:r>
    </w:p>
    <w:p w:rsidR="007A77B7" w:rsidRPr="006A45E8" w:rsidRDefault="00C27030" w:rsidP="008C7358">
      <w:pPr>
        <w:jc w:val="center"/>
        <w:rPr>
          <w:b/>
          <w:bCs/>
          <w:i/>
          <w:iCs/>
        </w:rPr>
      </w:pPr>
      <w:r w:rsidRPr="00C27030">
        <w:rPr>
          <w:noProof/>
        </w:rPr>
        <w:pict>
          <v:shape id="_x0000_s1476" type="#_x0000_t32" style="position:absolute;left:0;text-align:left;margin-left:400.2pt;margin-top:538.45pt;width:0;height:23.25pt;z-index:141" o:connectortype="straight">
            <v:stroke endarrow="block"/>
          </v:shape>
        </w:pict>
      </w:r>
      <w:r w:rsidRPr="00C27030">
        <w:rPr>
          <w:noProof/>
        </w:rPr>
        <w:pict>
          <v:shape id="_x0000_s1477" type="#_x0000_t32" style="position:absolute;left:0;text-align:left;margin-left:84.45pt;margin-top:538.45pt;width:0;height:23.25pt;z-index:140" o:connectortype="straight">
            <v:stroke endarrow="block"/>
          </v:shape>
        </w:pict>
      </w:r>
      <w:r w:rsidRPr="00C27030">
        <w:rPr>
          <w:noProof/>
        </w:rPr>
        <w:pict>
          <v:shape id="_x0000_s1478" type="#_x0000_t32" style="position:absolute;left:0;text-align:left;margin-left:172.2pt;margin-top:646.05pt;width:121.5pt;height:0;z-index:137" o:connectortype="straight">
            <v:stroke endarrow="block"/>
          </v:shape>
        </w:pict>
      </w:r>
      <w:r w:rsidRPr="00C27030">
        <w:rPr>
          <w:noProof/>
        </w:rPr>
        <w:pict>
          <v:rect id="_x0000_s1479" style="position:absolute;left:0;text-align:left;margin-left:293.7pt;margin-top:626.2pt;width:144.75pt;height:19.85pt;z-index:107" fillcolor="#fc9">
            <v:textbox style="mso-next-textbox:#_x0000_s1479">
              <w:txbxContent>
                <w:p w:rsidR="007A77B7" w:rsidRPr="00845128" w:rsidRDefault="007A77B7" w:rsidP="008C7358">
                  <w:pPr>
                    <w:jc w:val="center"/>
                    <w:rPr>
                      <w:b/>
                      <w:bCs/>
                      <w:i/>
                      <w:iCs/>
                    </w:rPr>
                  </w:pPr>
                  <w:r w:rsidRPr="00845128">
                    <w:rPr>
                      <w:b/>
                      <w:bCs/>
                      <w:i/>
                      <w:iCs/>
                    </w:rPr>
                    <w:t>РАЗВИТИЕ</w:t>
                  </w:r>
                </w:p>
                <w:p w:rsidR="007A77B7" w:rsidRDefault="007A77B7" w:rsidP="008C7358"/>
              </w:txbxContent>
            </v:textbox>
          </v:rect>
        </w:pict>
      </w:r>
      <w:r w:rsidRPr="00C27030">
        <w:rPr>
          <w:noProof/>
        </w:rPr>
        <w:pict>
          <v:rect id="_x0000_s1480" style="position:absolute;left:0;text-align:left;margin-left:38.7pt;margin-top:626.2pt;width:133.5pt;height:19.85pt;z-index:106" fillcolor="#fc9">
            <v:textbox style="mso-next-textbox:#_x0000_s1480">
              <w:txbxContent>
                <w:p w:rsidR="007A77B7" w:rsidRDefault="007A77B7" w:rsidP="008C7358">
                  <w:pPr>
                    <w:jc w:val="center"/>
                    <w:rPr>
                      <w:b/>
                      <w:bCs/>
                      <w:i/>
                      <w:iCs/>
                      <w:sz w:val="14"/>
                      <w:szCs w:val="14"/>
                    </w:rPr>
                  </w:pPr>
                  <w:r w:rsidRPr="00845128">
                    <w:rPr>
                      <w:b/>
                      <w:bCs/>
                      <w:i/>
                      <w:iCs/>
                    </w:rPr>
                    <w:t>РАЗВИТИЕ</w:t>
                  </w:r>
                </w:p>
                <w:p w:rsidR="007A77B7" w:rsidRPr="00744930" w:rsidRDefault="007A77B7" w:rsidP="008C7358">
                  <w:pPr>
                    <w:jc w:val="center"/>
                    <w:rPr>
                      <w:b/>
                      <w:bCs/>
                      <w:i/>
                      <w:iCs/>
                      <w:sz w:val="14"/>
                      <w:szCs w:val="14"/>
                    </w:rPr>
                  </w:pPr>
                </w:p>
              </w:txbxContent>
            </v:textbox>
          </v:rect>
        </w:pict>
      </w:r>
      <w:r w:rsidRPr="00C27030">
        <w:rPr>
          <w:noProof/>
        </w:rPr>
        <w:pict>
          <v:shape id="_x0000_s1481" type="#_x0000_t32" style="position:absolute;left:0;text-align:left;margin-left:334.95pt;margin-top:428.6pt;width:16.5pt;height:0;z-index:127" o:connectortype="straight">
            <v:stroke endarrow="block"/>
          </v:shape>
        </w:pict>
      </w:r>
      <w:r w:rsidRPr="00C27030">
        <w:rPr>
          <w:noProof/>
        </w:rPr>
        <w:pict>
          <v:shape id="_x0000_s1482" type="#_x0000_t32" style="position:absolute;left:0;text-align:left;margin-left:334.95pt;margin-top:446.55pt;width:16.5pt;height:.75pt;flip:x;z-index:128" o:connectortype="straight">
            <v:stroke endarrow="block"/>
          </v:shape>
        </w:pict>
      </w:r>
      <w:r w:rsidRPr="00C27030">
        <w:rPr>
          <w:noProof/>
        </w:rPr>
        <w:pict>
          <v:rect id="_x0000_s1483" style="position:absolute;left:0;text-align:left;margin-left:353.55pt;margin-top:402.7pt;width:118.5pt;height:74.25pt;z-index:100" fillcolor="#cfc">
            <v:textbox style="mso-next-textbox:#_x0000_s1483">
              <w:txbxContent>
                <w:p w:rsidR="007A77B7" w:rsidRPr="00D05EB0" w:rsidRDefault="007A77B7" w:rsidP="00EC04D7">
                  <w:pPr>
                    <w:shd w:val="clear" w:color="auto" w:fill="CCFFFF"/>
                    <w:jc w:val="center"/>
                    <w:rPr>
                      <w:b/>
                      <w:bCs/>
                      <w:i/>
                      <w:iCs/>
                    </w:rPr>
                  </w:pPr>
                  <w:r w:rsidRPr="00D05EB0">
                    <w:rPr>
                      <w:b/>
                      <w:bCs/>
                      <w:i/>
                      <w:iCs/>
                    </w:rPr>
                    <w:t>Самоуправление учебно-познавательной деятельностью обучающихся</w:t>
                  </w:r>
                </w:p>
              </w:txbxContent>
            </v:textbox>
          </v:rect>
        </w:pict>
      </w:r>
      <w:r w:rsidRPr="00C27030">
        <w:rPr>
          <w:noProof/>
        </w:rPr>
        <w:pict>
          <v:rect id="_x0000_s1484" style="position:absolute;left:0;text-align:left;margin-left:180.45pt;margin-top:402.7pt;width:154.5pt;height:74.25pt;z-index:99" fillcolor="#cfc">
            <v:textbox style="mso-next-textbox:#_x0000_s1484">
              <w:txbxContent>
                <w:p w:rsidR="007A77B7" w:rsidRDefault="007A77B7" w:rsidP="00EC04D7">
                  <w:pPr>
                    <w:shd w:val="clear" w:color="auto" w:fill="CCFFFF"/>
                    <w:jc w:val="center"/>
                    <w:rPr>
                      <w:b/>
                      <w:bCs/>
                      <w:i/>
                      <w:iCs/>
                    </w:rPr>
                  </w:pPr>
                  <w:r w:rsidRPr="00D05EB0">
                    <w:rPr>
                      <w:b/>
                      <w:bCs/>
                      <w:i/>
                      <w:iCs/>
                    </w:rPr>
                    <w:t xml:space="preserve">Механизм </w:t>
                  </w:r>
                </w:p>
                <w:p w:rsidR="007A77B7" w:rsidRPr="00D05EB0" w:rsidRDefault="007A77B7" w:rsidP="00EC04D7">
                  <w:pPr>
                    <w:shd w:val="clear" w:color="auto" w:fill="CCFFFF"/>
                    <w:jc w:val="center"/>
                    <w:rPr>
                      <w:b/>
                      <w:bCs/>
                      <w:i/>
                      <w:iCs/>
                    </w:rPr>
                  </w:pPr>
                  <w:r w:rsidRPr="00D05EB0">
                    <w:rPr>
                      <w:b/>
                      <w:bCs/>
                      <w:i/>
                      <w:iCs/>
                    </w:rPr>
                    <w:t>эмоционально-</w:t>
                  </w:r>
                  <w:r>
                    <w:rPr>
                      <w:b/>
                      <w:bCs/>
                      <w:i/>
                      <w:iCs/>
                    </w:rPr>
                    <w:t>ценностного</w:t>
                  </w:r>
                </w:p>
                <w:p w:rsidR="007A77B7" w:rsidRPr="00D05EB0" w:rsidRDefault="007A77B7" w:rsidP="00EC04D7">
                  <w:pPr>
                    <w:shd w:val="clear" w:color="auto" w:fill="CCFFFF"/>
                    <w:jc w:val="center"/>
                    <w:rPr>
                      <w:b/>
                      <w:bCs/>
                      <w:i/>
                      <w:iCs/>
                    </w:rPr>
                  </w:pPr>
                  <w:r>
                    <w:rPr>
                      <w:b/>
                      <w:bCs/>
                      <w:i/>
                      <w:iCs/>
                    </w:rPr>
                    <w:t>о</w:t>
                  </w:r>
                  <w:r w:rsidRPr="00D05EB0">
                    <w:rPr>
                      <w:b/>
                      <w:bCs/>
                      <w:i/>
                      <w:iCs/>
                    </w:rPr>
                    <w:t>тнош</w:t>
                  </w:r>
                  <w:r>
                    <w:rPr>
                      <w:b/>
                      <w:bCs/>
                      <w:i/>
                      <w:iCs/>
                    </w:rPr>
                    <w:t>ен</w:t>
                  </w:r>
                  <w:r w:rsidRPr="00D05EB0">
                    <w:rPr>
                      <w:b/>
                      <w:bCs/>
                      <w:i/>
                      <w:iCs/>
                    </w:rPr>
                    <w:t>ия</w:t>
                  </w:r>
                  <w:r>
                    <w:rPr>
                      <w:b/>
                      <w:bCs/>
                      <w:i/>
                      <w:iCs/>
                    </w:rPr>
                    <w:t xml:space="preserve"> к содержанию, процессу, результату деятельности</w:t>
                  </w:r>
                </w:p>
              </w:txbxContent>
            </v:textbox>
          </v:rect>
        </w:pict>
      </w:r>
      <w:r w:rsidRPr="00C27030">
        <w:rPr>
          <w:noProof/>
        </w:rPr>
        <w:pict>
          <v:shape id="_x0000_s1485" type="#_x0000_t32" style="position:absolute;left:0;text-align:left;margin-left:172.2pt;margin-top:581.55pt;width:121.5pt;height:0;z-index:138" o:connectortype="straight">
            <v:stroke startarrow="block" endarrow="block"/>
          </v:shape>
        </w:pict>
      </w:r>
      <w:r w:rsidRPr="00C27030">
        <w:rPr>
          <w:noProof/>
        </w:rPr>
        <w:pict>
          <v:shape id="_x0000_s1486" type="#_x0000_t32" style="position:absolute;left:0;text-align:left;margin-left:400.2pt;margin-top:600.7pt;width:0;height:25.5pt;z-index:136" o:connectortype="straight">
            <v:stroke endarrow="block"/>
          </v:shape>
        </w:pict>
      </w:r>
      <w:r w:rsidRPr="00C27030">
        <w:rPr>
          <w:noProof/>
        </w:rPr>
        <w:pict>
          <v:shape id="_x0000_s1487" type="#_x0000_t32" style="position:absolute;left:0;text-align:left;margin-left:84.45pt;margin-top:604.45pt;width:0;height:21.75pt;z-index:135" o:connectortype="straight">
            <v:stroke endarrow="block"/>
          </v:shape>
        </w:pict>
      </w:r>
      <w:r w:rsidRPr="00C27030">
        <w:rPr>
          <w:noProof/>
        </w:rPr>
        <w:pict>
          <v:shape id="_x0000_s1488" type="#_x0000_t32" style="position:absolute;left:0;text-align:left;margin-left:404.7pt;margin-top:476.95pt;width:20.25pt;height:22.5pt;flip:x;z-index:134" o:connectortype="straight">
            <v:stroke endarrow="block"/>
          </v:shape>
        </w:pict>
      </w:r>
      <w:r w:rsidRPr="00C27030">
        <w:rPr>
          <w:noProof/>
        </w:rPr>
        <w:pict>
          <v:shape id="_x0000_s1489" type="#_x0000_t32" style="position:absolute;left:0;text-align:left;margin-left:232.95pt;margin-top:476.95pt;width:0;height:22.5pt;z-index:133" o:connectortype="straight">
            <v:stroke endarrow="block"/>
          </v:shape>
        </w:pict>
      </w:r>
      <w:r w:rsidRPr="00C27030">
        <w:rPr>
          <w:noProof/>
        </w:rPr>
        <w:pict>
          <v:shape id="_x0000_s1490" type="#_x0000_t32" style="position:absolute;left:0;text-align:left;margin-left:140.7pt;margin-top:476.95pt;width:0;height:22.5pt;z-index:132" o:connectortype="straight">
            <v:stroke endarrow="block"/>
          </v:shape>
        </w:pict>
      </w:r>
      <w:r w:rsidRPr="00C27030">
        <w:rPr>
          <w:noProof/>
        </w:rPr>
        <w:pict>
          <v:shape id="_x0000_s1491" type="#_x0000_t32" style="position:absolute;left:0;text-align:left;margin-left:38.7pt;margin-top:476.95pt;width:11.25pt;height:22.5pt;z-index:131" o:connectortype="straight">
            <v:stroke endarrow="block"/>
          </v:shape>
        </w:pict>
      </w:r>
      <w:r w:rsidRPr="00C27030">
        <w:rPr>
          <w:noProof/>
        </w:rPr>
        <w:pict>
          <v:shape id="_x0000_s1492" type="#_x0000_t32" style="position:absolute;left:0;text-align:left;margin-left:66.45pt;margin-top:446.55pt;width:18pt;height:0;flip:x;z-index:130" o:connectortype="straight">
            <v:stroke endarrow="block"/>
          </v:shape>
        </w:pict>
      </w:r>
      <w:r w:rsidRPr="00C27030">
        <w:rPr>
          <w:noProof/>
        </w:rPr>
        <w:pict>
          <v:shape id="_x0000_s1493" type="#_x0000_t32" style="position:absolute;left:0;text-align:left;margin-left:163.2pt;margin-top:446.55pt;width:17.25pt;height:0;flip:x;z-index:129" o:connectortype="straight">
            <v:stroke endarrow="block"/>
          </v:shape>
        </w:pict>
      </w:r>
      <w:r w:rsidRPr="00C27030">
        <w:rPr>
          <w:noProof/>
        </w:rPr>
        <w:pict>
          <v:shape id="_x0000_s1494" type="#_x0000_t32" style="position:absolute;left:0;text-align:left;margin-left:163.2pt;margin-top:428.55pt;width:17.25pt;height:.05pt;z-index:126" o:connectortype="straight">
            <v:stroke endarrow="block"/>
          </v:shape>
        </w:pict>
      </w:r>
      <w:r w:rsidRPr="00C27030">
        <w:rPr>
          <w:noProof/>
        </w:rPr>
        <w:pict>
          <v:shape id="_x0000_s1495" type="#_x0000_t32" style="position:absolute;left:0;text-align:left;margin-left:66.45pt;margin-top:428.55pt;width:18pt;height:0;z-index:125" o:connectortype="straight">
            <v:stroke endarrow="block"/>
          </v:shape>
        </w:pict>
      </w:r>
      <w:r w:rsidRPr="00C27030">
        <w:rPr>
          <w:noProof/>
        </w:rPr>
        <w:pict>
          <v:shape id="_x0000_s1496" type="#_x0000_t32" style="position:absolute;left:0;text-align:left;margin-left:388.95pt;margin-top:356.95pt;width:41.25pt;height:45.75pt;z-index:124" o:connectortype="straight">
            <v:stroke endarrow="block"/>
          </v:shape>
        </w:pict>
      </w:r>
      <w:r w:rsidRPr="00C27030">
        <w:rPr>
          <w:noProof/>
        </w:rPr>
        <w:pict>
          <v:shape id="_x0000_s1497" type="#_x0000_t32" style="position:absolute;left:0;text-align:left;margin-left:232.95pt;margin-top:356.95pt;width:0;height:45.75pt;z-index:123" o:connectortype="straight">
            <v:stroke endarrow="block"/>
          </v:shape>
        </w:pict>
      </w:r>
      <w:r w:rsidRPr="00C27030">
        <w:rPr>
          <w:noProof/>
        </w:rPr>
        <w:pict>
          <v:shape id="_x0000_s1498" type="#_x0000_t32" style="position:absolute;left:0;text-align:left;margin-left:120.45pt;margin-top:356.95pt;width:0;height:45.75pt;z-index:122" o:connectortype="straight">
            <v:stroke endarrow="block"/>
          </v:shape>
        </w:pict>
      </w:r>
      <w:r w:rsidRPr="00C27030">
        <w:rPr>
          <w:noProof/>
        </w:rPr>
        <w:pict>
          <v:shape id="_x0000_s1499" type="#_x0000_t32" style="position:absolute;left:0;text-align:left;margin-left:14.7pt;margin-top:356.95pt;width:63.75pt;height:45.75pt;flip:x;z-index:121" o:connectortype="straight">
            <v:stroke endarrow="block"/>
          </v:shape>
        </w:pict>
      </w:r>
      <w:r w:rsidRPr="00C27030">
        <w:rPr>
          <w:noProof/>
        </w:rPr>
        <w:pict>
          <v:shape id="_x0000_s1500" type="#_x0000_t32" style="position:absolute;left:0;text-align:left;margin-left:346.95pt;margin-top:286.45pt;width:18pt;height:46.5pt;flip:x;z-index:120" o:connectortype="straight">
            <v:stroke endarrow="block"/>
          </v:shape>
        </w:pict>
      </w:r>
      <w:r w:rsidRPr="00C27030">
        <w:rPr>
          <w:noProof/>
        </w:rPr>
        <w:pict>
          <v:shape id="_x0000_s1501" type="#_x0000_t32" style="position:absolute;left:0;text-align:left;margin-left:84.45pt;margin-top:286.45pt;width:14.25pt;height:46.5pt;z-index:119" o:connectortype="straight">
            <v:stroke endarrow="block"/>
          </v:shape>
        </w:pict>
      </w:r>
      <w:r w:rsidRPr="00C27030">
        <w:rPr>
          <w:noProof/>
        </w:rPr>
        <w:pict>
          <v:shape id="_x0000_s1502" type="#_x0000_t32" style="position:absolute;left:0;text-align:left;margin-left:364.95pt;margin-top:208.8pt;width:.75pt;height:22.15pt;z-index:118" o:connectortype="straight">
            <v:stroke endarrow="block"/>
          </v:shape>
        </w:pict>
      </w:r>
      <w:r w:rsidRPr="00C27030">
        <w:rPr>
          <w:noProof/>
        </w:rPr>
        <w:pict>
          <v:shape id="_x0000_s1503" type="#_x0000_t32" style="position:absolute;left:0;text-align:left;margin-left:84.45pt;margin-top:208.8pt;width:0;height:22.15pt;z-index:117" o:connectortype="straight">
            <v:stroke endarrow="block"/>
          </v:shape>
        </w:pict>
      </w:r>
      <w:r w:rsidRPr="00C27030">
        <w:rPr>
          <w:noProof/>
        </w:rPr>
        <w:pict>
          <v:shape id="_x0000_s1504" type="#_x0000_t32" style="position:absolute;left:0;text-align:left;margin-left:364.95pt;margin-top:169.45pt;width:.75pt;height:22.1pt;z-index:116" o:connectortype="straight"/>
        </w:pict>
      </w:r>
      <w:r w:rsidRPr="00C27030">
        <w:rPr>
          <w:noProof/>
        </w:rPr>
        <w:pict>
          <v:shape id="_x0000_s1505" type="#_x0000_t32" style="position:absolute;left:0;text-align:left;margin-left:84.45pt;margin-top:169.45pt;width:0;height:22.1pt;z-index:115" o:connectortype="straight"/>
        </w:pict>
      </w:r>
      <w:r w:rsidRPr="00C27030">
        <w:rPr>
          <w:noProof/>
        </w:rPr>
        <w:pict>
          <v:rect id="_x0000_s1506" style="position:absolute;left:0;text-align:left;margin-left:38.7pt;margin-top:191.55pt;width:124.5pt;height:17.25pt;z-index:113" fillcolor="#fc9" strokecolor="white">
            <v:textbox style="mso-next-textbox:#_x0000_s1506">
              <w:txbxContent>
                <w:p w:rsidR="007A77B7" w:rsidRPr="00845128" w:rsidRDefault="007A77B7" w:rsidP="008C7358">
                  <w:pPr>
                    <w:rPr>
                      <w:b/>
                      <w:bCs/>
                      <w:i/>
                      <w:iCs/>
                    </w:rPr>
                  </w:pPr>
                  <w:r w:rsidRPr="00845128">
                    <w:rPr>
                      <w:b/>
                      <w:bCs/>
                      <w:i/>
                      <w:iCs/>
                    </w:rPr>
                    <w:t>Цели деятельности</w:t>
                  </w:r>
                </w:p>
              </w:txbxContent>
            </v:textbox>
          </v:rect>
        </w:pict>
      </w:r>
      <w:r w:rsidRPr="00C27030">
        <w:rPr>
          <w:noProof/>
        </w:rPr>
        <w:pict>
          <v:rect id="_x0000_s1507" style="position:absolute;left:0;text-align:left;margin-left:286.35pt;margin-top:191.55pt;width:156.75pt;height:21pt;z-index:114" fillcolor="#fc9" strokecolor="white">
            <v:textbox style="mso-next-textbox:#_x0000_s1507">
              <w:txbxContent>
                <w:p w:rsidR="007A77B7" w:rsidRPr="00845128" w:rsidRDefault="007A77B7" w:rsidP="008C7358">
                  <w:pPr>
                    <w:rPr>
                      <w:b/>
                      <w:bCs/>
                      <w:i/>
                      <w:iCs/>
                    </w:rPr>
                  </w:pPr>
                  <w:r>
                    <w:rPr>
                      <w:b/>
                      <w:bCs/>
                      <w:i/>
                      <w:iCs/>
                    </w:rPr>
                    <w:t xml:space="preserve">         </w:t>
                  </w:r>
                  <w:r w:rsidRPr="00845128">
                    <w:rPr>
                      <w:b/>
                      <w:bCs/>
                      <w:i/>
                      <w:iCs/>
                    </w:rPr>
                    <w:t>Цели деятельности</w:t>
                  </w:r>
                </w:p>
                <w:p w:rsidR="007A77B7" w:rsidRDefault="007A77B7" w:rsidP="008C7358"/>
              </w:txbxContent>
            </v:textbox>
          </v:rect>
        </w:pict>
      </w:r>
      <w:r w:rsidRPr="00C27030">
        <w:rPr>
          <w:noProof/>
        </w:rPr>
        <w:pict>
          <v:rect id="_x0000_s1508" style="position:absolute;left:0;text-align:left;margin-left:286.2pt;margin-top:230.95pt;width:165pt;height:55.5pt;z-index:95" fillcolor="#cfc">
            <v:textbox style="mso-next-textbox:#_x0000_s1508">
              <w:txbxContent>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умения</w:t>
                  </w:r>
                </w:p>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самовоспитания</w:t>
                  </w:r>
                </w:p>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саморазвития</w:t>
                  </w:r>
                </w:p>
                <w:p w:rsidR="007A77B7" w:rsidRDefault="007A77B7" w:rsidP="008C7358"/>
              </w:txbxContent>
            </v:textbox>
          </v:rect>
        </w:pict>
      </w:r>
      <w:r w:rsidRPr="00C27030">
        <w:rPr>
          <w:noProof/>
        </w:rPr>
        <w:pict>
          <v:shape id="_x0000_s1509" type="#_x0000_t32" style="position:absolute;left:0;text-align:left;margin-left:166.95pt;margin-top:145.05pt;width:119.25pt;height:1.5pt;flip:y;z-index:111" o:connectortype="straight">
            <v:stroke startarrow="block" endarrow="block"/>
          </v:shape>
        </w:pict>
      </w:r>
      <w:r w:rsidRPr="00C27030">
        <w:rPr>
          <w:noProof/>
        </w:rPr>
        <w:pict>
          <v:rect id="_x0000_s1510" style="position:absolute;left:0;text-align:left;margin-left:23.7pt;margin-top:119.95pt;width:143.25pt;height:49.5pt;z-index:92" fillcolor="#cfc">
            <v:textbox style="mso-next-textbox:#_x0000_s1510">
              <w:txbxContent>
                <w:p w:rsidR="007A77B7" w:rsidRPr="00BD697D" w:rsidRDefault="007A77B7" w:rsidP="00EC04D7">
                  <w:pPr>
                    <w:shd w:val="clear" w:color="auto" w:fill="CCFFFF"/>
                    <w:jc w:val="center"/>
                    <w:rPr>
                      <w:b/>
                      <w:bCs/>
                      <w:i/>
                      <w:iCs/>
                    </w:rPr>
                  </w:pPr>
                  <w:r w:rsidRPr="00BD697D">
                    <w:rPr>
                      <w:b/>
                      <w:bCs/>
                      <w:i/>
                      <w:iCs/>
                    </w:rPr>
                    <w:t>МОТИВЫ</w:t>
                  </w:r>
                </w:p>
                <w:p w:rsidR="007A77B7" w:rsidRPr="00BD697D" w:rsidRDefault="007A77B7" w:rsidP="00EC04D7">
                  <w:pPr>
                    <w:shd w:val="clear" w:color="auto" w:fill="CCFFFF"/>
                    <w:jc w:val="center"/>
                    <w:rPr>
                      <w:b/>
                      <w:bCs/>
                      <w:i/>
                      <w:iCs/>
                    </w:rPr>
                  </w:pPr>
                  <w:r w:rsidRPr="00BD697D">
                    <w:rPr>
                      <w:b/>
                      <w:bCs/>
                      <w:i/>
                      <w:iCs/>
                    </w:rPr>
                    <w:t xml:space="preserve">ДЕЯТЕЛЬНОСТИ </w:t>
                  </w:r>
                </w:p>
                <w:p w:rsidR="007A77B7" w:rsidRPr="00BD697D" w:rsidRDefault="007A77B7" w:rsidP="00EC04D7">
                  <w:pPr>
                    <w:shd w:val="clear" w:color="auto" w:fill="CCFFFF"/>
                    <w:jc w:val="center"/>
                    <w:rPr>
                      <w:b/>
                      <w:bCs/>
                      <w:i/>
                      <w:iCs/>
                    </w:rPr>
                  </w:pPr>
                  <w:r w:rsidRPr="00BD697D">
                    <w:rPr>
                      <w:b/>
                      <w:bCs/>
                      <w:i/>
                      <w:iCs/>
                    </w:rPr>
                    <w:t>ПЕДАГОГА</w:t>
                  </w:r>
                </w:p>
              </w:txbxContent>
            </v:textbox>
          </v:rect>
        </w:pict>
      </w:r>
      <w:r w:rsidRPr="00C27030">
        <w:rPr>
          <w:noProof/>
        </w:rPr>
        <w:pict>
          <v:rect id="_x0000_s1511" style="position:absolute;left:0;text-align:left;margin-left:286.2pt;margin-top:119.95pt;width:156.75pt;height:49.5pt;z-index:93" fillcolor="#cfc">
            <v:textbox style="mso-next-textbox:#_x0000_s1511">
              <w:txbxContent>
                <w:p w:rsidR="007A77B7" w:rsidRPr="00BD697D" w:rsidRDefault="007A77B7" w:rsidP="00EC04D7">
                  <w:pPr>
                    <w:shd w:val="clear" w:color="auto" w:fill="CCFFFF"/>
                    <w:jc w:val="center"/>
                    <w:rPr>
                      <w:b/>
                      <w:bCs/>
                      <w:i/>
                      <w:iCs/>
                    </w:rPr>
                  </w:pPr>
                  <w:r w:rsidRPr="00BD697D">
                    <w:rPr>
                      <w:b/>
                      <w:bCs/>
                      <w:i/>
                      <w:iCs/>
                    </w:rPr>
                    <w:t>МОТИВЫ</w:t>
                  </w:r>
                </w:p>
                <w:p w:rsidR="007A77B7" w:rsidRPr="00BD697D" w:rsidRDefault="007A77B7" w:rsidP="00EC04D7">
                  <w:pPr>
                    <w:shd w:val="clear" w:color="auto" w:fill="CCFFFF"/>
                    <w:jc w:val="center"/>
                    <w:rPr>
                      <w:b/>
                      <w:bCs/>
                      <w:i/>
                      <w:iCs/>
                    </w:rPr>
                  </w:pPr>
                  <w:r w:rsidRPr="00BD697D">
                    <w:rPr>
                      <w:b/>
                      <w:bCs/>
                      <w:i/>
                      <w:iCs/>
                    </w:rPr>
                    <w:t>ДЕЯТЕЛЬНОСТИ  ОБУЧАЮЩИХСЯ</w:t>
                  </w:r>
                </w:p>
                <w:p w:rsidR="007A77B7" w:rsidRDefault="007A77B7" w:rsidP="008C7358"/>
              </w:txbxContent>
            </v:textbox>
          </v:rect>
        </w:pict>
      </w:r>
      <w:r w:rsidRPr="00C27030">
        <w:rPr>
          <w:noProof/>
        </w:rPr>
        <w:pict>
          <v:shape id="_x0000_s1512" type="#_x0000_t32" style="position:absolute;left:0;text-align:left;margin-left:232.95pt;margin-top:77.2pt;width:0;height:255.75pt;flip:y;z-index:112" o:connectortype="straight">
            <v:stroke endarrow="block"/>
          </v:shape>
        </w:pict>
      </w:r>
      <w:r w:rsidRPr="00C27030">
        <w:rPr>
          <w:noProof/>
        </w:rPr>
        <w:pict>
          <v:shape id="_x0000_s1513" type="#_x0000_t32" style="position:absolute;left:0;text-align:left;margin-left:330.45pt;margin-top:77.2pt;width:58.5pt;height:42.75pt;z-index:110" o:connectortype="straight">
            <v:stroke endarrow="block"/>
          </v:shape>
        </w:pict>
      </w:r>
      <w:r w:rsidRPr="00C27030">
        <w:rPr>
          <w:noProof/>
        </w:rPr>
        <w:pict>
          <v:shape id="_x0000_s1514" type="#_x0000_t32" style="position:absolute;left:0;text-align:left;margin-left:98.7pt;margin-top:77.2pt;width:21.75pt;height:42.75pt;flip:x;z-index:109" o:connectortype="straight">
            <v:stroke endarrow="block"/>
          </v:shape>
        </w:pict>
      </w:r>
      <w:r w:rsidRPr="00C27030">
        <w:rPr>
          <w:noProof/>
        </w:rPr>
        <w:pict>
          <v:shape id="_x0000_s1515" type="#_x0000_t32" style="position:absolute;left:0;text-align:left;margin-left:232.95pt;margin-top:29.2pt;width:0;height:23.25pt;z-index:108" o:connectortype="straight">
            <v:stroke endarrow="block"/>
          </v:shape>
        </w:pict>
      </w:r>
      <w:r w:rsidRPr="00C27030">
        <w:rPr>
          <w:noProof/>
        </w:rPr>
        <w:pict>
          <v:rect id="_x0000_s1516" style="position:absolute;left:0;text-align:left;margin-left:293.7pt;margin-top:626.2pt;width:144.75pt;height:75.75pt;z-index:105" fillcolor="#cfc">
            <v:textbox style="mso-next-textbox:#_x0000_s1516">
              <w:txbxContent>
                <w:p w:rsidR="007A77B7" w:rsidRDefault="007A77B7" w:rsidP="008C7358"/>
                <w:p w:rsidR="007A77B7" w:rsidRPr="00845128" w:rsidRDefault="007A77B7" w:rsidP="00EC04D7">
                  <w:pPr>
                    <w:shd w:val="clear" w:color="auto" w:fill="CCFFFF"/>
                    <w:jc w:val="center"/>
                    <w:rPr>
                      <w:b/>
                      <w:bCs/>
                      <w:i/>
                      <w:iCs/>
                    </w:rPr>
                  </w:pPr>
                  <w:r w:rsidRPr="00845128">
                    <w:rPr>
                      <w:b/>
                      <w:bCs/>
                      <w:i/>
                      <w:iCs/>
                    </w:rPr>
                    <w:t>Образованность</w:t>
                  </w:r>
                </w:p>
                <w:p w:rsidR="007A77B7" w:rsidRPr="00845128" w:rsidRDefault="007A77B7" w:rsidP="00EC04D7">
                  <w:pPr>
                    <w:shd w:val="clear" w:color="auto" w:fill="CCFFFF"/>
                    <w:jc w:val="center"/>
                    <w:rPr>
                      <w:b/>
                      <w:bCs/>
                      <w:i/>
                      <w:iCs/>
                    </w:rPr>
                  </w:pPr>
                  <w:r w:rsidRPr="00845128">
                    <w:rPr>
                      <w:b/>
                      <w:bCs/>
                      <w:i/>
                      <w:iCs/>
                    </w:rPr>
                    <w:t>и воспитанность обучающихся</w:t>
                  </w:r>
                </w:p>
              </w:txbxContent>
            </v:textbox>
          </v:rect>
        </w:pict>
      </w:r>
      <w:r w:rsidRPr="00C27030">
        <w:rPr>
          <w:noProof/>
        </w:rPr>
        <w:pict>
          <v:rect id="_x0000_s1517" style="position:absolute;left:0;text-align:left;margin-left:38.7pt;margin-top:626.2pt;width:133.5pt;height:75.75pt;z-index:104" fillcolor="#cfc">
            <v:textbox style="mso-next-textbox:#_x0000_s1517">
              <w:txbxContent>
                <w:p w:rsidR="007A77B7" w:rsidRDefault="007A77B7" w:rsidP="008C7358"/>
                <w:p w:rsidR="007A77B7" w:rsidRPr="00845128" w:rsidRDefault="007A77B7" w:rsidP="00EC04D7">
                  <w:pPr>
                    <w:shd w:val="clear" w:color="auto" w:fill="CCFFFF"/>
                    <w:jc w:val="center"/>
                    <w:rPr>
                      <w:b/>
                      <w:bCs/>
                      <w:i/>
                      <w:iCs/>
                    </w:rPr>
                  </w:pPr>
                  <w:r w:rsidRPr="00845128">
                    <w:rPr>
                      <w:b/>
                      <w:bCs/>
                      <w:i/>
                      <w:iCs/>
                    </w:rPr>
                    <w:t>Педагогическое мастерство</w:t>
                  </w:r>
                </w:p>
                <w:p w:rsidR="007A77B7" w:rsidRPr="00845128" w:rsidRDefault="007A77B7" w:rsidP="00EC04D7">
                  <w:pPr>
                    <w:shd w:val="clear" w:color="auto" w:fill="CCFFFF"/>
                    <w:jc w:val="center"/>
                    <w:rPr>
                      <w:b/>
                      <w:bCs/>
                      <w:i/>
                      <w:iCs/>
                    </w:rPr>
                  </w:pPr>
                  <w:r w:rsidRPr="00845128">
                    <w:rPr>
                      <w:b/>
                      <w:bCs/>
                      <w:i/>
                      <w:iCs/>
                    </w:rPr>
                    <w:t>педагога</w:t>
                  </w:r>
                </w:p>
              </w:txbxContent>
            </v:textbox>
          </v:rect>
        </w:pict>
      </w:r>
      <w:r w:rsidRPr="00C27030">
        <w:rPr>
          <w:noProof/>
        </w:rPr>
        <w:pict>
          <v:rect id="_x0000_s1518" style="position:absolute;left:0;text-align:left;margin-left:293.7pt;margin-top:561.7pt;width:144.75pt;height:39pt;z-index:103" fillcolor="#cfc">
            <v:textbox style="mso-next-textbox:#_x0000_s1518">
              <w:txbxContent>
                <w:p w:rsidR="007A77B7" w:rsidRPr="00BD697D" w:rsidRDefault="007A77B7" w:rsidP="00EC04D7">
                  <w:pPr>
                    <w:shd w:val="clear" w:color="auto" w:fill="CCFFFF"/>
                    <w:jc w:val="center"/>
                    <w:rPr>
                      <w:b/>
                      <w:bCs/>
                      <w:i/>
                      <w:iCs/>
                    </w:rPr>
                  </w:pPr>
                  <w:r w:rsidRPr="00BD697D">
                    <w:rPr>
                      <w:b/>
                      <w:bCs/>
                      <w:i/>
                      <w:iCs/>
                    </w:rPr>
                    <w:t>Субъектный</w:t>
                  </w:r>
                </w:p>
                <w:p w:rsidR="007A77B7" w:rsidRPr="00BD697D" w:rsidRDefault="007A77B7" w:rsidP="00EC04D7">
                  <w:pPr>
                    <w:shd w:val="clear" w:color="auto" w:fill="CCFFFF"/>
                    <w:jc w:val="center"/>
                    <w:rPr>
                      <w:b/>
                      <w:bCs/>
                      <w:i/>
                      <w:iCs/>
                    </w:rPr>
                  </w:pPr>
                  <w:r w:rsidRPr="00BD697D">
                    <w:rPr>
                      <w:b/>
                      <w:bCs/>
                      <w:i/>
                      <w:iCs/>
                    </w:rPr>
                    <w:t>опыт обучающихся</w:t>
                  </w:r>
                </w:p>
                <w:p w:rsidR="007A77B7" w:rsidRDefault="007A77B7" w:rsidP="008C7358"/>
              </w:txbxContent>
            </v:textbox>
          </v:rect>
        </w:pict>
      </w:r>
      <w:r w:rsidRPr="00C27030">
        <w:rPr>
          <w:noProof/>
        </w:rPr>
        <w:pict>
          <v:rect id="_x0000_s1519" style="position:absolute;left:0;text-align:left;margin-left:38.7pt;margin-top:561.7pt;width:133.5pt;height:42.75pt;z-index:102" fillcolor="#cfc">
            <v:textbox style="mso-next-textbox:#_x0000_s1519">
              <w:txbxContent>
                <w:p w:rsidR="007A77B7" w:rsidRDefault="007A77B7" w:rsidP="00EC04D7">
                  <w:pPr>
                    <w:shd w:val="clear" w:color="auto" w:fill="CCFFFF"/>
                    <w:jc w:val="center"/>
                    <w:rPr>
                      <w:b/>
                      <w:bCs/>
                      <w:i/>
                      <w:iCs/>
                    </w:rPr>
                  </w:pPr>
                  <w:r w:rsidRPr="00BD697D">
                    <w:rPr>
                      <w:b/>
                      <w:bCs/>
                      <w:i/>
                      <w:iCs/>
                    </w:rPr>
                    <w:t>Субъектный</w:t>
                  </w:r>
                </w:p>
                <w:p w:rsidR="007A77B7" w:rsidRPr="00BD697D" w:rsidRDefault="007A77B7" w:rsidP="00EC04D7">
                  <w:pPr>
                    <w:shd w:val="clear" w:color="auto" w:fill="CCFFFF"/>
                    <w:jc w:val="center"/>
                    <w:rPr>
                      <w:b/>
                      <w:bCs/>
                      <w:i/>
                      <w:iCs/>
                    </w:rPr>
                  </w:pPr>
                  <w:r w:rsidRPr="00BD697D">
                    <w:rPr>
                      <w:b/>
                      <w:bCs/>
                      <w:i/>
                      <w:iCs/>
                    </w:rPr>
                    <w:t>опыт педагога</w:t>
                  </w:r>
                </w:p>
              </w:txbxContent>
            </v:textbox>
          </v:rect>
        </w:pict>
      </w:r>
      <w:r w:rsidRPr="00C27030">
        <w:rPr>
          <w:noProof/>
        </w:rPr>
        <w:pict>
          <v:rect id="_x0000_s1520" style="position:absolute;left:0;text-align:left;margin-left:38.7pt;margin-top:499.45pt;width:399.75pt;height:39pt;z-index:101" fillcolor="#cfc">
            <v:textbox style="mso-next-textbox:#_x0000_s1520">
              <w:txbxContent>
                <w:p w:rsidR="007A77B7" w:rsidRDefault="007A77B7" w:rsidP="00EC04D7">
                  <w:pPr>
                    <w:shd w:val="clear" w:color="auto" w:fill="CCFFFF"/>
                    <w:spacing w:after="120"/>
                    <w:jc w:val="center"/>
                    <w:rPr>
                      <w:b/>
                      <w:bCs/>
                      <w:i/>
                      <w:iCs/>
                    </w:rPr>
                  </w:pPr>
                  <w:r w:rsidRPr="00BD697D">
                    <w:rPr>
                      <w:b/>
                      <w:bCs/>
                      <w:i/>
                      <w:iCs/>
                    </w:rPr>
                    <w:t xml:space="preserve">МЕТОДЫ И ФОРМЫ </w:t>
                  </w:r>
                </w:p>
                <w:p w:rsidR="007A77B7" w:rsidRPr="00BD697D" w:rsidRDefault="007A77B7" w:rsidP="00EC04D7">
                  <w:pPr>
                    <w:shd w:val="clear" w:color="auto" w:fill="CCFFFF"/>
                    <w:spacing w:after="120"/>
                    <w:jc w:val="center"/>
                    <w:rPr>
                      <w:b/>
                      <w:bCs/>
                      <w:i/>
                      <w:iCs/>
                    </w:rPr>
                  </w:pPr>
                  <w:r w:rsidRPr="00BD697D">
                    <w:rPr>
                      <w:b/>
                      <w:bCs/>
                      <w:i/>
                      <w:iCs/>
                    </w:rPr>
                    <w:t>ОРГАНИЗАЦИИ ПРОДУКТИВНОГО ВЗАИМОДЕЙСТВИЯ</w:t>
                  </w:r>
                </w:p>
              </w:txbxContent>
            </v:textbox>
          </v:rect>
        </w:pict>
      </w:r>
      <w:r w:rsidRPr="00C27030">
        <w:rPr>
          <w:noProof/>
        </w:rPr>
        <w:pict>
          <v:rect id="_x0000_s1521" style="position:absolute;left:0;text-align:left;margin-left:84.45pt;margin-top:402.7pt;width:78.75pt;height:74.25pt;z-index:98" fillcolor="#cfc">
            <v:textbox style="mso-next-textbox:#_x0000_s1521">
              <w:txbxContent>
                <w:p w:rsidR="007A77B7" w:rsidRDefault="007A77B7" w:rsidP="00EC04D7">
                  <w:pPr>
                    <w:shd w:val="clear" w:color="auto" w:fill="CCFFFF"/>
                    <w:jc w:val="center"/>
                    <w:rPr>
                      <w:b/>
                      <w:bCs/>
                      <w:i/>
                      <w:iCs/>
                    </w:rPr>
                  </w:pPr>
                  <w:r w:rsidRPr="00D05EB0">
                    <w:rPr>
                      <w:b/>
                      <w:bCs/>
                      <w:i/>
                      <w:iCs/>
                    </w:rPr>
                    <w:t>Механизм</w:t>
                  </w:r>
                </w:p>
                <w:p w:rsidR="007A77B7" w:rsidRDefault="007A77B7" w:rsidP="00EC04D7">
                  <w:pPr>
                    <w:shd w:val="clear" w:color="auto" w:fill="CCFFFF"/>
                    <w:jc w:val="center"/>
                    <w:rPr>
                      <w:b/>
                      <w:bCs/>
                      <w:i/>
                      <w:iCs/>
                    </w:rPr>
                  </w:pPr>
                  <w:r w:rsidRPr="00D05EB0">
                    <w:rPr>
                      <w:b/>
                      <w:bCs/>
                      <w:i/>
                      <w:iCs/>
                    </w:rPr>
                    <w:t>процесса</w:t>
                  </w:r>
                </w:p>
                <w:p w:rsidR="007A77B7" w:rsidRPr="00D05EB0" w:rsidRDefault="007A77B7" w:rsidP="00EC04D7">
                  <w:pPr>
                    <w:shd w:val="clear" w:color="auto" w:fill="CCFFFF"/>
                    <w:jc w:val="center"/>
                    <w:rPr>
                      <w:b/>
                      <w:bCs/>
                      <w:i/>
                      <w:iCs/>
                    </w:rPr>
                  </w:pPr>
                  <w:r w:rsidRPr="00D05EB0">
                    <w:rPr>
                      <w:b/>
                      <w:bCs/>
                      <w:i/>
                      <w:iCs/>
                    </w:rPr>
                    <w:t>усвоения</w:t>
                  </w:r>
                </w:p>
              </w:txbxContent>
            </v:textbox>
          </v:rect>
        </w:pict>
      </w:r>
      <w:r w:rsidRPr="00C27030">
        <w:rPr>
          <w:noProof/>
        </w:rPr>
        <w:pict>
          <v:rect id="_x0000_s1522" style="position:absolute;left:0;text-align:left;margin-left:-42.3pt;margin-top:402.7pt;width:108.75pt;height:74.25pt;z-index:97" fillcolor="#cfc">
            <v:textbox style="mso-next-textbox:#_x0000_s1522">
              <w:txbxContent>
                <w:p w:rsidR="007A77B7" w:rsidRDefault="007A77B7" w:rsidP="00EC04D7">
                  <w:pPr>
                    <w:shd w:val="clear" w:color="auto" w:fill="CCFFFF"/>
                    <w:jc w:val="center"/>
                    <w:rPr>
                      <w:b/>
                      <w:bCs/>
                      <w:i/>
                      <w:iCs/>
                    </w:rPr>
                  </w:pPr>
                  <w:r w:rsidRPr="006A45E8">
                    <w:rPr>
                      <w:b/>
                      <w:bCs/>
                      <w:i/>
                      <w:iCs/>
                    </w:rPr>
                    <w:t>Деятельность педагога</w:t>
                  </w:r>
                </w:p>
                <w:p w:rsidR="007A77B7" w:rsidRPr="006A45E8" w:rsidRDefault="007A77B7" w:rsidP="00EC04D7">
                  <w:pPr>
                    <w:shd w:val="clear" w:color="auto" w:fill="CCFFFF"/>
                    <w:jc w:val="center"/>
                    <w:rPr>
                      <w:b/>
                      <w:bCs/>
                      <w:i/>
                      <w:iCs/>
                    </w:rPr>
                  </w:pPr>
                  <w:r w:rsidRPr="006A45E8">
                    <w:rPr>
                      <w:b/>
                      <w:bCs/>
                      <w:i/>
                      <w:iCs/>
                    </w:rPr>
                    <w:t>по управлению обучением детей</w:t>
                  </w:r>
                </w:p>
              </w:txbxContent>
            </v:textbox>
          </v:rect>
        </w:pict>
      </w:r>
      <w:r w:rsidRPr="00C27030">
        <w:rPr>
          <w:noProof/>
        </w:rPr>
        <w:pict>
          <v:rect id="_x0000_s1523" style="position:absolute;left:0;text-align:left;margin-left:78.45pt;margin-top:332.95pt;width:310.5pt;height:24pt;z-index:96" fillcolor="#cfc">
            <v:textbox style="mso-next-textbox:#_x0000_s1523">
              <w:txbxContent>
                <w:p w:rsidR="007A77B7" w:rsidRPr="00BD697D" w:rsidRDefault="007A77B7" w:rsidP="00EC04D7">
                  <w:pPr>
                    <w:shd w:val="clear" w:color="auto" w:fill="CCFFFF"/>
                    <w:jc w:val="center"/>
                    <w:rPr>
                      <w:b/>
                      <w:bCs/>
                      <w:i/>
                      <w:iCs/>
                    </w:rPr>
                  </w:pPr>
                  <w:r w:rsidRPr="00BD697D">
                    <w:rPr>
                      <w:b/>
                      <w:bCs/>
                      <w:i/>
                      <w:iCs/>
                    </w:rPr>
                    <w:t>УЧЕБНЫЕ ЗАДАНИЯ</w:t>
                  </w:r>
                </w:p>
              </w:txbxContent>
            </v:textbox>
          </v:rect>
        </w:pict>
      </w:r>
      <w:r w:rsidRPr="00C27030">
        <w:rPr>
          <w:noProof/>
        </w:rPr>
        <w:pict>
          <v:rect id="_x0000_s1524" style="position:absolute;left:0;text-align:left;margin-left:5.7pt;margin-top:230.95pt;width:157.5pt;height:55.5pt;z-index:94" fillcolor="#cfc">
            <v:textbox style="mso-next-textbox:#_x0000_s1524">
              <w:txbxContent>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образования</w:t>
                  </w:r>
                </w:p>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воспитания</w:t>
                  </w:r>
                </w:p>
                <w:p w:rsidR="007A77B7" w:rsidRPr="00BD697D" w:rsidRDefault="007A77B7" w:rsidP="00EC04D7">
                  <w:pPr>
                    <w:pStyle w:val="a9"/>
                    <w:numPr>
                      <w:ilvl w:val="0"/>
                      <w:numId w:val="9"/>
                    </w:numPr>
                    <w:shd w:val="clear" w:color="auto" w:fill="CCFFFF"/>
                    <w:spacing w:after="200" w:line="276" w:lineRule="auto"/>
                    <w:rPr>
                      <w:b/>
                      <w:bCs/>
                      <w:i/>
                      <w:iCs/>
                    </w:rPr>
                  </w:pPr>
                  <w:r>
                    <w:rPr>
                      <w:b/>
                      <w:bCs/>
                      <w:i/>
                      <w:iCs/>
                    </w:rPr>
                    <w:t>з</w:t>
                  </w:r>
                  <w:r w:rsidRPr="00BD697D">
                    <w:rPr>
                      <w:b/>
                      <w:bCs/>
                      <w:i/>
                      <w:iCs/>
                    </w:rPr>
                    <w:t>адачи развития</w:t>
                  </w:r>
                </w:p>
              </w:txbxContent>
            </v:textbox>
          </v:rect>
        </w:pict>
      </w:r>
      <w:r w:rsidRPr="00C27030">
        <w:rPr>
          <w:noProof/>
        </w:rPr>
        <w:pict>
          <v:rect id="_x0000_s1525" style="position:absolute;left:0;text-align:left;margin-left:98.7pt;margin-top:52.45pt;width:273.75pt;height:24.75pt;z-index:91" fillcolor="#cfc">
            <v:textbox style="mso-next-textbox:#_x0000_s1525">
              <w:txbxContent>
                <w:p w:rsidR="007A77B7" w:rsidRPr="00BD697D" w:rsidRDefault="007A77B7" w:rsidP="00EC04D7">
                  <w:pPr>
                    <w:shd w:val="clear" w:color="auto" w:fill="CCFFFF"/>
                    <w:jc w:val="center"/>
                    <w:rPr>
                      <w:b/>
                      <w:bCs/>
                      <w:i/>
                      <w:iCs/>
                    </w:rPr>
                  </w:pPr>
                  <w:r w:rsidRPr="00BD697D">
                    <w:rPr>
                      <w:b/>
                      <w:bCs/>
                      <w:i/>
                      <w:iCs/>
                    </w:rPr>
                    <w:t>ПОТРЕБНОСТЬ В ОБРАЗОВАНИИ</w:t>
                  </w:r>
                </w:p>
              </w:txbxContent>
            </v:textbox>
          </v:rect>
        </w:pict>
      </w:r>
    </w:p>
    <w:p w:rsidR="007A77B7" w:rsidRDefault="007A77B7" w:rsidP="007A01D2">
      <w:pPr>
        <w:pStyle w:val="aa"/>
        <w:jc w:val="center"/>
        <w:rPr>
          <w:b/>
          <w:b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p>
    <w:p w:rsidR="007A77B7" w:rsidRDefault="007A77B7" w:rsidP="00C83987">
      <w:pPr>
        <w:jc w:val="center"/>
        <w:rPr>
          <w:b/>
          <w:bCs/>
          <w:i/>
          <w:iCs/>
        </w:rPr>
      </w:pPr>
      <w:r w:rsidRPr="007D341C">
        <w:rPr>
          <w:b/>
          <w:bCs/>
          <w:i/>
          <w:iCs/>
        </w:rPr>
        <w:lastRenderedPageBreak/>
        <w:t>Модель образования</w:t>
      </w:r>
    </w:p>
    <w:p w:rsidR="007A77B7" w:rsidRPr="00A24093" w:rsidRDefault="007A77B7" w:rsidP="00A24093">
      <w:pPr>
        <w:jc w:val="center"/>
        <w:rPr>
          <w:b/>
          <w:bCs/>
          <w:i/>
          <w:iCs/>
        </w:rPr>
      </w:pPr>
      <w:r>
        <w:rPr>
          <w:b/>
          <w:bCs/>
          <w:i/>
          <w:iCs/>
        </w:rPr>
        <w:t>представлена из трёх уровней и трёх ступеней обучения</w:t>
      </w:r>
    </w:p>
    <w:p w:rsidR="007A77B7" w:rsidRDefault="007A77B7" w:rsidP="00711E58">
      <w:pPr>
        <w:numPr>
          <w:ilvl w:val="0"/>
          <w:numId w:val="4"/>
        </w:numPr>
        <w:jc w:val="both"/>
      </w:pPr>
      <w:r w:rsidRPr="00EA0C4F">
        <w:rPr>
          <w:b/>
          <w:bCs/>
          <w:i/>
          <w:iCs/>
        </w:rPr>
        <w:t xml:space="preserve"> репродуктивный</w:t>
      </w:r>
      <w:r w:rsidRPr="00EA0C4F">
        <w:t xml:space="preserve"> </w:t>
      </w:r>
      <w:r w:rsidRPr="00EA0C4F">
        <w:rPr>
          <w:b/>
          <w:bCs/>
          <w:i/>
          <w:iCs/>
        </w:rPr>
        <w:t>уровень</w:t>
      </w:r>
      <w:r>
        <w:t xml:space="preserve"> 1-2 года обучения. </w:t>
      </w:r>
    </w:p>
    <w:p w:rsidR="007A77B7" w:rsidRDefault="007A77B7" w:rsidP="00442427">
      <w:pPr>
        <w:ind w:left="720"/>
        <w:jc w:val="both"/>
      </w:pPr>
      <w:r w:rsidRPr="00442427">
        <w:rPr>
          <w:b/>
          <w:bCs/>
        </w:rPr>
        <w:t>1 ступень «Я выбираю и пробую»</w:t>
      </w:r>
      <w:r w:rsidRPr="00EA0C4F">
        <w:t xml:space="preserve"> </w:t>
      </w:r>
      <w:r>
        <w:t>- ф</w:t>
      </w:r>
      <w:r w:rsidRPr="00EA0C4F">
        <w:t>ормиро</w:t>
      </w:r>
      <w:r>
        <w:t>вание мотивации к деятельности, о</w:t>
      </w:r>
      <w:r w:rsidRPr="00EA0C4F">
        <w:t>бучение общеучебным  и познавательным умениям, навыкам самоанализа, самооценки. Формы обучения: занятие - игра, путешествие, экскурсия, выставка «Моя первая работа».</w:t>
      </w:r>
    </w:p>
    <w:p w:rsidR="007A77B7" w:rsidRPr="00EA0C4F" w:rsidRDefault="007A77B7" w:rsidP="00442427">
      <w:pPr>
        <w:ind w:left="720"/>
        <w:jc w:val="both"/>
      </w:pPr>
      <w:r>
        <w:rPr>
          <w:b/>
          <w:bCs/>
        </w:rPr>
        <w:t>Реализуется 11 образовательных программ</w:t>
      </w:r>
      <w:r w:rsidRPr="00A24093">
        <w:t>.</w:t>
      </w:r>
    </w:p>
    <w:p w:rsidR="007A77B7" w:rsidRDefault="007A77B7" w:rsidP="00711E58">
      <w:pPr>
        <w:numPr>
          <w:ilvl w:val="0"/>
          <w:numId w:val="4"/>
        </w:numPr>
        <w:jc w:val="both"/>
      </w:pPr>
      <w:r w:rsidRPr="00EA0C4F">
        <w:rPr>
          <w:b/>
          <w:bCs/>
          <w:i/>
          <w:iCs/>
        </w:rPr>
        <w:t>интеллектуально – поисковый уровень</w:t>
      </w:r>
      <w:r>
        <w:t>:  от 3 до 5 лет обучения.</w:t>
      </w:r>
    </w:p>
    <w:p w:rsidR="007A77B7" w:rsidRDefault="007A77B7" w:rsidP="00D629B6">
      <w:pPr>
        <w:ind w:left="720"/>
        <w:jc w:val="both"/>
      </w:pPr>
      <w:r w:rsidRPr="00D629B6">
        <w:rPr>
          <w:b/>
          <w:bCs/>
        </w:rPr>
        <w:t>2 ступень «Я учусь и постигаю»</w:t>
      </w:r>
      <w:r>
        <w:rPr>
          <w:b/>
          <w:bCs/>
        </w:rPr>
        <w:t xml:space="preserve"> - </w:t>
      </w:r>
      <w:r>
        <w:t xml:space="preserve"> о</w:t>
      </w:r>
      <w:r w:rsidRPr="00EA0C4F">
        <w:t>владение способами получения новых знаний, навыками поис</w:t>
      </w:r>
      <w:r>
        <w:t>ковой, исследовательской работы,</w:t>
      </w:r>
      <w:r w:rsidRPr="00EA0C4F">
        <w:t xml:space="preserve"> разработка </w:t>
      </w:r>
      <w:r>
        <w:t>с</w:t>
      </w:r>
      <w:r w:rsidRPr="00EA0C4F">
        <w:t>овместно с педагогом проекто</w:t>
      </w:r>
      <w:r>
        <w:t>в, исследовательских тем, р</w:t>
      </w:r>
      <w:r w:rsidRPr="00EA0C4F">
        <w:t>абота в творческих группах, мастерских, индивидуальная работа.</w:t>
      </w:r>
    </w:p>
    <w:p w:rsidR="007A77B7" w:rsidRPr="00EA0C4F" w:rsidRDefault="007A77B7" w:rsidP="00D629B6">
      <w:pPr>
        <w:ind w:left="720"/>
        <w:jc w:val="both"/>
      </w:pPr>
      <w:r>
        <w:rPr>
          <w:b/>
          <w:bCs/>
        </w:rPr>
        <w:t>Реализуется 34 образовательных программ.</w:t>
      </w:r>
    </w:p>
    <w:p w:rsidR="007A77B7" w:rsidRDefault="007A77B7" w:rsidP="00711E58">
      <w:pPr>
        <w:numPr>
          <w:ilvl w:val="0"/>
          <w:numId w:val="4"/>
        </w:numPr>
        <w:jc w:val="both"/>
      </w:pPr>
      <w:r w:rsidRPr="00EA0C4F">
        <w:rPr>
          <w:b/>
          <w:bCs/>
          <w:i/>
          <w:iCs/>
        </w:rPr>
        <w:t>творческий уровень</w:t>
      </w:r>
      <w:r w:rsidRPr="00EA0C4F">
        <w:rPr>
          <w:b/>
          <w:bCs/>
        </w:rPr>
        <w:t>:</w:t>
      </w:r>
      <w:r>
        <w:t xml:space="preserve"> 5 год</w:t>
      </w:r>
      <w:r w:rsidRPr="00EA0C4F">
        <w:t xml:space="preserve"> обучения.</w:t>
      </w:r>
      <w:r>
        <w:t xml:space="preserve"> </w:t>
      </w:r>
    </w:p>
    <w:p w:rsidR="007A77B7" w:rsidRDefault="007A77B7" w:rsidP="00CA5E54">
      <w:pPr>
        <w:ind w:left="720"/>
        <w:jc w:val="both"/>
      </w:pPr>
      <w:r w:rsidRPr="00A46CCA">
        <w:rPr>
          <w:b/>
          <w:bCs/>
        </w:rPr>
        <w:t>3 ступень «Я умею и хочу»</w:t>
      </w:r>
      <w:r>
        <w:rPr>
          <w:b/>
          <w:bCs/>
        </w:rPr>
        <w:t xml:space="preserve"> -</w:t>
      </w:r>
      <w:r>
        <w:t xml:space="preserve"> в</w:t>
      </w:r>
      <w:r w:rsidRPr="00EA0C4F">
        <w:t>ыражени</w:t>
      </w:r>
      <w:r>
        <w:t>е собственного «Я» воспитанника, р</w:t>
      </w:r>
      <w:r w:rsidRPr="00EA0C4F">
        <w:t>еализация потр</w:t>
      </w:r>
      <w:r>
        <w:t>ебности в авторских достижениях, р</w:t>
      </w:r>
      <w:r w:rsidRPr="00EA0C4F">
        <w:t>абота в творческих мастерских, лабораториях, исследовательских группах, работа в качестве инструктора или помощника педагога. Персональные выставки, участие в конкурсах, научно – практических конференциях.</w:t>
      </w:r>
    </w:p>
    <w:p w:rsidR="007A77B7" w:rsidRPr="003519EF" w:rsidRDefault="007A77B7" w:rsidP="003519EF">
      <w:pPr>
        <w:ind w:left="720"/>
        <w:jc w:val="both"/>
        <w:rPr>
          <w:b/>
          <w:bCs/>
        </w:rPr>
      </w:pPr>
      <w:r>
        <w:rPr>
          <w:b/>
          <w:bCs/>
        </w:rPr>
        <w:t>Реализуется 14 образовательных программ.</w:t>
      </w:r>
    </w:p>
    <w:p w:rsidR="007A77B7" w:rsidRPr="006010C3" w:rsidRDefault="007A77B7" w:rsidP="008D2244">
      <w:pPr>
        <w:ind w:left="720"/>
        <w:jc w:val="both"/>
      </w:pPr>
    </w:p>
    <w:p w:rsidR="007A77B7" w:rsidRPr="00441829" w:rsidRDefault="007A77B7" w:rsidP="007A01D2">
      <w:pPr>
        <w:pStyle w:val="aa"/>
        <w:jc w:val="center"/>
        <w:rPr>
          <w:b/>
          <w:bCs/>
        </w:rPr>
      </w:pPr>
      <w:r w:rsidRPr="00441829">
        <w:rPr>
          <w:b/>
          <w:bCs/>
        </w:rPr>
        <w:t>Информация об объединениях ЦРТДИЮ</w:t>
      </w:r>
    </w:p>
    <w:p w:rsidR="007A77B7" w:rsidRDefault="007A77B7" w:rsidP="007A01D2">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2352"/>
        <w:gridCol w:w="4111"/>
      </w:tblGrid>
      <w:tr w:rsidR="007A77B7">
        <w:tc>
          <w:tcPr>
            <w:tcW w:w="3143" w:type="dxa"/>
            <w:shd w:val="clear" w:color="auto" w:fill="CCFFFF"/>
          </w:tcPr>
          <w:p w:rsidR="007A77B7" w:rsidRPr="004D3D81" w:rsidRDefault="007A77B7" w:rsidP="004D3D81">
            <w:pPr>
              <w:jc w:val="both"/>
            </w:pPr>
            <w:r w:rsidRPr="004D3D81">
              <w:t>Название объединения</w:t>
            </w:r>
          </w:p>
        </w:tc>
        <w:tc>
          <w:tcPr>
            <w:tcW w:w="2352" w:type="dxa"/>
            <w:shd w:val="clear" w:color="auto" w:fill="CCFFFF"/>
          </w:tcPr>
          <w:p w:rsidR="007A77B7" w:rsidRPr="004D3D81" w:rsidRDefault="007A77B7" w:rsidP="004D3D81">
            <w:pPr>
              <w:jc w:val="both"/>
            </w:pPr>
            <w:r w:rsidRPr="004D3D81">
              <w:t>Сроки обучения</w:t>
            </w:r>
          </w:p>
        </w:tc>
        <w:tc>
          <w:tcPr>
            <w:tcW w:w="4111" w:type="dxa"/>
            <w:shd w:val="clear" w:color="auto" w:fill="CCFFFF"/>
          </w:tcPr>
          <w:p w:rsidR="007A77B7" w:rsidRPr="004D3D81" w:rsidRDefault="007A77B7" w:rsidP="004D3D81">
            <w:pPr>
              <w:jc w:val="both"/>
            </w:pPr>
            <w:r w:rsidRPr="004D3D81">
              <w:t>Краткая характеристика содержания  образования</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Художественная направленность</w:t>
            </w:r>
          </w:p>
        </w:tc>
      </w:tr>
      <w:tr w:rsidR="007A77B7">
        <w:tc>
          <w:tcPr>
            <w:tcW w:w="3143" w:type="dxa"/>
            <w:shd w:val="clear" w:color="auto" w:fill="FFFFCC"/>
          </w:tcPr>
          <w:p w:rsidR="007A77B7" w:rsidRPr="004D3D81" w:rsidRDefault="007A77B7" w:rsidP="004D3D81">
            <w:pPr>
              <w:jc w:val="both"/>
            </w:pPr>
            <w:r w:rsidRPr="004D3D81">
              <w:t>Студия дизайна и пластики</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C05A32" w:rsidRDefault="007A77B7" w:rsidP="004D3D81">
            <w:pPr>
              <w:ind w:right="-523"/>
            </w:pPr>
            <w:r w:rsidRPr="00C05A32">
              <w:t xml:space="preserve">лепка, художественное </w:t>
            </w:r>
          </w:p>
          <w:p w:rsidR="007A77B7" w:rsidRDefault="007A77B7" w:rsidP="004D3D81">
            <w:pPr>
              <w:ind w:right="-523"/>
            </w:pPr>
            <w:r>
              <w:t xml:space="preserve">конструирование из бумаги и </w:t>
            </w:r>
            <w:r w:rsidRPr="00C05A32">
              <w:t xml:space="preserve">картона, </w:t>
            </w:r>
          </w:p>
          <w:p w:rsidR="007A77B7" w:rsidRPr="004D3D81" w:rsidRDefault="007A77B7" w:rsidP="004D3D81">
            <w:pPr>
              <w:jc w:val="both"/>
            </w:pPr>
            <w:r w:rsidRPr="00C05A32">
              <w:t>дизайн интерьера</w:t>
            </w:r>
          </w:p>
        </w:tc>
      </w:tr>
      <w:tr w:rsidR="007A77B7">
        <w:tc>
          <w:tcPr>
            <w:tcW w:w="3143" w:type="dxa"/>
            <w:shd w:val="clear" w:color="auto" w:fill="FFFFCC"/>
          </w:tcPr>
          <w:p w:rsidR="007A77B7" w:rsidRPr="004D3D81" w:rsidRDefault="007A77B7" w:rsidP="004D3D81">
            <w:pPr>
              <w:jc w:val="both"/>
            </w:pPr>
            <w:r w:rsidRPr="004D3D81">
              <w:t>«Семицветик»</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изобразительное искусство</w:t>
            </w:r>
          </w:p>
        </w:tc>
      </w:tr>
      <w:tr w:rsidR="007A77B7">
        <w:tc>
          <w:tcPr>
            <w:tcW w:w="3143" w:type="dxa"/>
            <w:shd w:val="clear" w:color="auto" w:fill="FFFFCC"/>
          </w:tcPr>
          <w:p w:rsidR="007A77B7" w:rsidRPr="004D3D81" w:rsidRDefault="007A77B7" w:rsidP="004D3D81">
            <w:pPr>
              <w:jc w:val="both"/>
            </w:pPr>
            <w:r w:rsidRPr="004D3D81">
              <w:t>«Бусинка»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бисероплетение</w:t>
            </w:r>
          </w:p>
        </w:tc>
      </w:tr>
      <w:tr w:rsidR="007A77B7">
        <w:tc>
          <w:tcPr>
            <w:tcW w:w="3143" w:type="dxa"/>
            <w:shd w:val="clear" w:color="auto" w:fill="FFFFCC"/>
          </w:tcPr>
          <w:p w:rsidR="007A77B7" w:rsidRPr="004D3D81" w:rsidRDefault="007A77B7" w:rsidP="004D3D81">
            <w:pPr>
              <w:jc w:val="both"/>
            </w:pPr>
            <w:r w:rsidRPr="004D3D81">
              <w:t>«Солнышко»</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мягкая игрушка</w:t>
            </w:r>
          </w:p>
        </w:tc>
      </w:tr>
      <w:tr w:rsidR="007A77B7">
        <w:tc>
          <w:tcPr>
            <w:tcW w:w="3143" w:type="dxa"/>
            <w:shd w:val="clear" w:color="auto" w:fill="FFFFCC"/>
          </w:tcPr>
          <w:p w:rsidR="007A77B7" w:rsidRPr="004D3D81" w:rsidRDefault="007A77B7" w:rsidP="004D3D81">
            <w:pPr>
              <w:jc w:val="both"/>
            </w:pPr>
            <w:r w:rsidRPr="004D3D81">
              <w:t>«Алёнушка»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C05A32">
              <w:t>вышивка, аппликация</w:t>
            </w:r>
          </w:p>
        </w:tc>
      </w:tr>
      <w:tr w:rsidR="007A77B7">
        <w:tc>
          <w:tcPr>
            <w:tcW w:w="3143" w:type="dxa"/>
            <w:shd w:val="clear" w:color="auto" w:fill="FFFFCC"/>
          </w:tcPr>
          <w:p w:rsidR="007A77B7" w:rsidRPr="004D3D81" w:rsidRDefault="007A77B7" w:rsidP="004D3D81">
            <w:pPr>
              <w:jc w:val="both"/>
            </w:pPr>
            <w:r w:rsidRPr="004D3D81">
              <w:t>«Керамика»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t>лепка</w:t>
            </w:r>
          </w:p>
        </w:tc>
      </w:tr>
      <w:tr w:rsidR="007A77B7">
        <w:tc>
          <w:tcPr>
            <w:tcW w:w="3143" w:type="dxa"/>
            <w:shd w:val="clear" w:color="auto" w:fill="FFFFCC"/>
          </w:tcPr>
          <w:p w:rsidR="007A77B7" w:rsidRPr="004D3D81" w:rsidRDefault="007A77B7" w:rsidP="004D3D81">
            <w:pPr>
              <w:jc w:val="both"/>
            </w:pPr>
            <w:r w:rsidRPr="004D3D81">
              <w:t>«Родничок»</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t>декоративно-прикладное творчество</w:t>
            </w:r>
          </w:p>
        </w:tc>
      </w:tr>
      <w:tr w:rsidR="007A77B7">
        <w:tc>
          <w:tcPr>
            <w:tcW w:w="3143" w:type="dxa"/>
            <w:shd w:val="clear" w:color="auto" w:fill="FFFFCC"/>
          </w:tcPr>
          <w:p w:rsidR="007A77B7" w:rsidRPr="004D3D81" w:rsidRDefault="007A77B7" w:rsidP="004D3D81">
            <w:pPr>
              <w:jc w:val="both"/>
            </w:pPr>
            <w:r w:rsidRPr="004D3D81">
              <w:t>«Умелые ручки»</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A3FC9">
              <w:t>квиллинг и другие виды прикладного творчества</w:t>
            </w:r>
          </w:p>
        </w:tc>
      </w:tr>
      <w:tr w:rsidR="007A77B7">
        <w:tc>
          <w:tcPr>
            <w:tcW w:w="3143" w:type="dxa"/>
            <w:shd w:val="clear" w:color="auto" w:fill="FFFFCC"/>
          </w:tcPr>
          <w:p w:rsidR="007A77B7" w:rsidRPr="004D3D81" w:rsidRDefault="007A77B7" w:rsidP="004D3D81">
            <w:pPr>
              <w:jc w:val="both"/>
            </w:pPr>
            <w:r w:rsidRPr="004D3D81">
              <w:t>«Юная мастерица»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Default="007A77B7" w:rsidP="004D3D81">
            <w:pPr>
              <w:ind w:right="-523"/>
              <w:jc w:val="both"/>
            </w:pPr>
            <w:r>
              <w:t xml:space="preserve">изготовление искусственных цветов </w:t>
            </w:r>
          </w:p>
          <w:p w:rsidR="007A77B7" w:rsidRPr="004D3D81" w:rsidRDefault="007A77B7" w:rsidP="004D3D81">
            <w:pPr>
              <w:jc w:val="both"/>
            </w:pPr>
            <w:r>
              <w:t>из ткани, бумаги и других материалов</w:t>
            </w:r>
          </w:p>
        </w:tc>
      </w:tr>
      <w:tr w:rsidR="007A77B7">
        <w:tc>
          <w:tcPr>
            <w:tcW w:w="3143" w:type="dxa"/>
            <w:shd w:val="clear" w:color="auto" w:fill="FFFFCC"/>
          </w:tcPr>
          <w:p w:rsidR="007A77B7" w:rsidRPr="004D3D81" w:rsidRDefault="007A77B7" w:rsidP="004D3D81">
            <w:pPr>
              <w:jc w:val="both"/>
            </w:pPr>
            <w:r w:rsidRPr="004D3D81">
              <w:t>«Мастерок»</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C05A32">
              <w:t>оригами</w:t>
            </w:r>
          </w:p>
        </w:tc>
      </w:tr>
      <w:tr w:rsidR="007A77B7">
        <w:tc>
          <w:tcPr>
            <w:tcW w:w="3143" w:type="dxa"/>
            <w:shd w:val="clear" w:color="auto" w:fill="FFFFCC"/>
          </w:tcPr>
          <w:p w:rsidR="007A77B7" w:rsidRPr="004D3D81" w:rsidRDefault="007A77B7" w:rsidP="004D3D81">
            <w:pPr>
              <w:jc w:val="both"/>
            </w:pPr>
            <w:r w:rsidRPr="004D3D81">
              <w:t>«Город мастеров»</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C05A32" w:rsidRDefault="007A77B7" w:rsidP="004D3D81">
            <w:pPr>
              <w:jc w:val="both"/>
            </w:pPr>
            <w:r>
              <w:t>прикладное творчество</w:t>
            </w:r>
          </w:p>
        </w:tc>
      </w:tr>
      <w:tr w:rsidR="007A77B7">
        <w:tc>
          <w:tcPr>
            <w:tcW w:w="3143" w:type="dxa"/>
            <w:shd w:val="clear" w:color="auto" w:fill="FFFFCC"/>
          </w:tcPr>
          <w:p w:rsidR="007A77B7" w:rsidRPr="004D3D81" w:rsidRDefault="007A77B7" w:rsidP="004D3D81">
            <w:pPr>
              <w:jc w:val="both"/>
            </w:pPr>
            <w:r w:rsidRPr="004D3D81">
              <w:t>«Импульс»</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C05A32" w:rsidRDefault="007A77B7" w:rsidP="004D3D81">
            <w:pPr>
              <w:ind w:right="-523"/>
            </w:pPr>
            <w:r w:rsidRPr="00C05A32">
              <w:t xml:space="preserve">эстрадный танец с элементами </w:t>
            </w:r>
          </w:p>
          <w:p w:rsidR="007A77B7" w:rsidRPr="00D35C3D" w:rsidRDefault="007A77B7" w:rsidP="004D3D81">
            <w:pPr>
              <w:ind w:right="-523"/>
            </w:pPr>
            <w:r w:rsidRPr="00C05A32">
              <w:t>народного танца</w:t>
            </w:r>
          </w:p>
        </w:tc>
      </w:tr>
      <w:tr w:rsidR="007A77B7">
        <w:tc>
          <w:tcPr>
            <w:tcW w:w="3143" w:type="dxa"/>
            <w:shd w:val="clear" w:color="auto" w:fill="FFFFCC"/>
          </w:tcPr>
          <w:p w:rsidR="007A77B7" w:rsidRPr="004D3D81" w:rsidRDefault="007A77B7" w:rsidP="004D3D81">
            <w:pPr>
              <w:jc w:val="both"/>
            </w:pPr>
            <w:r w:rsidRPr="004D3D81">
              <w:t>«Домино»</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t>современные танцы</w:t>
            </w:r>
          </w:p>
        </w:tc>
      </w:tr>
      <w:tr w:rsidR="007A77B7">
        <w:tc>
          <w:tcPr>
            <w:tcW w:w="3143" w:type="dxa"/>
            <w:shd w:val="clear" w:color="auto" w:fill="FFFFCC"/>
          </w:tcPr>
          <w:p w:rsidR="007A77B7" w:rsidRPr="004D3D81" w:rsidRDefault="007A77B7" w:rsidP="004D3D81">
            <w:pPr>
              <w:jc w:val="both"/>
            </w:pPr>
            <w:r w:rsidRPr="004D3D81">
              <w:t>«Шарм»</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Default="007A77B7" w:rsidP="004D3D81">
            <w:pPr>
              <w:ind w:right="-523"/>
            </w:pPr>
            <w:r w:rsidRPr="00C05A32">
              <w:t xml:space="preserve">свободная пластика «Модерн», </w:t>
            </w:r>
          </w:p>
          <w:p w:rsidR="007A77B7" w:rsidRPr="004D3D81" w:rsidRDefault="007A77B7" w:rsidP="004D3D81">
            <w:pPr>
              <w:jc w:val="both"/>
            </w:pPr>
            <w:r w:rsidRPr="00C05A32">
              <w:t>классический танец</w:t>
            </w:r>
          </w:p>
        </w:tc>
      </w:tr>
      <w:tr w:rsidR="007A77B7">
        <w:tc>
          <w:tcPr>
            <w:tcW w:w="3143" w:type="dxa"/>
            <w:shd w:val="clear" w:color="auto" w:fill="FFFFCC"/>
          </w:tcPr>
          <w:p w:rsidR="007A77B7" w:rsidRPr="004D3D81" w:rsidRDefault="007A77B7" w:rsidP="004D3D81">
            <w:pPr>
              <w:jc w:val="both"/>
            </w:pPr>
            <w:r w:rsidRPr="004D3D81">
              <w:t>«Созвездие»</w:t>
            </w:r>
          </w:p>
        </w:tc>
        <w:tc>
          <w:tcPr>
            <w:tcW w:w="2352" w:type="dxa"/>
            <w:shd w:val="clear" w:color="auto" w:fill="FFFFCC"/>
          </w:tcPr>
          <w:p w:rsidR="007A77B7" w:rsidRPr="004D3D81" w:rsidRDefault="007A77B7" w:rsidP="004D3D81">
            <w:pPr>
              <w:jc w:val="both"/>
            </w:pPr>
            <w:r w:rsidRPr="004D3D81">
              <w:t>4 года</w:t>
            </w:r>
          </w:p>
        </w:tc>
        <w:tc>
          <w:tcPr>
            <w:tcW w:w="4111" w:type="dxa"/>
            <w:shd w:val="clear" w:color="auto" w:fill="FFFFCC"/>
          </w:tcPr>
          <w:p w:rsidR="007A77B7" w:rsidRPr="004D3D81" w:rsidRDefault="007A77B7" w:rsidP="004D3D81">
            <w:pPr>
              <w:jc w:val="both"/>
            </w:pPr>
            <w:r w:rsidRPr="004D3D81">
              <w:t>бальные танцы</w:t>
            </w:r>
          </w:p>
          <w:p w:rsidR="007A77B7" w:rsidRPr="004D3D81" w:rsidRDefault="007A77B7" w:rsidP="004D3D81">
            <w:pPr>
              <w:jc w:val="both"/>
            </w:pPr>
          </w:p>
        </w:tc>
      </w:tr>
      <w:tr w:rsidR="007A77B7">
        <w:tc>
          <w:tcPr>
            <w:tcW w:w="3143" w:type="dxa"/>
            <w:shd w:val="clear" w:color="auto" w:fill="FFFFCC"/>
          </w:tcPr>
          <w:p w:rsidR="007A77B7" w:rsidRPr="004D3D81" w:rsidRDefault="007A77B7" w:rsidP="004D3D81">
            <w:pPr>
              <w:jc w:val="both"/>
            </w:pPr>
            <w:r w:rsidRPr="004D3D81">
              <w:t>«Кредо»</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4D3D81">
              <w:t>хореография</w:t>
            </w:r>
          </w:p>
          <w:p w:rsidR="007A77B7" w:rsidRPr="004D3D81" w:rsidRDefault="007A77B7" w:rsidP="004D3D81">
            <w:pPr>
              <w:jc w:val="both"/>
            </w:pPr>
          </w:p>
        </w:tc>
      </w:tr>
      <w:tr w:rsidR="007A77B7">
        <w:tc>
          <w:tcPr>
            <w:tcW w:w="3143" w:type="dxa"/>
            <w:shd w:val="clear" w:color="auto" w:fill="FFFFCC"/>
          </w:tcPr>
          <w:p w:rsidR="007A77B7" w:rsidRPr="004D3D81" w:rsidRDefault="007A77B7" w:rsidP="004D3D81">
            <w:pPr>
              <w:jc w:val="both"/>
            </w:pPr>
            <w:r w:rsidRPr="004D3D81">
              <w:lastRenderedPageBreak/>
              <w:t>«Гран па плюс»</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Default="007A77B7" w:rsidP="004D3D81">
            <w:pPr>
              <w:tabs>
                <w:tab w:val="left" w:pos="3641"/>
              </w:tabs>
              <w:ind w:right="-523"/>
            </w:pPr>
            <w:r w:rsidRPr="00C05A32">
              <w:t>народный, классический,</w:t>
            </w:r>
          </w:p>
          <w:p w:rsidR="007A77B7" w:rsidRPr="00766F03" w:rsidRDefault="007A77B7" w:rsidP="004D3D81">
            <w:pPr>
              <w:tabs>
                <w:tab w:val="left" w:pos="3641"/>
              </w:tabs>
              <w:ind w:right="-523"/>
            </w:pPr>
            <w:r w:rsidRPr="00C05A32">
              <w:t>спортивный танец, аэробика</w:t>
            </w:r>
          </w:p>
        </w:tc>
      </w:tr>
      <w:tr w:rsidR="007A77B7">
        <w:tc>
          <w:tcPr>
            <w:tcW w:w="3143" w:type="dxa"/>
            <w:shd w:val="clear" w:color="auto" w:fill="FFFFCC"/>
          </w:tcPr>
          <w:p w:rsidR="007A77B7" w:rsidRPr="004D3D81" w:rsidRDefault="007A77B7" w:rsidP="004D3D81">
            <w:pPr>
              <w:jc w:val="both"/>
            </w:pPr>
            <w:r w:rsidRPr="004D3D81">
              <w:t>«Арабески»</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C05A32" w:rsidRDefault="007A77B7" w:rsidP="004D3D81">
            <w:pPr>
              <w:ind w:right="-523"/>
            </w:pPr>
            <w:r w:rsidRPr="00C05A32">
              <w:t xml:space="preserve">современный, народный </w:t>
            </w:r>
          </w:p>
          <w:p w:rsidR="007A77B7" w:rsidRPr="004D3D81" w:rsidRDefault="007A77B7" w:rsidP="004D3D81">
            <w:pPr>
              <w:jc w:val="both"/>
            </w:pPr>
            <w:r w:rsidRPr="00C05A32">
              <w:t>и классический танцы</w:t>
            </w:r>
          </w:p>
        </w:tc>
      </w:tr>
      <w:tr w:rsidR="007A77B7">
        <w:tc>
          <w:tcPr>
            <w:tcW w:w="3143" w:type="dxa"/>
            <w:shd w:val="clear" w:color="auto" w:fill="FFFFCC"/>
          </w:tcPr>
          <w:p w:rsidR="007A77B7" w:rsidRPr="004D3D81" w:rsidRDefault="007A77B7" w:rsidP="004D3D81">
            <w:pPr>
              <w:jc w:val="both"/>
            </w:pPr>
            <w:r w:rsidRPr="004D3D81">
              <w:t>«Вечорка»</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4D3D81">
              <w:t>фольклор</w:t>
            </w:r>
          </w:p>
        </w:tc>
      </w:tr>
      <w:tr w:rsidR="007A77B7">
        <w:tc>
          <w:tcPr>
            <w:tcW w:w="3143" w:type="dxa"/>
            <w:shd w:val="clear" w:color="auto" w:fill="FFFFCC"/>
          </w:tcPr>
          <w:p w:rsidR="007A77B7" w:rsidRPr="004D3D81" w:rsidRDefault="007A77B7" w:rsidP="004D3D81">
            <w:pPr>
              <w:jc w:val="both"/>
            </w:pPr>
            <w:r w:rsidRPr="004D3D81">
              <w:t>«Ладушки»</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4D3D81">
              <w:t>фольклор</w:t>
            </w:r>
          </w:p>
        </w:tc>
      </w:tr>
      <w:tr w:rsidR="007A77B7">
        <w:tc>
          <w:tcPr>
            <w:tcW w:w="3143" w:type="dxa"/>
            <w:shd w:val="clear" w:color="auto" w:fill="FFFFCC"/>
          </w:tcPr>
          <w:p w:rsidR="007A77B7" w:rsidRPr="004D3D81" w:rsidRDefault="007A77B7" w:rsidP="004D3D81">
            <w:pPr>
              <w:jc w:val="both"/>
            </w:pPr>
            <w:r w:rsidRPr="004D3D81">
              <w:t>«Капель»</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хоровое пение</w:t>
            </w:r>
          </w:p>
        </w:tc>
      </w:tr>
      <w:tr w:rsidR="007A77B7">
        <w:tc>
          <w:tcPr>
            <w:tcW w:w="3143" w:type="dxa"/>
            <w:shd w:val="clear" w:color="auto" w:fill="FFFFCC"/>
          </w:tcPr>
          <w:p w:rsidR="007A77B7" w:rsidRPr="004D3D81" w:rsidRDefault="007A77B7" w:rsidP="004D3D81">
            <w:pPr>
              <w:jc w:val="both"/>
            </w:pPr>
            <w:r w:rsidRPr="004D3D81">
              <w:t>«Акварель»</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вокал</w:t>
            </w:r>
          </w:p>
        </w:tc>
      </w:tr>
      <w:tr w:rsidR="007A77B7">
        <w:tc>
          <w:tcPr>
            <w:tcW w:w="3143" w:type="dxa"/>
            <w:shd w:val="clear" w:color="auto" w:fill="FFFFCC"/>
          </w:tcPr>
          <w:p w:rsidR="007A77B7" w:rsidRPr="004D3D81" w:rsidRDefault="007A77B7" w:rsidP="004D3D81">
            <w:pPr>
              <w:jc w:val="both"/>
            </w:pPr>
            <w:r w:rsidRPr="004D3D81">
              <w:t>«Бриз»</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4D3D81">
              <w:t>вокал</w:t>
            </w:r>
          </w:p>
        </w:tc>
      </w:tr>
      <w:tr w:rsidR="007A77B7">
        <w:tc>
          <w:tcPr>
            <w:tcW w:w="3143" w:type="dxa"/>
            <w:shd w:val="clear" w:color="auto" w:fill="FFFFCC"/>
          </w:tcPr>
          <w:p w:rsidR="007A77B7" w:rsidRPr="004D3D81" w:rsidRDefault="007A77B7" w:rsidP="004D3D81">
            <w:pPr>
              <w:jc w:val="both"/>
            </w:pPr>
            <w:r w:rsidRPr="004D3D81">
              <w:t>«До-диез»</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4D3D81">
              <w:t>академическое пение</w:t>
            </w:r>
          </w:p>
        </w:tc>
      </w:tr>
      <w:tr w:rsidR="007A77B7">
        <w:tc>
          <w:tcPr>
            <w:tcW w:w="3143" w:type="dxa"/>
            <w:shd w:val="clear" w:color="auto" w:fill="FFFFCC"/>
          </w:tcPr>
          <w:p w:rsidR="007A77B7" w:rsidRPr="004D3D81" w:rsidRDefault="007A77B7" w:rsidP="004D3D81">
            <w:pPr>
              <w:jc w:val="both"/>
            </w:pPr>
            <w:r w:rsidRPr="004D3D81">
              <w:t>«Фантазия»</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3519EF">
            <w:r>
              <w:t>театральное творчество, сценическое движение</w:t>
            </w:r>
          </w:p>
        </w:tc>
      </w:tr>
      <w:tr w:rsidR="007A77B7">
        <w:tc>
          <w:tcPr>
            <w:tcW w:w="3143" w:type="dxa"/>
            <w:shd w:val="clear" w:color="auto" w:fill="FFFFCC"/>
          </w:tcPr>
          <w:p w:rsidR="007A77B7" w:rsidRPr="004D3D81" w:rsidRDefault="007A77B7" w:rsidP="004D3D81">
            <w:pPr>
              <w:jc w:val="both"/>
            </w:pPr>
            <w:r w:rsidRPr="004D3D81">
              <w:t>«ДАРТС»</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хореография</w:t>
            </w:r>
          </w:p>
        </w:tc>
      </w:tr>
      <w:tr w:rsidR="007A77B7">
        <w:tc>
          <w:tcPr>
            <w:tcW w:w="3143" w:type="dxa"/>
            <w:shd w:val="clear" w:color="auto" w:fill="FFFFCC"/>
          </w:tcPr>
          <w:p w:rsidR="007A77B7" w:rsidRPr="004D3D81" w:rsidRDefault="007A77B7" w:rsidP="004D3D81">
            <w:pPr>
              <w:jc w:val="both"/>
            </w:pPr>
            <w:r w:rsidRPr="004D3D81">
              <w:t>«Стайл»</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хореография</w:t>
            </w:r>
          </w:p>
        </w:tc>
      </w:tr>
      <w:tr w:rsidR="007A77B7">
        <w:tc>
          <w:tcPr>
            <w:tcW w:w="9606" w:type="dxa"/>
            <w:gridSpan w:val="3"/>
            <w:shd w:val="clear" w:color="auto" w:fill="FFFFCC"/>
          </w:tcPr>
          <w:p w:rsidR="007A77B7" w:rsidRPr="004D3D81" w:rsidRDefault="007A77B7" w:rsidP="0063373E">
            <w:pPr>
              <w:rPr>
                <w:b/>
                <w:bCs/>
              </w:rPr>
            </w:pPr>
            <w:r w:rsidRPr="004D3D81">
              <w:rPr>
                <w:b/>
                <w:bCs/>
              </w:rPr>
              <w:t>итого: 29 объединений</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Социально-педагогическая направленность</w:t>
            </w:r>
          </w:p>
        </w:tc>
      </w:tr>
      <w:tr w:rsidR="007A77B7">
        <w:tc>
          <w:tcPr>
            <w:tcW w:w="3143" w:type="dxa"/>
            <w:shd w:val="clear" w:color="auto" w:fill="FFFFCC"/>
          </w:tcPr>
          <w:p w:rsidR="007A77B7" w:rsidRPr="004D3D81" w:rsidRDefault="007A77B7" w:rsidP="004D3D81">
            <w:pPr>
              <w:jc w:val="both"/>
            </w:pPr>
            <w:r w:rsidRPr="004D3D81">
              <w:t>«АБВГДейка»</w:t>
            </w:r>
          </w:p>
          <w:p w:rsidR="007A77B7" w:rsidRPr="004D3D81" w:rsidRDefault="007A77B7" w:rsidP="004D3D81">
            <w:pPr>
              <w:jc w:val="both"/>
            </w:pPr>
            <w:r w:rsidRPr="004D3D81">
              <w:t>Центр</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rsidRPr="004D3D81">
              <w:t>подготовка детей к школе</w:t>
            </w:r>
          </w:p>
        </w:tc>
      </w:tr>
      <w:tr w:rsidR="007A77B7">
        <w:tc>
          <w:tcPr>
            <w:tcW w:w="3143" w:type="dxa"/>
            <w:shd w:val="clear" w:color="auto" w:fill="FFFFCC"/>
          </w:tcPr>
          <w:p w:rsidR="007A77B7" w:rsidRPr="004D3D81" w:rsidRDefault="007A77B7" w:rsidP="004D3D81">
            <w:pPr>
              <w:jc w:val="both"/>
            </w:pPr>
            <w:r w:rsidRPr="004D3D81">
              <w:t>«АБВГДейка»</w:t>
            </w:r>
          </w:p>
          <w:p w:rsidR="007A77B7" w:rsidRPr="004D3D81" w:rsidRDefault="007A77B7" w:rsidP="004D3D81">
            <w:pPr>
              <w:jc w:val="both"/>
            </w:pPr>
            <w:r w:rsidRPr="004D3D81">
              <w:t>клуб «Юность»</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rsidRPr="004D3D81">
              <w:t>подготовка детей к школе</w:t>
            </w:r>
          </w:p>
        </w:tc>
      </w:tr>
      <w:tr w:rsidR="007A77B7">
        <w:tc>
          <w:tcPr>
            <w:tcW w:w="3143" w:type="dxa"/>
            <w:shd w:val="clear" w:color="auto" w:fill="FFFFCC"/>
          </w:tcPr>
          <w:p w:rsidR="007A77B7" w:rsidRPr="004D3D81" w:rsidRDefault="007A77B7" w:rsidP="004D3D81">
            <w:pPr>
              <w:jc w:val="both"/>
            </w:pPr>
            <w:r w:rsidRPr="004D3D81">
              <w:t>«Дошкольник»</w:t>
            </w:r>
          </w:p>
          <w:p w:rsidR="007A77B7" w:rsidRPr="004D3D81" w:rsidRDefault="007A77B7" w:rsidP="004D3D81">
            <w:pPr>
              <w:jc w:val="both"/>
            </w:pPr>
            <w:r w:rsidRPr="004D3D81">
              <w:t>Новопушкинский ДДиЮТ</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rsidRPr="004D3D81">
              <w:t>подготовка детей к школе</w:t>
            </w:r>
          </w:p>
        </w:tc>
      </w:tr>
      <w:tr w:rsidR="007A77B7">
        <w:tc>
          <w:tcPr>
            <w:tcW w:w="3143" w:type="dxa"/>
            <w:shd w:val="clear" w:color="auto" w:fill="FFFFCC"/>
          </w:tcPr>
          <w:p w:rsidR="007A77B7" w:rsidRPr="004D3D81" w:rsidRDefault="007A77B7" w:rsidP="004D3D81">
            <w:pPr>
              <w:jc w:val="both"/>
            </w:pPr>
            <w:r w:rsidRPr="004D3D81">
              <w:t>«Гармония»</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rsidRPr="004D3D81">
              <w:t>раннее эстетическое развитие детей</w:t>
            </w:r>
          </w:p>
        </w:tc>
      </w:tr>
      <w:tr w:rsidR="007A77B7">
        <w:tc>
          <w:tcPr>
            <w:tcW w:w="3143" w:type="dxa"/>
            <w:shd w:val="clear" w:color="auto" w:fill="FFFFCC"/>
          </w:tcPr>
          <w:p w:rsidR="007A77B7" w:rsidRPr="004D3D81" w:rsidRDefault="007A77B7" w:rsidP="004D3D81">
            <w:pPr>
              <w:jc w:val="both"/>
            </w:pPr>
            <w:r w:rsidRPr="004D3D81">
              <w:t>«Малышок»</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t>развитие детей с 3-х летнего возраста</w:t>
            </w:r>
          </w:p>
        </w:tc>
      </w:tr>
      <w:tr w:rsidR="007A77B7">
        <w:tc>
          <w:tcPr>
            <w:tcW w:w="3143" w:type="dxa"/>
            <w:shd w:val="clear" w:color="auto" w:fill="FFFFCC"/>
          </w:tcPr>
          <w:p w:rsidR="007A77B7" w:rsidRPr="004D3D81" w:rsidRDefault="007A77B7" w:rsidP="004D3D81">
            <w:pPr>
              <w:jc w:val="both"/>
            </w:pPr>
            <w:r w:rsidRPr="004D3D81">
              <w:t>«Светлячок»</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t>развитие детей с 4-х летнего возраста</w:t>
            </w:r>
          </w:p>
        </w:tc>
      </w:tr>
      <w:tr w:rsidR="007A77B7">
        <w:tc>
          <w:tcPr>
            <w:tcW w:w="3143" w:type="dxa"/>
            <w:shd w:val="clear" w:color="auto" w:fill="FFFFCC"/>
          </w:tcPr>
          <w:p w:rsidR="007A77B7" w:rsidRPr="004D3D81" w:rsidRDefault="007A77B7" w:rsidP="004D3D81">
            <w:pPr>
              <w:jc w:val="both"/>
            </w:pPr>
            <w:r w:rsidRPr="004D3D81">
              <w:t>«Капитошка»</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C05A32" w:rsidRDefault="007A77B7" w:rsidP="004D3D81">
            <w:pPr>
              <w:ind w:right="-523"/>
              <w:jc w:val="both"/>
            </w:pPr>
            <w:r w:rsidRPr="00C05A32">
              <w:t xml:space="preserve">развитие ребенка дошкольного </w:t>
            </w:r>
          </w:p>
          <w:p w:rsidR="007A77B7" w:rsidRPr="004D3D81" w:rsidRDefault="007A77B7" w:rsidP="004D3D81">
            <w:pPr>
              <w:jc w:val="both"/>
            </w:pPr>
            <w:r w:rsidRPr="00C05A32">
              <w:t>возраста</w:t>
            </w:r>
          </w:p>
        </w:tc>
      </w:tr>
      <w:tr w:rsidR="007A77B7">
        <w:tc>
          <w:tcPr>
            <w:tcW w:w="3143" w:type="dxa"/>
            <w:shd w:val="clear" w:color="auto" w:fill="FFFFCC"/>
          </w:tcPr>
          <w:p w:rsidR="007A77B7" w:rsidRPr="004D3D81" w:rsidRDefault="007A77B7" w:rsidP="004D3D81">
            <w:pPr>
              <w:jc w:val="both"/>
            </w:pPr>
            <w:r w:rsidRPr="004D3D81">
              <w:t>«Детство без границ»</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развитие организаторских и творческих способностей</w:t>
            </w:r>
          </w:p>
        </w:tc>
      </w:tr>
      <w:tr w:rsidR="007A77B7">
        <w:tc>
          <w:tcPr>
            <w:tcW w:w="3143" w:type="dxa"/>
            <w:shd w:val="clear" w:color="auto" w:fill="FFFFCC"/>
          </w:tcPr>
          <w:p w:rsidR="007A77B7" w:rsidRPr="004D3D81" w:rsidRDefault="007A77B7" w:rsidP="004D3D81">
            <w:pPr>
              <w:jc w:val="both"/>
            </w:pPr>
            <w:r w:rsidRPr="004D3D81">
              <w:t>«Детская палата»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развитие лидерских качеств</w:t>
            </w:r>
          </w:p>
        </w:tc>
      </w:tr>
      <w:tr w:rsidR="007A77B7">
        <w:tc>
          <w:tcPr>
            <w:tcW w:w="3143" w:type="dxa"/>
            <w:shd w:val="clear" w:color="auto" w:fill="FFFFCC"/>
          </w:tcPr>
          <w:p w:rsidR="007A77B7" w:rsidRPr="004D3D81" w:rsidRDefault="007A77B7" w:rsidP="004D3D81">
            <w:pPr>
              <w:jc w:val="both"/>
            </w:pPr>
            <w:r w:rsidRPr="004D3D81">
              <w:t>«Свежий ветер»</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основы журналистики</w:t>
            </w:r>
          </w:p>
        </w:tc>
      </w:tr>
      <w:tr w:rsidR="007A77B7">
        <w:tc>
          <w:tcPr>
            <w:tcW w:w="3143" w:type="dxa"/>
            <w:shd w:val="clear" w:color="auto" w:fill="FFFFCC"/>
          </w:tcPr>
          <w:p w:rsidR="007A77B7" w:rsidRPr="004D3D81" w:rsidRDefault="007A77B7" w:rsidP="004D3D81">
            <w:pPr>
              <w:jc w:val="both"/>
            </w:pPr>
            <w:r w:rsidRPr="004D3D81">
              <w:t>«Вожатые»</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C05A32" w:rsidRDefault="007A77B7" w:rsidP="004D3D81">
            <w:pPr>
              <w:tabs>
                <w:tab w:val="left" w:pos="-374"/>
              </w:tabs>
            </w:pPr>
            <w:r>
              <w:t>повышение профессионального мастерства</w:t>
            </w:r>
          </w:p>
        </w:tc>
      </w:tr>
      <w:tr w:rsidR="007A77B7">
        <w:tc>
          <w:tcPr>
            <w:tcW w:w="3143" w:type="dxa"/>
            <w:shd w:val="clear" w:color="auto" w:fill="FFFFCC"/>
          </w:tcPr>
          <w:p w:rsidR="007A77B7" w:rsidRPr="004D3D81" w:rsidRDefault="007A77B7" w:rsidP="004D3D81">
            <w:pPr>
              <w:jc w:val="both"/>
            </w:pPr>
            <w:r w:rsidRPr="004D3D81">
              <w:t>«Затейники»</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997E54" w:rsidRDefault="007A77B7" w:rsidP="004D3D81">
            <w:pPr>
              <w:tabs>
                <w:tab w:val="left" w:pos="-374"/>
              </w:tabs>
            </w:pPr>
            <w:r w:rsidRPr="00C05A32">
              <w:t xml:space="preserve">организация </w:t>
            </w:r>
            <w:r>
              <w:t>и проведение культурно-досуговых программ</w:t>
            </w:r>
          </w:p>
        </w:tc>
      </w:tr>
      <w:tr w:rsidR="007A77B7">
        <w:tc>
          <w:tcPr>
            <w:tcW w:w="3143" w:type="dxa"/>
            <w:shd w:val="clear" w:color="auto" w:fill="FFFFCC"/>
          </w:tcPr>
          <w:p w:rsidR="007A77B7" w:rsidRPr="004D3D81" w:rsidRDefault="007A77B7" w:rsidP="004D3D81">
            <w:pPr>
              <w:jc w:val="both"/>
            </w:pPr>
            <w:r w:rsidRPr="004D3D81">
              <w:t>«Компьютерная грамотность»</w:t>
            </w:r>
          </w:p>
        </w:tc>
        <w:tc>
          <w:tcPr>
            <w:tcW w:w="2352" w:type="dxa"/>
            <w:shd w:val="clear" w:color="auto" w:fill="FFFFCC"/>
          </w:tcPr>
          <w:p w:rsidR="007A77B7" w:rsidRPr="004D3D81" w:rsidRDefault="007A77B7" w:rsidP="004D3D81">
            <w:pPr>
              <w:jc w:val="both"/>
            </w:pPr>
            <w:r w:rsidRPr="004D3D81">
              <w:t>1 год</w:t>
            </w:r>
          </w:p>
        </w:tc>
        <w:tc>
          <w:tcPr>
            <w:tcW w:w="4111" w:type="dxa"/>
            <w:shd w:val="clear" w:color="auto" w:fill="FFFFCC"/>
          </w:tcPr>
          <w:p w:rsidR="007A77B7" w:rsidRPr="004D3D81" w:rsidRDefault="007A77B7" w:rsidP="004D3D81">
            <w:pPr>
              <w:jc w:val="both"/>
            </w:pPr>
            <w:r w:rsidRPr="00C05A32">
              <w:t>компьютерные технологии</w:t>
            </w:r>
          </w:p>
        </w:tc>
      </w:tr>
      <w:tr w:rsidR="007A77B7">
        <w:tc>
          <w:tcPr>
            <w:tcW w:w="3143" w:type="dxa"/>
            <w:shd w:val="clear" w:color="auto" w:fill="FFFFCC"/>
          </w:tcPr>
          <w:p w:rsidR="007A77B7" w:rsidRPr="004D3D81" w:rsidRDefault="007A77B7" w:rsidP="004D3D81">
            <w:pPr>
              <w:jc w:val="both"/>
            </w:pPr>
            <w:r w:rsidRPr="004D3D81">
              <w:t>«Курсор»</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t>компьютерные технологии, работа с сайтом ЭДО «Парус»</w:t>
            </w:r>
          </w:p>
        </w:tc>
      </w:tr>
      <w:tr w:rsidR="007A77B7">
        <w:tc>
          <w:tcPr>
            <w:tcW w:w="3143" w:type="dxa"/>
            <w:shd w:val="clear" w:color="auto" w:fill="FFFFCC"/>
          </w:tcPr>
          <w:p w:rsidR="007A77B7" w:rsidRPr="004D3D81" w:rsidRDefault="007A77B7" w:rsidP="004D3D81">
            <w:pPr>
              <w:jc w:val="both"/>
            </w:pPr>
            <w:r w:rsidRPr="004D3D81">
              <w:t>«Замечательный вожатый»</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Default="007A77B7" w:rsidP="004D3D81">
            <w:pPr>
              <w:jc w:val="both"/>
            </w:pPr>
          </w:p>
        </w:tc>
      </w:tr>
      <w:tr w:rsidR="007A77B7">
        <w:trPr>
          <w:trHeight w:val="295"/>
        </w:trPr>
        <w:tc>
          <w:tcPr>
            <w:tcW w:w="9606" w:type="dxa"/>
            <w:gridSpan w:val="3"/>
            <w:shd w:val="clear" w:color="auto" w:fill="FFFFCC"/>
          </w:tcPr>
          <w:p w:rsidR="007A77B7" w:rsidRPr="004D3D81" w:rsidRDefault="007A77B7" w:rsidP="004D3D81">
            <w:pPr>
              <w:tabs>
                <w:tab w:val="left" w:pos="-374"/>
              </w:tabs>
              <w:rPr>
                <w:b/>
                <w:bCs/>
              </w:rPr>
            </w:pPr>
            <w:r w:rsidRPr="004D3D81">
              <w:rPr>
                <w:b/>
                <w:bCs/>
              </w:rPr>
              <w:t xml:space="preserve">итого:     15 объединений                                                                 </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 xml:space="preserve">Естественнонаучная направленность </w:t>
            </w:r>
          </w:p>
        </w:tc>
      </w:tr>
      <w:tr w:rsidR="007A77B7">
        <w:tc>
          <w:tcPr>
            <w:tcW w:w="3143" w:type="dxa"/>
            <w:shd w:val="clear" w:color="auto" w:fill="FFFFCC"/>
          </w:tcPr>
          <w:p w:rsidR="007A77B7" w:rsidRPr="004D3D81" w:rsidRDefault="007A77B7" w:rsidP="004D3D81">
            <w:pPr>
              <w:jc w:val="both"/>
            </w:pPr>
            <w:r w:rsidRPr="004D3D81">
              <w:t>«Эколог»</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Default="007A77B7" w:rsidP="004D3D81">
            <w:pPr>
              <w:jc w:val="both"/>
            </w:pPr>
            <w:r>
              <w:t>э</w:t>
            </w:r>
            <w:r w:rsidRPr="00E03064">
              <w:t>кологическое воспитание,</w:t>
            </w:r>
            <w:r w:rsidRPr="004D3D81">
              <w:rPr>
                <w:b/>
                <w:bCs/>
                <w:i/>
                <w:iCs/>
              </w:rPr>
              <w:t xml:space="preserve"> </w:t>
            </w:r>
            <w:r w:rsidRPr="00E03064">
              <w:t>фенологические наблюдения и мониторинговые исследования родного края</w:t>
            </w:r>
          </w:p>
          <w:p w:rsidR="007A77B7" w:rsidRDefault="007A77B7" w:rsidP="004D3D81">
            <w:pPr>
              <w:jc w:val="both"/>
            </w:pPr>
          </w:p>
          <w:p w:rsidR="007A77B7" w:rsidRPr="004D3D81" w:rsidRDefault="007A77B7" w:rsidP="004D3D81">
            <w:pPr>
              <w:jc w:val="both"/>
            </w:pPr>
          </w:p>
        </w:tc>
      </w:tr>
      <w:tr w:rsidR="007A77B7">
        <w:tc>
          <w:tcPr>
            <w:tcW w:w="3143" w:type="dxa"/>
            <w:shd w:val="clear" w:color="auto" w:fill="FFFFCC"/>
          </w:tcPr>
          <w:p w:rsidR="007A77B7" w:rsidRPr="004D3D81" w:rsidRDefault="007A77B7" w:rsidP="004D3D81">
            <w:pPr>
              <w:jc w:val="both"/>
            </w:pPr>
            <w:r w:rsidRPr="004D3D81">
              <w:t>«Юный эколог»</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8B6AC2" w:rsidRDefault="007A77B7" w:rsidP="004D3D81">
            <w:pPr>
              <w:tabs>
                <w:tab w:val="left" w:pos="-374"/>
              </w:tabs>
            </w:pPr>
            <w:r>
              <w:t>обучение детей с ОВЗ основам экологии</w:t>
            </w:r>
            <w:r w:rsidRPr="00C05A32">
              <w:t>,</w:t>
            </w:r>
            <w:r w:rsidRPr="004D3D81">
              <w:rPr>
                <w:color w:val="000080"/>
              </w:rPr>
              <w:t xml:space="preserve"> </w:t>
            </w:r>
            <w:r w:rsidRPr="00C05A32">
              <w:t xml:space="preserve">исследования и мониторинги экологического состояния микрорайона </w:t>
            </w:r>
          </w:p>
        </w:tc>
      </w:tr>
      <w:tr w:rsidR="007A77B7">
        <w:tc>
          <w:tcPr>
            <w:tcW w:w="3143" w:type="dxa"/>
            <w:shd w:val="clear" w:color="auto" w:fill="FFFFCC"/>
          </w:tcPr>
          <w:p w:rsidR="007A77B7" w:rsidRPr="004D3D81" w:rsidRDefault="007A77B7" w:rsidP="004D3D81">
            <w:pPr>
              <w:jc w:val="both"/>
            </w:pPr>
            <w:r w:rsidRPr="004D3D81">
              <w:lastRenderedPageBreak/>
              <w:t>«ЮНЭК»</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CA3A42" w:rsidRDefault="007A77B7" w:rsidP="004D3D81">
            <w:pPr>
              <w:tabs>
                <w:tab w:val="left" w:pos="-374"/>
              </w:tabs>
            </w:pPr>
            <w:r w:rsidRPr="00C05A32">
              <w:t>экологическое воспитание</w:t>
            </w:r>
            <w:r>
              <w:t>, формирование экологической культуры</w:t>
            </w:r>
          </w:p>
        </w:tc>
      </w:tr>
      <w:tr w:rsidR="007A77B7">
        <w:tc>
          <w:tcPr>
            <w:tcW w:w="3143" w:type="dxa"/>
            <w:shd w:val="clear" w:color="auto" w:fill="FFFFCC"/>
          </w:tcPr>
          <w:p w:rsidR="007A77B7" w:rsidRPr="004D3D81" w:rsidRDefault="007A77B7" w:rsidP="004D3D81">
            <w:pPr>
              <w:jc w:val="both"/>
            </w:pPr>
            <w:r w:rsidRPr="004D3D81">
              <w:t>«Юный натуралист»</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EE63D1" w:rsidRDefault="007A77B7" w:rsidP="004D3D81">
            <w:pPr>
              <w:tabs>
                <w:tab w:val="left" w:pos="-374"/>
              </w:tabs>
            </w:pPr>
            <w:r w:rsidRPr="00C05A32">
              <w:t>экологическое воспитание</w:t>
            </w:r>
          </w:p>
        </w:tc>
      </w:tr>
      <w:tr w:rsidR="007A77B7">
        <w:tc>
          <w:tcPr>
            <w:tcW w:w="9606" w:type="dxa"/>
            <w:gridSpan w:val="3"/>
            <w:shd w:val="clear" w:color="auto" w:fill="FFFFCC"/>
          </w:tcPr>
          <w:p w:rsidR="007A77B7" w:rsidRPr="004D3D81" w:rsidRDefault="007A77B7" w:rsidP="004D3D81">
            <w:pPr>
              <w:tabs>
                <w:tab w:val="left" w:pos="-374"/>
              </w:tabs>
              <w:rPr>
                <w:b/>
                <w:bCs/>
              </w:rPr>
            </w:pPr>
            <w:r w:rsidRPr="004D3D81">
              <w:rPr>
                <w:b/>
                <w:bCs/>
              </w:rPr>
              <w:t>итого: 4 объединения</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Туристско-краеведческая направленность</w:t>
            </w:r>
          </w:p>
        </w:tc>
      </w:tr>
      <w:tr w:rsidR="007A77B7">
        <w:tc>
          <w:tcPr>
            <w:tcW w:w="3143" w:type="dxa"/>
            <w:shd w:val="clear" w:color="auto" w:fill="FFFFCC"/>
          </w:tcPr>
          <w:p w:rsidR="007A77B7" w:rsidRPr="004D3D81" w:rsidRDefault="007A77B7" w:rsidP="004D3D81">
            <w:pPr>
              <w:jc w:val="both"/>
            </w:pPr>
            <w:r w:rsidRPr="004D3D81">
              <w:t>«Юный краевед»</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C05A32" w:rsidRDefault="007A77B7" w:rsidP="004D3D81">
            <w:pPr>
              <w:tabs>
                <w:tab w:val="left" w:pos="-374"/>
              </w:tabs>
            </w:pPr>
            <w:r>
              <w:t>к</w:t>
            </w:r>
            <w:r w:rsidRPr="00C05A32">
              <w:t>раеведение</w:t>
            </w:r>
            <w:r>
              <w:t>, поисково-исследовательская деятельность</w:t>
            </w:r>
          </w:p>
          <w:p w:rsidR="007A77B7" w:rsidRPr="004D3D81" w:rsidRDefault="007A77B7" w:rsidP="004D3D81">
            <w:pPr>
              <w:jc w:val="both"/>
            </w:pPr>
          </w:p>
        </w:tc>
      </w:tr>
      <w:tr w:rsidR="007A77B7">
        <w:tc>
          <w:tcPr>
            <w:tcW w:w="3143" w:type="dxa"/>
            <w:shd w:val="clear" w:color="auto" w:fill="FFFFCC"/>
          </w:tcPr>
          <w:p w:rsidR="007A77B7" w:rsidRPr="004D3D81" w:rsidRDefault="007A77B7" w:rsidP="004D3D81">
            <w:pPr>
              <w:jc w:val="both"/>
            </w:pPr>
            <w:r w:rsidRPr="004D3D81">
              <w:t>«Городская школа экскурсоводов»</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8B6AC2" w:rsidRDefault="007A77B7" w:rsidP="004D3D81">
            <w:pPr>
              <w:tabs>
                <w:tab w:val="left" w:pos="-374"/>
              </w:tabs>
            </w:pPr>
            <w:r>
              <w:t>краеведение, подготовка юных экскурсоводов для организации и проведения</w:t>
            </w:r>
            <w:r w:rsidRPr="00C05A32">
              <w:t xml:space="preserve"> экскурсий</w:t>
            </w:r>
          </w:p>
        </w:tc>
      </w:tr>
      <w:tr w:rsidR="007A77B7">
        <w:tc>
          <w:tcPr>
            <w:tcW w:w="9606" w:type="dxa"/>
            <w:gridSpan w:val="3"/>
            <w:shd w:val="clear" w:color="auto" w:fill="FFFFCC"/>
          </w:tcPr>
          <w:p w:rsidR="007A77B7" w:rsidRPr="004D3D81" w:rsidRDefault="007A77B7" w:rsidP="004D3D81">
            <w:pPr>
              <w:tabs>
                <w:tab w:val="left" w:pos="-374"/>
              </w:tabs>
              <w:rPr>
                <w:b/>
                <w:bCs/>
              </w:rPr>
            </w:pPr>
            <w:r w:rsidRPr="004D3D81">
              <w:rPr>
                <w:b/>
                <w:bCs/>
              </w:rPr>
              <w:t>итого: 2 объединения</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Техническая направленность</w:t>
            </w:r>
          </w:p>
        </w:tc>
      </w:tr>
      <w:tr w:rsidR="007A77B7">
        <w:tc>
          <w:tcPr>
            <w:tcW w:w="3143" w:type="dxa"/>
            <w:shd w:val="clear" w:color="auto" w:fill="FFFFCC"/>
          </w:tcPr>
          <w:p w:rsidR="007A77B7" w:rsidRPr="004D3D81" w:rsidRDefault="007A77B7" w:rsidP="004D3D81">
            <w:pPr>
              <w:jc w:val="both"/>
            </w:pPr>
            <w:r w:rsidRPr="004D3D81">
              <w:t>«Начальное техническое моделирование»</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C05A32">
              <w:t>техническое конструирование и моделирование</w:t>
            </w:r>
          </w:p>
        </w:tc>
      </w:tr>
      <w:tr w:rsidR="007A77B7">
        <w:tc>
          <w:tcPr>
            <w:tcW w:w="3143" w:type="dxa"/>
            <w:shd w:val="clear" w:color="auto" w:fill="FFFFCC"/>
          </w:tcPr>
          <w:p w:rsidR="007A77B7" w:rsidRPr="004D3D81" w:rsidRDefault="007A77B7" w:rsidP="004D3D81">
            <w:pPr>
              <w:jc w:val="both"/>
            </w:pPr>
            <w:r w:rsidRPr="004D3D81">
              <w:t xml:space="preserve">Судомодельное </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C05A32">
              <w:t>создание спортивных моделей судов различного класса</w:t>
            </w:r>
          </w:p>
        </w:tc>
      </w:tr>
      <w:tr w:rsidR="007A77B7">
        <w:tc>
          <w:tcPr>
            <w:tcW w:w="3143" w:type="dxa"/>
            <w:shd w:val="clear" w:color="auto" w:fill="FFFFCC"/>
          </w:tcPr>
          <w:p w:rsidR="007A77B7" w:rsidRPr="004D3D81" w:rsidRDefault="007A77B7" w:rsidP="004D3D81">
            <w:pPr>
              <w:jc w:val="both"/>
            </w:pPr>
            <w:r w:rsidRPr="004D3D81">
              <w:t>«Полёт»</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t>авиамодельное</w:t>
            </w:r>
          </w:p>
        </w:tc>
      </w:tr>
      <w:tr w:rsidR="007A77B7">
        <w:tc>
          <w:tcPr>
            <w:tcW w:w="3143" w:type="dxa"/>
            <w:shd w:val="clear" w:color="auto" w:fill="FFFFCC"/>
          </w:tcPr>
          <w:p w:rsidR="007A77B7" w:rsidRPr="004D3D81" w:rsidRDefault="007A77B7" w:rsidP="004D3D81">
            <w:pPr>
              <w:jc w:val="both"/>
            </w:pPr>
            <w:r w:rsidRPr="004D3D81">
              <w:t>«Взлёт»</w:t>
            </w:r>
          </w:p>
        </w:tc>
        <w:tc>
          <w:tcPr>
            <w:tcW w:w="2352" w:type="dxa"/>
            <w:shd w:val="clear" w:color="auto" w:fill="FFFFCC"/>
          </w:tcPr>
          <w:p w:rsidR="007A77B7" w:rsidRPr="004D3D81" w:rsidRDefault="007A77B7" w:rsidP="004D3D81">
            <w:pPr>
              <w:jc w:val="both"/>
            </w:pPr>
            <w:r w:rsidRPr="004D3D81">
              <w:t>2 года</w:t>
            </w:r>
          </w:p>
        </w:tc>
        <w:tc>
          <w:tcPr>
            <w:tcW w:w="4111" w:type="dxa"/>
            <w:shd w:val="clear" w:color="auto" w:fill="FFFFCC"/>
          </w:tcPr>
          <w:p w:rsidR="007A77B7" w:rsidRPr="004D3D81" w:rsidRDefault="007A77B7" w:rsidP="004D3D81">
            <w:pPr>
              <w:jc w:val="both"/>
            </w:pPr>
            <w:r w:rsidRPr="004D3D81">
              <w:t>авиамодельное</w:t>
            </w:r>
          </w:p>
        </w:tc>
      </w:tr>
      <w:tr w:rsidR="007A77B7">
        <w:tc>
          <w:tcPr>
            <w:tcW w:w="3143" w:type="dxa"/>
            <w:shd w:val="clear" w:color="auto" w:fill="FFFFCC"/>
          </w:tcPr>
          <w:p w:rsidR="007A77B7" w:rsidRPr="004D3D81" w:rsidRDefault="007A77B7" w:rsidP="004D3D81">
            <w:pPr>
              <w:jc w:val="both"/>
            </w:pPr>
            <w:r w:rsidRPr="004D3D81">
              <w:t>«Юный радиолюбитель»</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t>р</w:t>
            </w:r>
            <w:r w:rsidRPr="00C05A32">
              <w:t>адиоконструирование и работа на КВ-передатчиках</w:t>
            </w:r>
          </w:p>
        </w:tc>
      </w:tr>
      <w:tr w:rsidR="007A77B7">
        <w:tc>
          <w:tcPr>
            <w:tcW w:w="9606" w:type="dxa"/>
            <w:gridSpan w:val="3"/>
            <w:shd w:val="clear" w:color="auto" w:fill="FFFFCC"/>
          </w:tcPr>
          <w:p w:rsidR="007A77B7" w:rsidRPr="004D3D81" w:rsidRDefault="007A77B7" w:rsidP="004D3D81">
            <w:pPr>
              <w:jc w:val="both"/>
              <w:rPr>
                <w:b/>
                <w:bCs/>
              </w:rPr>
            </w:pPr>
            <w:r w:rsidRPr="004D3D81">
              <w:rPr>
                <w:b/>
                <w:bCs/>
              </w:rPr>
              <w:t>итого: 5 объединений</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Физкультурно-спортивная направленность</w:t>
            </w:r>
          </w:p>
        </w:tc>
      </w:tr>
      <w:tr w:rsidR="007A77B7">
        <w:tc>
          <w:tcPr>
            <w:tcW w:w="3143" w:type="dxa"/>
            <w:shd w:val="clear" w:color="auto" w:fill="FFFFCC"/>
          </w:tcPr>
          <w:p w:rsidR="007A77B7" w:rsidRPr="004D3D81" w:rsidRDefault="007A77B7" w:rsidP="004D3D81">
            <w:pPr>
              <w:jc w:val="both"/>
            </w:pPr>
            <w:r w:rsidRPr="004D3D81">
              <w:t>Спортивная акробатика</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C05A32">
              <w:t xml:space="preserve">акробатика с элементами </w:t>
            </w:r>
            <w:r>
              <w:t>эстрадного танца и циркового искусства</w:t>
            </w:r>
          </w:p>
        </w:tc>
      </w:tr>
      <w:tr w:rsidR="007A77B7">
        <w:tc>
          <w:tcPr>
            <w:tcW w:w="3143" w:type="dxa"/>
            <w:shd w:val="clear" w:color="auto" w:fill="FFFFCC"/>
          </w:tcPr>
          <w:p w:rsidR="007A77B7" w:rsidRPr="004D3D81" w:rsidRDefault="007A77B7" w:rsidP="004D3D81">
            <w:pPr>
              <w:jc w:val="both"/>
            </w:pPr>
            <w:r w:rsidRPr="004D3D81">
              <w:t>Настольный теннис</w:t>
            </w:r>
          </w:p>
        </w:tc>
        <w:tc>
          <w:tcPr>
            <w:tcW w:w="2352" w:type="dxa"/>
            <w:shd w:val="clear" w:color="auto" w:fill="FFFFCC"/>
          </w:tcPr>
          <w:p w:rsidR="007A77B7" w:rsidRPr="004D3D81" w:rsidRDefault="007A77B7" w:rsidP="004D3D81">
            <w:pPr>
              <w:jc w:val="both"/>
            </w:pPr>
            <w:r w:rsidRPr="004D3D81">
              <w:t>3 года</w:t>
            </w:r>
          </w:p>
        </w:tc>
        <w:tc>
          <w:tcPr>
            <w:tcW w:w="4111" w:type="dxa"/>
            <w:shd w:val="clear" w:color="auto" w:fill="FFFFCC"/>
          </w:tcPr>
          <w:p w:rsidR="007A77B7" w:rsidRPr="004D3D81" w:rsidRDefault="007A77B7" w:rsidP="004D3D81">
            <w:pPr>
              <w:jc w:val="both"/>
            </w:pPr>
            <w:r w:rsidRPr="004D3D81">
              <w:t>настольный теннис</w:t>
            </w:r>
          </w:p>
        </w:tc>
      </w:tr>
      <w:tr w:rsidR="007A77B7">
        <w:tc>
          <w:tcPr>
            <w:tcW w:w="3143" w:type="dxa"/>
            <w:shd w:val="clear" w:color="auto" w:fill="FFFFCC"/>
          </w:tcPr>
          <w:p w:rsidR="007A77B7" w:rsidRPr="004D3D81" w:rsidRDefault="007A77B7" w:rsidP="004D3D81">
            <w:pPr>
              <w:jc w:val="both"/>
            </w:pPr>
            <w:r w:rsidRPr="004D3D81">
              <w:t>Спортивное ориентирование</w:t>
            </w:r>
          </w:p>
        </w:tc>
        <w:tc>
          <w:tcPr>
            <w:tcW w:w="2352" w:type="dxa"/>
            <w:shd w:val="clear" w:color="auto" w:fill="FFFFCC"/>
          </w:tcPr>
          <w:p w:rsidR="007A77B7" w:rsidRPr="004D3D81" w:rsidRDefault="007A77B7" w:rsidP="004D3D81">
            <w:pPr>
              <w:jc w:val="both"/>
            </w:pPr>
          </w:p>
        </w:tc>
        <w:tc>
          <w:tcPr>
            <w:tcW w:w="4111" w:type="dxa"/>
            <w:shd w:val="clear" w:color="auto" w:fill="FFFFCC"/>
          </w:tcPr>
          <w:p w:rsidR="007A77B7" w:rsidRPr="004D3D81" w:rsidRDefault="007A77B7" w:rsidP="004D3D81">
            <w:pPr>
              <w:jc w:val="both"/>
            </w:pPr>
            <w:r w:rsidRPr="004D3D81">
              <w:t>спортивное ориентирование, туризм</w:t>
            </w:r>
          </w:p>
        </w:tc>
      </w:tr>
      <w:tr w:rsidR="007A77B7">
        <w:tc>
          <w:tcPr>
            <w:tcW w:w="3143" w:type="dxa"/>
            <w:shd w:val="clear" w:color="auto" w:fill="FFFFCC"/>
          </w:tcPr>
          <w:p w:rsidR="007A77B7" w:rsidRPr="004D3D81" w:rsidRDefault="007A77B7" w:rsidP="004D3D81">
            <w:pPr>
              <w:jc w:val="both"/>
            </w:pPr>
            <w:r w:rsidRPr="004D3D81">
              <w:t>«Ушу таолу»</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C05A32">
              <w:t>школа воинского мастерства и оздоровительных систем</w:t>
            </w:r>
          </w:p>
        </w:tc>
      </w:tr>
      <w:tr w:rsidR="007A77B7">
        <w:tc>
          <w:tcPr>
            <w:tcW w:w="3143" w:type="dxa"/>
            <w:shd w:val="clear" w:color="auto" w:fill="FFFFCC"/>
          </w:tcPr>
          <w:p w:rsidR="007A77B7" w:rsidRPr="004D3D81" w:rsidRDefault="007A77B7" w:rsidP="004D3D81">
            <w:pPr>
              <w:jc w:val="both"/>
            </w:pPr>
            <w:r w:rsidRPr="004D3D81">
              <w:t>«Ушу таолу»</w:t>
            </w:r>
          </w:p>
        </w:tc>
        <w:tc>
          <w:tcPr>
            <w:tcW w:w="2352" w:type="dxa"/>
            <w:shd w:val="clear" w:color="auto" w:fill="FFFFCC"/>
          </w:tcPr>
          <w:p w:rsidR="007A77B7" w:rsidRPr="004D3D81" w:rsidRDefault="007A77B7" w:rsidP="004D3D81">
            <w:pPr>
              <w:jc w:val="both"/>
            </w:pPr>
            <w:r w:rsidRPr="004D3D81">
              <w:t>5 лет</w:t>
            </w:r>
          </w:p>
        </w:tc>
        <w:tc>
          <w:tcPr>
            <w:tcW w:w="4111" w:type="dxa"/>
            <w:shd w:val="clear" w:color="auto" w:fill="FFFFCC"/>
          </w:tcPr>
          <w:p w:rsidR="007A77B7" w:rsidRPr="004D3D81" w:rsidRDefault="007A77B7" w:rsidP="004D3D81">
            <w:pPr>
              <w:jc w:val="both"/>
            </w:pPr>
            <w:r w:rsidRPr="00C05A32">
              <w:t>школа воинского мастерства и оздоровительных систем</w:t>
            </w:r>
          </w:p>
        </w:tc>
      </w:tr>
      <w:tr w:rsidR="007A77B7">
        <w:tc>
          <w:tcPr>
            <w:tcW w:w="9606" w:type="dxa"/>
            <w:gridSpan w:val="3"/>
            <w:shd w:val="clear" w:color="auto" w:fill="FFFFCC"/>
          </w:tcPr>
          <w:p w:rsidR="007A77B7" w:rsidRPr="00C05A32" w:rsidRDefault="007A77B7" w:rsidP="004D3D81">
            <w:pPr>
              <w:jc w:val="both"/>
            </w:pPr>
            <w:r w:rsidRPr="004D3D81">
              <w:rPr>
                <w:b/>
                <w:bCs/>
              </w:rPr>
              <w:t xml:space="preserve"> итого: 5 объединений</w:t>
            </w:r>
          </w:p>
        </w:tc>
      </w:tr>
      <w:tr w:rsidR="007A77B7">
        <w:tc>
          <w:tcPr>
            <w:tcW w:w="9606" w:type="dxa"/>
            <w:gridSpan w:val="3"/>
            <w:shd w:val="clear" w:color="auto" w:fill="FFFFCC"/>
          </w:tcPr>
          <w:p w:rsidR="007A77B7" w:rsidRPr="004D3D81" w:rsidRDefault="007A77B7" w:rsidP="004D3D81">
            <w:pPr>
              <w:jc w:val="center"/>
              <w:rPr>
                <w:b/>
                <w:bCs/>
              </w:rPr>
            </w:pPr>
            <w:r w:rsidRPr="004D3D81">
              <w:rPr>
                <w:b/>
                <w:bCs/>
              </w:rPr>
              <w:t>Всего: 60 объединений</w:t>
            </w:r>
          </w:p>
        </w:tc>
      </w:tr>
    </w:tbl>
    <w:p w:rsidR="007A77B7" w:rsidRDefault="007A77B7" w:rsidP="00614DCB">
      <w:pPr>
        <w:pStyle w:val="aa"/>
        <w:jc w:val="center"/>
        <w:rPr>
          <w:b/>
          <w:bCs/>
        </w:rPr>
      </w:pPr>
    </w:p>
    <w:p w:rsidR="007A77B7" w:rsidRPr="00EA2568" w:rsidRDefault="007A77B7" w:rsidP="00EA4296">
      <w:pPr>
        <w:pStyle w:val="aa"/>
        <w:jc w:val="both"/>
      </w:pPr>
    </w:p>
    <w:p w:rsidR="007A77B7" w:rsidRDefault="007A77B7" w:rsidP="00394CA7">
      <w:pPr>
        <w:pStyle w:val="aa"/>
        <w:jc w:val="both"/>
      </w:pPr>
    </w:p>
    <w:p w:rsidR="007A77B7" w:rsidRDefault="007A77B7" w:rsidP="00E42556">
      <w:pPr>
        <w:pStyle w:val="aa"/>
        <w:jc w:val="center"/>
        <w:rPr>
          <w:b/>
          <w:bCs/>
        </w:rPr>
      </w:pPr>
      <w:r w:rsidRPr="00F37340">
        <w:rPr>
          <w:b/>
          <w:bCs/>
        </w:rPr>
        <w:t>Обеспечение образовательного процесса программным материалом</w:t>
      </w:r>
    </w:p>
    <w:p w:rsidR="007A77B7" w:rsidRDefault="007A77B7" w:rsidP="008F6AF5">
      <w:pPr>
        <w:pStyle w:val="aa"/>
        <w:jc w:val="center"/>
        <w:rPr>
          <w:b/>
          <w:bCs/>
        </w:rPr>
      </w:pPr>
    </w:p>
    <w:p w:rsidR="007A77B7" w:rsidRDefault="007A77B7" w:rsidP="00F96BB9">
      <w:pPr>
        <w:pStyle w:val="aa"/>
        <w:rPr>
          <w:b/>
          <w:bCs/>
        </w:rPr>
      </w:pPr>
    </w:p>
    <w:tbl>
      <w:tblPr>
        <w:tblW w:w="7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686"/>
      </w:tblGrid>
      <w:tr w:rsidR="007A77B7" w:rsidRPr="00F37340">
        <w:trPr>
          <w:trHeight w:val="576"/>
        </w:trPr>
        <w:tc>
          <w:tcPr>
            <w:tcW w:w="3402" w:type="dxa"/>
            <w:shd w:val="clear" w:color="auto" w:fill="CCFFFF"/>
            <w:vAlign w:val="center"/>
          </w:tcPr>
          <w:p w:rsidR="007A77B7" w:rsidRPr="00F37340" w:rsidRDefault="007A77B7" w:rsidP="00EF71F1">
            <w:pPr>
              <w:widowControl w:val="0"/>
              <w:tabs>
                <w:tab w:val="left" w:pos="709"/>
              </w:tabs>
              <w:autoSpaceDE w:val="0"/>
              <w:autoSpaceDN w:val="0"/>
              <w:adjustRightInd w:val="0"/>
              <w:spacing w:line="276" w:lineRule="auto"/>
              <w:jc w:val="center"/>
              <w:rPr>
                <w:b/>
                <w:bCs/>
                <w:lang w:eastAsia="en-US"/>
              </w:rPr>
            </w:pPr>
            <w:r w:rsidRPr="00F37340">
              <w:rPr>
                <w:b/>
                <w:bCs/>
              </w:rPr>
              <w:t>Виды образовательных программ</w:t>
            </w:r>
          </w:p>
        </w:tc>
        <w:tc>
          <w:tcPr>
            <w:tcW w:w="3686" w:type="dxa"/>
            <w:shd w:val="clear" w:color="auto" w:fill="CCFFFF"/>
            <w:vAlign w:val="center"/>
          </w:tcPr>
          <w:p w:rsidR="007A77B7" w:rsidRPr="00F37340" w:rsidRDefault="007A77B7" w:rsidP="00EF71F1">
            <w:pPr>
              <w:tabs>
                <w:tab w:val="left" w:pos="709"/>
              </w:tabs>
              <w:spacing w:line="276" w:lineRule="auto"/>
              <w:jc w:val="center"/>
              <w:rPr>
                <w:b/>
                <w:bCs/>
              </w:rPr>
            </w:pPr>
            <w:r>
              <w:rPr>
                <w:b/>
                <w:bCs/>
              </w:rPr>
              <w:t>Количество</w:t>
            </w:r>
          </w:p>
        </w:tc>
      </w:tr>
      <w:tr w:rsidR="007A77B7" w:rsidRPr="00F37340">
        <w:trPr>
          <w:trHeight w:val="1304"/>
        </w:trPr>
        <w:tc>
          <w:tcPr>
            <w:tcW w:w="3402" w:type="dxa"/>
            <w:shd w:val="clear" w:color="auto" w:fill="FFFFCC"/>
          </w:tcPr>
          <w:p w:rsidR="007A77B7" w:rsidRDefault="007A77B7" w:rsidP="00EF71F1">
            <w:pPr>
              <w:widowControl w:val="0"/>
              <w:tabs>
                <w:tab w:val="left" w:pos="709"/>
              </w:tabs>
              <w:autoSpaceDE w:val="0"/>
              <w:autoSpaceDN w:val="0"/>
              <w:adjustRightInd w:val="0"/>
              <w:spacing w:line="276" w:lineRule="auto"/>
              <w:jc w:val="center"/>
              <w:rPr>
                <w:lang w:eastAsia="en-US"/>
              </w:rPr>
            </w:pPr>
            <w:r>
              <w:t>а</w:t>
            </w:r>
            <w:r w:rsidRPr="00F37340">
              <w:t>даптированные</w:t>
            </w:r>
            <w:r>
              <w:t>, модифицированные</w:t>
            </w:r>
          </w:p>
          <w:p w:rsidR="007A77B7" w:rsidRDefault="007A77B7" w:rsidP="00EF71F1">
            <w:pPr>
              <w:rPr>
                <w:lang w:eastAsia="en-US"/>
              </w:rPr>
            </w:pPr>
            <w:r>
              <w:rPr>
                <w:lang w:eastAsia="en-US"/>
              </w:rPr>
              <w:t>в том числе:</w:t>
            </w:r>
          </w:p>
          <w:p w:rsidR="007A77B7" w:rsidRDefault="007A77B7" w:rsidP="00EF71F1">
            <w:pPr>
              <w:rPr>
                <w:lang w:eastAsia="en-US"/>
              </w:rPr>
            </w:pPr>
            <w:r>
              <w:rPr>
                <w:lang w:eastAsia="en-US"/>
              </w:rPr>
              <w:t>комплексные</w:t>
            </w:r>
          </w:p>
          <w:p w:rsidR="007A77B7" w:rsidRPr="000007A2" w:rsidRDefault="007A77B7" w:rsidP="00EF71F1">
            <w:pPr>
              <w:rPr>
                <w:lang w:eastAsia="en-US"/>
              </w:rPr>
            </w:pPr>
            <w:r>
              <w:rPr>
                <w:lang w:eastAsia="en-US"/>
              </w:rPr>
              <w:t>интегрированные</w:t>
            </w:r>
          </w:p>
        </w:tc>
        <w:tc>
          <w:tcPr>
            <w:tcW w:w="3686" w:type="dxa"/>
            <w:shd w:val="clear" w:color="auto" w:fill="FFFFCC"/>
          </w:tcPr>
          <w:p w:rsidR="007A77B7" w:rsidRPr="000007A2" w:rsidRDefault="007A77B7" w:rsidP="00EF71F1">
            <w:pPr>
              <w:widowControl w:val="0"/>
              <w:tabs>
                <w:tab w:val="left" w:pos="709"/>
              </w:tabs>
              <w:autoSpaceDE w:val="0"/>
              <w:autoSpaceDN w:val="0"/>
              <w:adjustRightInd w:val="0"/>
              <w:spacing w:line="276" w:lineRule="auto"/>
              <w:jc w:val="center"/>
              <w:rPr>
                <w:b/>
                <w:bCs/>
              </w:rPr>
            </w:pPr>
            <w:r>
              <w:rPr>
                <w:b/>
                <w:bCs/>
              </w:rPr>
              <w:t>45</w:t>
            </w:r>
          </w:p>
          <w:p w:rsidR="007A77B7" w:rsidRDefault="007A77B7" w:rsidP="00EF71F1">
            <w:pPr>
              <w:widowControl w:val="0"/>
              <w:tabs>
                <w:tab w:val="left" w:pos="709"/>
              </w:tabs>
              <w:autoSpaceDE w:val="0"/>
              <w:autoSpaceDN w:val="0"/>
              <w:adjustRightInd w:val="0"/>
              <w:spacing w:line="276" w:lineRule="auto"/>
              <w:jc w:val="center"/>
            </w:pPr>
          </w:p>
          <w:p w:rsidR="007A77B7" w:rsidRDefault="007A77B7" w:rsidP="00EF71F1">
            <w:pPr>
              <w:widowControl w:val="0"/>
              <w:tabs>
                <w:tab w:val="left" w:pos="709"/>
              </w:tabs>
              <w:autoSpaceDE w:val="0"/>
              <w:autoSpaceDN w:val="0"/>
              <w:adjustRightInd w:val="0"/>
              <w:spacing w:line="276" w:lineRule="auto"/>
              <w:jc w:val="center"/>
            </w:pPr>
          </w:p>
          <w:p w:rsidR="007A77B7" w:rsidRPr="00B9476D" w:rsidRDefault="007A77B7" w:rsidP="00EF71F1">
            <w:pPr>
              <w:widowControl w:val="0"/>
              <w:tabs>
                <w:tab w:val="left" w:pos="709"/>
              </w:tabs>
              <w:autoSpaceDE w:val="0"/>
              <w:autoSpaceDN w:val="0"/>
              <w:adjustRightInd w:val="0"/>
              <w:spacing w:line="276" w:lineRule="auto"/>
              <w:jc w:val="center"/>
              <w:rPr>
                <w:b/>
                <w:bCs/>
              </w:rPr>
            </w:pPr>
            <w:r w:rsidRPr="00B9476D">
              <w:rPr>
                <w:b/>
                <w:bCs/>
              </w:rPr>
              <w:t>5</w:t>
            </w:r>
          </w:p>
          <w:p w:rsidR="007A77B7" w:rsidRPr="00F37340" w:rsidRDefault="007A77B7" w:rsidP="00EF71F1">
            <w:pPr>
              <w:widowControl w:val="0"/>
              <w:tabs>
                <w:tab w:val="left" w:pos="709"/>
              </w:tabs>
              <w:autoSpaceDE w:val="0"/>
              <w:autoSpaceDN w:val="0"/>
              <w:adjustRightInd w:val="0"/>
              <w:jc w:val="center"/>
            </w:pPr>
            <w:r w:rsidRPr="00B9476D">
              <w:rPr>
                <w:b/>
                <w:bCs/>
              </w:rPr>
              <w:t>1</w:t>
            </w:r>
          </w:p>
        </w:tc>
      </w:tr>
      <w:tr w:rsidR="007A77B7" w:rsidRPr="00B9476D">
        <w:trPr>
          <w:trHeight w:val="342"/>
        </w:trPr>
        <w:tc>
          <w:tcPr>
            <w:tcW w:w="3402" w:type="dxa"/>
            <w:shd w:val="clear" w:color="auto" w:fill="FFFFCC"/>
          </w:tcPr>
          <w:p w:rsidR="007A77B7" w:rsidRPr="00F37340" w:rsidRDefault="007A77B7" w:rsidP="00EF71F1">
            <w:pPr>
              <w:widowControl w:val="0"/>
              <w:tabs>
                <w:tab w:val="left" w:pos="709"/>
              </w:tabs>
              <w:autoSpaceDE w:val="0"/>
              <w:autoSpaceDN w:val="0"/>
              <w:adjustRightInd w:val="0"/>
              <w:spacing w:line="276" w:lineRule="auto"/>
              <w:jc w:val="center"/>
              <w:rPr>
                <w:lang w:eastAsia="en-US"/>
              </w:rPr>
            </w:pPr>
            <w:r w:rsidRPr="00F37340">
              <w:t>авторские</w:t>
            </w:r>
          </w:p>
        </w:tc>
        <w:tc>
          <w:tcPr>
            <w:tcW w:w="3686" w:type="dxa"/>
            <w:shd w:val="clear" w:color="auto" w:fill="FFFFCC"/>
          </w:tcPr>
          <w:p w:rsidR="007A77B7" w:rsidRPr="00B9476D" w:rsidRDefault="007A77B7" w:rsidP="00EF71F1">
            <w:pPr>
              <w:widowControl w:val="0"/>
              <w:tabs>
                <w:tab w:val="left" w:pos="709"/>
              </w:tabs>
              <w:autoSpaceDE w:val="0"/>
              <w:autoSpaceDN w:val="0"/>
              <w:adjustRightInd w:val="0"/>
              <w:spacing w:line="276" w:lineRule="auto"/>
              <w:jc w:val="center"/>
              <w:rPr>
                <w:b/>
                <w:bCs/>
              </w:rPr>
            </w:pPr>
            <w:r w:rsidRPr="00B9476D">
              <w:rPr>
                <w:b/>
                <w:bCs/>
              </w:rPr>
              <w:t>1</w:t>
            </w:r>
            <w:r>
              <w:rPr>
                <w:b/>
                <w:bCs/>
              </w:rPr>
              <w:t>4</w:t>
            </w:r>
          </w:p>
        </w:tc>
      </w:tr>
      <w:tr w:rsidR="007A77B7" w:rsidRPr="000007A2">
        <w:trPr>
          <w:trHeight w:val="342"/>
        </w:trPr>
        <w:tc>
          <w:tcPr>
            <w:tcW w:w="3402" w:type="dxa"/>
            <w:shd w:val="clear" w:color="auto" w:fill="FFCCFF"/>
          </w:tcPr>
          <w:p w:rsidR="007A77B7" w:rsidRPr="00F37340" w:rsidRDefault="007A77B7" w:rsidP="00EF71F1">
            <w:pPr>
              <w:widowControl w:val="0"/>
              <w:tabs>
                <w:tab w:val="left" w:pos="709"/>
              </w:tabs>
              <w:autoSpaceDE w:val="0"/>
              <w:autoSpaceDN w:val="0"/>
              <w:adjustRightInd w:val="0"/>
              <w:spacing w:line="276" w:lineRule="auto"/>
              <w:jc w:val="center"/>
              <w:rPr>
                <w:lang w:eastAsia="en-US"/>
              </w:rPr>
            </w:pPr>
            <w:r w:rsidRPr="00F37340">
              <w:rPr>
                <w:b/>
                <w:bCs/>
              </w:rPr>
              <w:t>Всего</w:t>
            </w:r>
            <w:r w:rsidRPr="00F37340">
              <w:t xml:space="preserve"> образовательных программ</w:t>
            </w:r>
          </w:p>
        </w:tc>
        <w:tc>
          <w:tcPr>
            <w:tcW w:w="3686" w:type="dxa"/>
            <w:shd w:val="clear" w:color="auto" w:fill="FFCCFF"/>
          </w:tcPr>
          <w:p w:rsidR="007A77B7" w:rsidRPr="000007A2" w:rsidRDefault="007A77B7" w:rsidP="00EF71F1">
            <w:pPr>
              <w:widowControl w:val="0"/>
              <w:tabs>
                <w:tab w:val="left" w:pos="709"/>
              </w:tabs>
              <w:autoSpaceDE w:val="0"/>
              <w:autoSpaceDN w:val="0"/>
              <w:adjustRightInd w:val="0"/>
              <w:spacing w:line="276" w:lineRule="auto"/>
              <w:jc w:val="center"/>
              <w:rPr>
                <w:b/>
                <w:bCs/>
              </w:rPr>
            </w:pPr>
            <w:r>
              <w:rPr>
                <w:b/>
                <w:bCs/>
              </w:rPr>
              <w:t>59</w:t>
            </w:r>
          </w:p>
        </w:tc>
      </w:tr>
    </w:tbl>
    <w:p w:rsidR="007A77B7" w:rsidRDefault="007A77B7" w:rsidP="00F96BB9">
      <w:pPr>
        <w:pStyle w:val="aa"/>
        <w:rPr>
          <w:b/>
          <w:bCs/>
        </w:rPr>
      </w:pPr>
    </w:p>
    <w:p w:rsidR="007A77B7" w:rsidRDefault="007A77B7" w:rsidP="00F96BB9">
      <w:pPr>
        <w:pStyle w:val="aa"/>
        <w:rPr>
          <w:b/>
          <w:bCs/>
        </w:rPr>
      </w:pPr>
    </w:p>
    <w:p w:rsidR="007A77B7" w:rsidRDefault="007A77B7" w:rsidP="00E42556">
      <w:pPr>
        <w:pStyle w:val="aa"/>
        <w:jc w:val="both"/>
        <w:rPr>
          <w:color w:val="000000"/>
        </w:rPr>
      </w:pPr>
      <w:r w:rsidRPr="0061450B">
        <w:rPr>
          <w:color w:val="000000"/>
        </w:rPr>
        <w:t>Образовательный процесс в Центре характеризуется многообразием дополнительных о</w:t>
      </w:r>
      <w:r>
        <w:rPr>
          <w:color w:val="000000"/>
        </w:rPr>
        <w:t xml:space="preserve">бразовательных программ </w:t>
      </w:r>
      <w:r w:rsidRPr="0061450B">
        <w:rPr>
          <w:color w:val="000000"/>
        </w:rPr>
        <w:t xml:space="preserve"> класс</w:t>
      </w:r>
      <w:r>
        <w:rPr>
          <w:color w:val="000000"/>
        </w:rPr>
        <w:t>ифицированных по направленностям обучения                                (см. приложение «Образовательные маршруты»)</w:t>
      </w:r>
    </w:p>
    <w:p w:rsidR="007A77B7" w:rsidRPr="00520041" w:rsidRDefault="007A77B7" w:rsidP="00E42556">
      <w:pPr>
        <w:spacing w:before="100" w:beforeAutospacing="1" w:after="100" w:afterAutospacing="1"/>
        <w:jc w:val="center"/>
        <w:rPr>
          <w:b/>
          <w:bCs/>
          <w:color w:val="000000"/>
        </w:rPr>
      </w:pPr>
      <w:r w:rsidRPr="00520041">
        <w:rPr>
          <w:b/>
          <w:bCs/>
          <w:color w:val="000000"/>
        </w:rPr>
        <w:t>Распределение образовательных программ по направленностям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2268"/>
      </w:tblGrid>
      <w:tr w:rsidR="007A77B7">
        <w:tc>
          <w:tcPr>
            <w:tcW w:w="4677" w:type="dxa"/>
            <w:shd w:val="clear" w:color="auto" w:fill="CCFFFF"/>
          </w:tcPr>
          <w:p w:rsidR="007A77B7" w:rsidRPr="004D3D81" w:rsidRDefault="007A77B7" w:rsidP="004D3D81">
            <w:pPr>
              <w:spacing w:before="100" w:beforeAutospacing="1" w:after="100" w:afterAutospacing="1"/>
              <w:rPr>
                <w:color w:val="000000"/>
              </w:rPr>
            </w:pPr>
            <w:r w:rsidRPr="004D3D81">
              <w:rPr>
                <w:color w:val="000000"/>
              </w:rPr>
              <w:t>Направленность обучения</w:t>
            </w:r>
          </w:p>
        </w:tc>
        <w:tc>
          <w:tcPr>
            <w:tcW w:w="2268" w:type="dxa"/>
            <w:shd w:val="clear" w:color="auto" w:fill="CCFFFF"/>
          </w:tcPr>
          <w:p w:rsidR="007A77B7" w:rsidRPr="004D3D81" w:rsidRDefault="007A77B7" w:rsidP="004D3D81">
            <w:pPr>
              <w:spacing w:before="100" w:beforeAutospacing="1" w:after="100" w:afterAutospacing="1"/>
              <w:jc w:val="center"/>
              <w:rPr>
                <w:color w:val="000000"/>
              </w:rPr>
            </w:pPr>
            <w:r w:rsidRPr="004D3D81">
              <w:rPr>
                <w:color w:val="000000"/>
              </w:rPr>
              <w:t>Количество</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Художественная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29</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Социально-педагогическая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14</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Техническая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6</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Физкультурно-спортивная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4</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Естественнонаучная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4</w:t>
            </w:r>
          </w:p>
        </w:tc>
      </w:tr>
      <w:tr w:rsidR="007A77B7">
        <w:tc>
          <w:tcPr>
            <w:tcW w:w="4677"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Туристско-краеведческая</w:t>
            </w:r>
          </w:p>
        </w:tc>
        <w:tc>
          <w:tcPr>
            <w:tcW w:w="2268" w:type="dxa"/>
            <w:shd w:val="clear" w:color="auto" w:fill="FFFFCC"/>
          </w:tcPr>
          <w:p w:rsidR="007A77B7" w:rsidRPr="004D3D81" w:rsidRDefault="007A77B7" w:rsidP="004D3D81">
            <w:pPr>
              <w:spacing w:before="100" w:beforeAutospacing="1" w:after="100" w:afterAutospacing="1"/>
              <w:jc w:val="center"/>
              <w:rPr>
                <w:color w:val="000000"/>
              </w:rPr>
            </w:pPr>
            <w:r w:rsidRPr="004D3D81">
              <w:rPr>
                <w:color w:val="000000"/>
              </w:rPr>
              <w:t>2</w:t>
            </w:r>
          </w:p>
        </w:tc>
      </w:tr>
      <w:tr w:rsidR="007A77B7">
        <w:tc>
          <w:tcPr>
            <w:tcW w:w="4677" w:type="dxa"/>
            <w:shd w:val="clear" w:color="auto" w:fill="FFCCFF"/>
          </w:tcPr>
          <w:p w:rsidR="007A77B7" w:rsidRPr="004D3D81" w:rsidRDefault="007A77B7" w:rsidP="004D3D81">
            <w:pPr>
              <w:spacing w:before="100" w:beforeAutospacing="1" w:after="100" w:afterAutospacing="1"/>
              <w:jc w:val="right"/>
              <w:rPr>
                <w:b/>
                <w:bCs/>
                <w:color w:val="000000"/>
              </w:rPr>
            </w:pPr>
            <w:r w:rsidRPr="004D3D81">
              <w:rPr>
                <w:b/>
                <w:bCs/>
                <w:color w:val="000000"/>
              </w:rPr>
              <w:t>Итого:</w:t>
            </w:r>
          </w:p>
        </w:tc>
        <w:tc>
          <w:tcPr>
            <w:tcW w:w="2268" w:type="dxa"/>
            <w:shd w:val="clear" w:color="auto" w:fill="FFCCFF"/>
          </w:tcPr>
          <w:p w:rsidR="007A77B7" w:rsidRPr="004D3D81" w:rsidRDefault="007A77B7" w:rsidP="004D3D81">
            <w:pPr>
              <w:spacing w:before="100" w:beforeAutospacing="1" w:after="100" w:afterAutospacing="1"/>
              <w:jc w:val="center"/>
              <w:rPr>
                <w:b/>
                <w:bCs/>
                <w:color w:val="000000"/>
              </w:rPr>
            </w:pPr>
            <w:r w:rsidRPr="004D3D81">
              <w:rPr>
                <w:b/>
                <w:bCs/>
                <w:color w:val="000000"/>
              </w:rPr>
              <w:t>59</w:t>
            </w:r>
          </w:p>
        </w:tc>
      </w:tr>
    </w:tbl>
    <w:p w:rsidR="007A77B7" w:rsidRPr="00FA2E13" w:rsidRDefault="007A77B7" w:rsidP="00E42556">
      <w:pPr>
        <w:pStyle w:val="aa"/>
        <w:jc w:val="both"/>
        <w:rPr>
          <w:lang w:val="en-US"/>
        </w:rPr>
      </w:pPr>
    </w:p>
    <w:p w:rsidR="007A77B7" w:rsidRDefault="007A77B7" w:rsidP="00E42556">
      <w:pPr>
        <w:pStyle w:val="aa"/>
        <w:jc w:val="both"/>
        <w:rPr>
          <w:lang w:val="en-US"/>
        </w:rPr>
      </w:pPr>
    </w:p>
    <w:p w:rsidR="007A77B7" w:rsidRDefault="007A77B7" w:rsidP="00E42556">
      <w:pPr>
        <w:pStyle w:val="aa"/>
      </w:pPr>
      <w:r>
        <w:t>Больше всего реализуется программ художественной и социально-педагогической направленности.</w:t>
      </w:r>
    </w:p>
    <w:p w:rsidR="007A77B7" w:rsidRDefault="007A77B7" w:rsidP="00F96BB9">
      <w:pPr>
        <w:pStyle w:val="aa"/>
        <w:jc w:val="both"/>
      </w:pPr>
    </w:p>
    <w:p w:rsidR="007A77B7" w:rsidRDefault="007A77B7" w:rsidP="00F96BB9">
      <w:pPr>
        <w:pStyle w:val="aa"/>
        <w:jc w:val="both"/>
      </w:pPr>
      <w:r w:rsidRPr="00FA7017">
        <w:t xml:space="preserve">Обучение в зависимости от дополнительной образовательной программы варьируется от одного года до 5 лет. </w:t>
      </w:r>
    </w:p>
    <w:p w:rsidR="007A77B7" w:rsidRPr="00254555" w:rsidRDefault="007A77B7" w:rsidP="00E42556">
      <w:pPr>
        <w:spacing w:before="100" w:beforeAutospacing="1" w:after="100" w:afterAutospacing="1"/>
        <w:jc w:val="center"/>
        <w:rPr>
          <w:b/>
          <w:bCs/>
          <w:color w:val="000000"/>
        </w:rPr>
      </w:pPr>
      <w:r w:rsidRPr="00254555">
        <w:rPr>
          <w:b/>
          <w:bCs/>
          <w:color w:val="000000"/>
        </w:rPr>
        <w:t>Сроки реализации образовательных программ</w:t>
      </w:r>
    </w:p>
    <w:p w:rsidR="007A77B7" w:rsidRDefault="007A77B7" w:rsidP="00E42556">
      <w:pPr>
        <w:pStyle w:val="aa"/>
      </w:pPr>
      <w:r>
        <w:t>Годичные – 10</w:t>
      </w:r>
    </w:p>
    <w:p w:rsidR="007A77B7" w:rsidRDefault="007A77B7" w:rsidP="00E42556">
      <w:pPr>
        <w:pStyle w:val="aa"/>
        <w:rPr>
          <w:color w:val="000000"/>
        </w:rPr>
      </w:pPr>
      <w:r>
        <w:rPr>
          <w:color w:val="000000"/>
        </w:rPr>
        <w:t>Двухгодичные – 1</w:t>
      </w:r>
    </w:p>
    <w:p w:rsidR="007A77B7" w:rsidRDefault="007A77B7" w:rsidP="00E42556">
      <w:pPr>
        <w:pStyle w:val="aa"/>
        <w:rPr>
          <w:color w:val="000000"/>
        </w:rPr>
      </w:pPr>
      <w:r>
        <w:rPr>
          <w:color w:val="000000"/>
        </w:rPr>
        <w:t>Трёхгодичные – 33</w:t>
      </w:r>
    </w:p>
    <w:p w:rsidR="007A77B7" w:rsidRDefault="007A77B7" w:rsidP="00E42556">
      <w:pPr>
        <w:pStyle w:val="aa"/>
        <w:rPr>
          <w:color w:val="000000"/>
        </w:rPr>
      </w:pPr>
      <w:r>
        <w:rPr>
          <w:color w:val="000000"/>
        </w:rPr>
        <w:t>Четырёхлетние – 2</w:t>
      </w:r>
    </w:p>
    <w:p w:rsidR="007A77B7" w:rsidRPr="0061450B" w:rsidRDefault="007A77B7" w:rsidP="00E42556">
      <w:pPr>
        <w:pStyle w:val="aa"/>
      </w:pPr>
      <w:r>
        <w:t>Пятилетние - 13</w:t>
      </w:r>
    </w:p>
    <w:p w:rsidR="007A77B7" w:rsidRDefault="007A77B7" w:rsidP="00011D7D">
      <w:pPr>
        <w:pStyle w:val="aa"/>
        <w:rPr>
          <w:b/>
          <w:bCs/>
        </w:rPr>
      </w:pPr>
      <w:r>
        <w:rPr>
          <w:b/>
          <w:bCs/>
        </w:rPr>
        <w:t>Всего: 59</w:t>
      </w:r>
    </w:p>
    <w:p w:rsidR="007A77B7" w:rsidRPr="00011D7D" w:rsidRDefault="007A77B7" w:rsidP="00011D7D">
      <w:pPr>
        <w:pStyle w:val="aa"/>
        <w:rPr>
          <w:b/>
          <w:bCs/>
        </w:rPr>
      </w:pPr>
    </w:p>
    <w:p w:rsidR="007A77B7" w:rsidRPr="00603460" w:rsidRDefault="007A77B7" w:rsidP="00130282">
      <w:pPr>
        <w:spacing w:before="100" w:beforeAutospacing="1" w:after="100" w:afterAutospacing="1"/>
        <w:jc w:val="center"/>
        <w:rPr>
          <w:b/>
          <w:bCs/>
          <w:color w:val="000000"/>
        </w:rPr>
      </w:pPr>
      <w:r w:rsidRPr="00603460">
        <w:rPr>
          <w:b/>
          <w:bCs/>
          <w:color w:val="000000"/>
        </w:rPr>
        <w:t>Распределение образовательных программ по возрасту обучающихся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3119"/>
      </w:tblGrid>
      <w:tr w:rsidR="007A77B7">
        <w:tc>
          <w:tcPr>
            <w:tcW w:w="5245" w:type="dxa"/>
            <w:shd w:val="clear" w:color="auto" w:fill="CCFFFF"/>
          </w:tcPr>
          <w:p w:rsidR="007A77B7" w:rsidRPr="004D3D81" w:rsidRDefault="007A77B7" w:rsidP="004D3D81">
            <w:pPr>
              <w:spacing w:before="100" w:beforeAutospacing="1" w:after="100" w:afterAutospacing="1"/>
              <w:jc w:val="center"/>
              <w:rPr>
                <w:color w:val="000000"/>
              </w:rPr>
            </w:pPr>
            <w:r w:rsidRPr="004D3D81">
              <w:rPr>
                <w:color w:val="000000"/>
              </w:rPr>
              <w:t>Возрастная  категория</w:t>
            </w:r>
          </w:p>
        </w:tc>
        <w:tc>
          <w:tcPr>
            <w:tcW w:w="3119" w:type="dxa"/>
            <w:shd w:val="clear" w:color="auto" w:fill="CCFFFF"/>
          </w:tcPr>
          <w:p w:rsidR="007A77B7" w:rsidRPr="004D3D81" w:rsidRDefault="007A77B7" w:rsidP="004D3D81">
            <w:pPr>
              <w:spacing w:before="100" w:beforeAutospacing="1" w:after="100" w:afterAutospacing="1"/>
              <w:jc w:val="center"/>
              <w:rPr>
                <w:color w:val="000000"/>
              </w:rPr>
            </w:pPr>
            <w:r w:rsidRPr="004D3D81">
              <w:rPr>
                <w:color w:val="000000"/>
              </w:rPr>
              <w:t>Количество</w:t>
            </w:r>
          </w:p>
        </w:tc>
      </w:tr>
      <w:tr w:rsidR="007A77B7">
        <w:tc>
          <w:tcPr>
            <w:tcW w:w="5245"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дошкольники</w:t>
            </w:r>
          </w:p>
        </w:tc>
        <w:tc>
          <w:tcPr>
            <w:tcW w:w="3119"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12</w:t>
            </w:r>
          </w:p>
        </w:tc>
      </w:tr>
      <w:tr w:rsidR="007A77B7">
        <w:tc>
          <w:tcPr>
            <w:tcW w:w="5245"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младший школьный возраст</w:t>
            </w:r>
          </w:p>
        </w:tc>
        <w:tc>
          <w:tcPr>
            <w:tcW w:w="3119"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25</w:t>
            </w:r>
          </w:p>
        </w:tc>
      </w:tr>
      <w:tr w:rsidR="007A77B7">
        <w:tc>
          <w:tcPr>
            <w:tcW w:w="5245"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средний школьный возраст</w:t>
            </w:r>
          </w:p>
        </w:tc>
        <w:tc>
          <w:tcPr>
            <w:tcW w:w="3119"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12</w:t>
            </w:r>
          </w:p>
        </w:tc>
      </w:tr>
      <w:tr w:rsidR="007A77B7">
        <w:tc>
          <w:tcPr>
            <w:tcW w:w="5245"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старший школьный возраст</w:t>
            </w:r>
          </w:p>
        </w:tc>
        <w:tc>
          <w:tcPr>
            <w:tcW w:w="3119"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10</w:t>
            </w:r>
          </w:p>
        </w:tc>
      </w:tr>
      <w:tr w:rsidR="007A77B7">
        <w:tc>
          <w:tcPr>
            <w:tcW w:w="5245"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Для юношеского творчества (до 18 лет)</w:t>
            </w:r>
          </w:p>
        </w:tc>
        <w:tc>
          <w:tcPr>
            <w:tcW w:w="3119" w:type="dxa"/>
            <w:shd w:val="clear" w:color="auto" w:fill="FFFFCC"/>
          </w:tcPr>
          <w:p w:rsidR="007A77B7" w:rsidRPr="004D3D81" w:rsidRDefault="007A77B7" w:rsidP="004D3D81">
            <w:pPr>
              <w:spacing w:before="100" w:beforeAutospacing="1" w:after="100" w:afterAutospacing="1"/>
              <w:rPr>
                <w:color w:val="000000"/>
              </w:rPr>
            </w:pPr>
            <w:r w:rsidRPr="004D3D81">
              <w:rPr>
                <w:color w:val="000000"/>
              </w:rPr>
              <w:t>1</w:t>
            </w:r>
          </w:p>
        </w:tc>
      </w:tr>
      <w:tr w:rsidR="007A77B7">
        <w:tc>
          <w:tcPr>
            <w:tcW w:w="5245" w:type="dxa"/>
            <w:shd w:val="clear" w:color="auto" w:fill="FFCCFF"/>
          </w:tcPr>
          <w:p w:rsidR="007A77B7" w:rsidRPr="004D3D81" w:rsidRDefault="007A77B7" w:rsidP="004D3D81">
            <w:pPr>
              <w:spacing w:before="100" w:beforeAutospacing="1" w:after="100" w:afterAutospacing="1"/>
              <w:jc w:val="right"/>
              <w:rPr>
                <w:b/>
                <w:bCs/>
                <w:color w:val="000000"/>
              </w:rPr>
            </w:pPr>
            <w:r w:rsidRPr="004D3D81">
              <w:rPr>
                <w:b/>
                <w:bCs/>
                <w:color w:val="000000"/>
              </w:rPr>
              <w:t>Итого:</w:t>
            </w:r>
          </w:p>
        </w:tc>
        <w:tc>
          <w:tcPr>
            <w:tcW w:w="3119" w:type="dxa"/>
            <w:shd w:val="clear" w:color="auto" w:fill="FFCCFF"/>
          </w:tcPr>
          <w:p w:rsidR="007A77B7" w:rsidRPr="004D3D81" w:rsidRDefault="007A77B7" w:rsidP="004D3D81">
            <w:pPr>
              <w:spacing w:before="100" w:beforeAutospacing="1" w:after="100" w:afterAutospacing="1"/>
              <w:rPr>
                <w:b/>
                <w:bCs/>
                <w:color w:val="000000"/>
              </w:rPr>
            </w:pPr>
            <w:r w:rsidRPr="004D3D81">
              <w:rPr>
                <w:b/>
                <w:bCs/>
                <w:color w:val="000000"/>
              </w:rPr>
              <w:t>59</w:t>
            </w:r>
          </w:p>
        </w:tc>
      </w:tr>
    </w:tbl>
    <w:p w:rsidR="007A77B7" w:rsidRPr="007A01D2" w:rsidRDefault="007A77B7" w:rsidP="0061450B">
      <w:pPr>
        <w:spacing w:before="100" w:beforeAutospacing="1" w:after="100" w:afterAutospacing="1"/>
        <w:rPr>
          <w:color w:val="000000"/>
        </w:rPr>
      </w:pPr>
      <w:r>
        <w:rPr>
          <w:color w:val="000000"/>
        </w:rPr>
        <w:t>Наибольшее количество программ для младшего школьного возраста и дошкольников. Это связано с растущей потребностью в дополнительном образовании именно этой категории обучающихся.</w:t>
      </w:r>
    </w:p>
    <w:p w:rsidR="007A77B7" w:rsidRPr="0061450B" w:rsidRDefault="007A77B7" w:rsidP="0061450B">
      <w:pPr>
        <w:spacing w:before="100" w:beforeAutospacing="1" w:after="100" w:afterAutospacing="1"/>
        <w:rPr>
          <w:color w:val="000000"/>
        </w:rPr>
      </w:pPr>
      <w:r w:rsidRPr="0061450B">
        <w:rPr>
          <w:color w:val="000000"/>
        </w:rPr>
        <w:t xml:space="preserve">Отличительные особенности образовательных программ, реализуемых в </w:t>
      </w:r>
      <w:r>
        <w:rPr>
          <w:color w:val="000000"/>
        </w:rPr>
        <w:t>Центре</w:t>
      </w:r>
    </w:p>
    <w:p w:rsidR="007A77B7" w:rsidRPr="0061450B" w:rsidRDefault="007A77B7" w:rsidP="00711E58">
      <w:pPr>
        <w:numPr>
          <w:ilvl w:val="0"/>
          <w:numId w:val="5"/>
        </w:numPr>
        <w:spacing w:before="100" w:beforeAutospacing="1" w:after="100" w:afterAutospacing="1"/>
        <w:rPr>
          <w:color w:val="000000"/>
        </w:rPr>
      </w:pPr>
      <w:r w:rsidRPr="0061450B">
        <w:rPr>
          <w:color w:val="000000"/>
        </w:rPr>
        <w:t>преимуществен</w:t>
      </w:r>
      <w:r>
        <w:rPr>
          <w:color w:val="000000"/>
        </w:rPr>
        <w:t>но углубленный уровень освоения;</w:t>
      </w:r>
    </w:p>
    <w:p w:rsidR="007A77B7" w:rsidRPr="0061450B" w:rsidRDefault="007A77B7" w:rsidP="00711E58">
      <w:pPr>
        <w:numPr>
          <w:ilvl w:val="0"/>
          <w:numId w:val="5"/>
        </w:numPr>
        <w:spacing w:before="100" w:beforeAutospacing="1" w:after="100" w:afterAutospacing="1"/>
        <w:rPr>
          <w:color w:val="000000"/>
        </w:rPr>
      </w:pPr>
      <w:r w:rsidRPr="0061450B">
        <w:rPr>
          <w:color w:val="000000"/>
        </w:rPr>
        <w:t>применение различных форм и методов обучения;</w:t>
      </w:r>
    </w:p>
    <w:p w:rsidR="007A77B7" w:rsidRPr="0061450B" w:rsidRDefault="007A77B7" w:rsidP="00711E58">
      <w:pPr>
        <w:numPr>
          <w:ilvl w:val="0"/>
          <w:numId w:val="5"/>
        </w:numPr>
        <w:spacing w:before="100" w:beforeAutospacing="1" w:after="100" w:afterAutospacing="1"/>
        <w:rPr>
          <w:color w:val="000000"/>
        </w:rPr>
      </w:pPr>
      <w:r w:rsidRPr="0061450B">
        <w:rPr>
          <w:color w:val="000000"/>
        </w:rPr>
        <w:t>индивидуальный подход с учетом уровня подготовленности и способностей детей;</w:t>
      </w:r>
    </w:p>
    <w:p w:rsidR="007A77B7" w:rsidRPr="0061450B" w:rsidRDefault="007A77B7" w:rsidP="00711E58">
      <w:pPr>
        <w:numPr>
          <w:ilvl w:val="0"/>
          <w:numId w:val="5"/>
        </w:numPr>
        <w:spacing w:before="100" w:beforeAutospacing="1" w:after="100" w:afterAutospacing="1"/>
        <w:rPr>
          <w:color w:val="000000"/>
        </w:rPr>
      </w:pPr>
      <w:r w:rsidRPr="0061450B">
        <w:rPr>
          <w:color w:val="000000"/>
        </w:rPr>
        <w:lastRenderedPageBreak/>
        <w:t>наличие соответствующей материально – технической базы;</w:t>
      </w:r>
    </w:p>
    <w:p w:rsidR="007A77B7" w:rsidRPr="0061450B" w:rsidRDefault="007A77B7" w:rsidP="00711E58">
      <w:pPr>
        <w:numPr>
          <w:ilvl w:val="0"/>
          <w:numId w:val="5"/>
        </w:numPr>
        <w:spacing w:before="100" w:beforeAutospacing="1" w:after="100" w:afterAutospacing="1"/>
        <w:rPr>
          <w:color w:val="000000"/>
        </w:rPr>
      </w:pPr>
      <w:r w:rsidRPr="0061450B">
        <w:rPr>
          <w:color w:val="000000"/>
        </w:rPr>
        <w:t>представление возможности участия обучающимся в мероприятиях различного уровн</w:t>
      </w:r>
      <w:r>
        <w:rPr>
          <w:color w:val="000000"/>
        </w:rPr>
        <w:t>я (конкурсы, выставки, соревнования</w:t>
      </w:r>
      <w:r w:rsidRPr="0061450B">
        <w:rPr>
          <w:color w:val="000000"/>
        </w:rPr>
        <w:t xml:space="preserve"> и др.).</w:t>
      </w:r>
    </w:p>
    <w:p w:rsidR="007A77B7" w:rsidRPr="00C83987" w:rsidRDefault="007A77B7" w:rsidP="00F35078">
      <w:pPr>
        <w:ind w:firstLine="708"/>
        <w:jc w:val="both"/>
      </w:pPr>
      <w:r w:rsidRPr="00F35078">
        <w:t xml:space="preserve">Все программы соответствуют требованиям к содержанию и оформлению образовательных программ дополнительного образования детей, утвержденных Министерством образования и науки Российской Федерации. Департамент молодёжной политики, воспитания и социальной защиты детей письмом от 11.12.2006 г. № 06-1844 </w:t>
      </w:r>
      <w:r>
        <w:t>.</w:t>
      </w:r>
    </w:p>
    <w:p w:rsidR="007A77B7" w:rsidRPr="00474526" w:rsidRDefault="007A77B7" w:rsidP="00EC6D18">
      <w:pPr>
        <w:spacing w:before="100" w:beforeAutospacing="1" w:after="100" w:afterAutospacing="1"/>
      </w:pPr>
      <w:r w:rsidRPr="00474526">
        <w:rPr>
          <w:i/>
          <w:iCs/>
        </w:rPr>
        <w:t xml:space="preserve">Основная форма организации образовательного процесса – занятия в детских объединениях. </w:t>
      </w:r>
      <w:r w:rsidRPr="00474526">
        <w:t>В работе детского объединения  используются разнообразные формы учебных занятий, что позволяет педагогу сделать образовательный процесс более дина</w:t>
      </w:r>
      <w:r w:rsidRPr="00474526">
        <w:softHyphen/>
        <w:t>мичным и интересным для учащихся.</w:t>
      </w:r>
    </w:p>
    <w:p w:rsidR="007A77B7" w:rsidRPr="006C36B5" w:rsidRDefault="007A77B7" w:rsidP="00474526">
      <w:pPr>
        <w:spacing w:before="100" w:beforeAutospacing="1" w:after="100" w:afterAutospacing="1"/>
        <w:rPr>
          <w:b/>
          <w:bCs/>
        </w:rPr>
      </w:pPr>
      <w:r w:rsidRPr="006C36B5">
        <w:rPr>
          <w:b/>
          <w:bCs/>
          <w:i/>
          <w:iCs/>
        </w:rPr>
        <w:t>Формы занятий</w:t>
      </w:r>
      <w:r w:rsidRPr="006C36B5">
        <w:rPr>
          <w:b/>
          <w:bCs/>
        </w:rPr>
        <w:t>:</w:t>
      </w:r>
    </w:p>
    <w:p w:rsidR="007A77B7" w:rsidRPr="00474526" w:rsidRDefault="007A77B7" w:rsidP="000B4F90">
      <w:pPr>
        <w:spacing w:before="100" w:beforeAutospacing="1" w:after="100" w:afterAutospacing="1"/>
      </w:pPr>
      <w:r>
        <w:t>З</w:t>
      </w:r>
      <w:r w:rsidRPr="00474526">
        <w:t>анятия в учебном кабинете (групповые, индивидуальные):</w:t>
      </w:r>
    </w:p>
    <w:p w:rsidR="007A77B7" w:rsidRPr="00474526" w:rsidRDefault="007A77B7" w:rsidP="00474526">
      <w:pPr>
        <w:spacing w:before="100" w:beforeAutospacing="1" w:after="100" w:afterAutospacing="1"/>
      </w:pPr>
      <w:r w:rsidRPr="00474526">
        <w:t>— тематические (изучение или повторение одной учебной темы);</w:t>
      </w:r>
    </w:p>
    <w:p w:rsidR="007A77B7" w:rsidRPr="00474526" w:rsidRDefault="007A77B7" w:rsidP="00474526">
      <w:pPr>
        <w:spacing w:before="100" w:beforeAutospacing="1" w:after="100" w:afterAutospacing="1"/>
      </w:pPr>
      <w:r w:rsidRPr="00474526">
        <w:t xml:space="preserve">— комплексные или интегрированные (изучение одной </w:t>
      </w:r>
      <w:r>
        <w:t>учебной темы с использованием 2-</w:t>
      </w:r>
      <w:r w:rsidRPr="00474526">
        <w:t>3 видов творческой деятельности);</w:t>
      </w:r>
    </w:p>
    <w:p w:rsidR="007A77B7" w:rsidRPr="00474526" w:rsidRDefault="007A77B7" w:rsidP="00474526">
      <w:pPr>
        <w:spacing w:before="100" w:beforeAutospacing="1" w:after="100" w:afterAutospacing="1"/>
      </w:pPr>
      <w:r w:rsidRPr="00474526">
        <w:t>— игровые (изучение учебного материала в процессе развивающих, деловых, дидактических игр);</w:t>
      </w:r>
    </w:p>
    <w:p w:rsidR="007A77B7" w:rsidRPr="00474526" w:rsidRDefault="007A77B7" w:rsidP="00474526">
      <w:pPr>
        <w:spacing w:before="100" w:beforeAutospacing="1" w:after="100" w:afterAutospacing="1"/>
      </w:pPr>
      <w:r w:rsidRPr="00474526">
        <w:t>— итоговые или контрольные (про</w:t>
      </w:r>
      <w:r>
        <w:t>верка уровня подготовки де</w:t>
      </w:r>
      <w:r>
        <w:softHyphen/>
        <w:t>тей).</w:t>
      </w:r>
    </w:p>
    <w:p w:rsidR="007A77B7" w:rsidRPr="006C36B5" w:rsidRDefault="007A77B7" w:rsidP="000B4F90">
      <w:pPr>
        <w:spacing w:before="100" w:beforeAutospacing="1" w:after="100" w:afterAutospacing="1"/>
        <w:rPr>
          <w:b/>
          <w:bCs/>
        </w:rPr>
      </w:pPr>
      <w:r w:rsidRPr="006C36B5">
        <w:rPr>
          <w:b/>
          <w:bCs/>
        </w:rPr>
        <w:t>Выездные занятия:</w:t>
      </w:r>
    </w:p>
    <w:p w:rsidR="007A77B7" w:rsidRPr="00474526" w:rsidRDefault="007A77B7" w:rsidP="00474526">
      <w:pPr>
        <w:spacing w:before="100" w:beforeAutospacing="1" w:after="100" w:afterAutospacing="1"/>
      </w:pPr>
      <w:r w:rsidRPr="00474526">
        <w:t>— учебные экскурсии;</w:t>
      </w:r>
    </w:p>
    <w:p w:rsidR="007A77B7" w:rsidRDefault="007A77B7" w:rsidP="00474526">
      <w:pPr>
        <w:spacing w:before="100" w:beforeAutospacing="1" w:after="100" w:afterAutospacing="1"/>
      </w:pPr>
      <w:r w:rsidRPr="00474526">
        <w:t>—практические занятия  в естественных для дан</w:t>
      </w:r>
      <w:r>
        <w:t>ного вида деятельности условиях</w:t>
      </w:r>
    </w:p>
    <w:p w:rsidR="007A77B7" w:rsidRDefault="007A77B7" w:rsidP="00F9675B">
      <w:pPr>
        <w:pStyle w:val="aa"/>
      </w:pPr>
      <w:r w:rsidRPr="00383AF7">
        <w:t xml:space="preserve">Педагоги </w:t>
      </w:r>
      <w:r>
        <w:t xml:space="preserve">применяют </w:t>
      </w:r>
      <w:r w:rsidRPr="00383AF7">
        <w:t xml:space="preserve"> на занятиях следующие методы </w:t>
      </w:r>
      <w:r>
        <w:t xml:space="preserve">обучения: </w:t>
      </w:r>
    </w:p>
    <w:p w:rsidR="007A77B7" w:rsidRDefault="007A77B7" w:rsidP="00F9675B">
      <w:pPr>
        <w:pStyle w:val="aa"/>
      </w:pPr>
    </w:p>
    <w:p w:rsidR="007A77B7" w:rsidRDefault="007A77B7" w:rsidP="00F9675B">
      <w:pPr>
        <w:pStyle w:val="aa"/>
      </w:pPr>
      <w:r>
        <w:t xml:space="preserve">- </w:t>
      </w:r>
      <w:r w:rsidRPr="00383AF7">
        <w:t>слове</w:t>
      </w:r>
      <w:r>
        <w:t xml:space="preserve">сный </w:t>
      </w:r>
    </w:p>
    <w:p w:rsidR="007A77B7" w:rsidRDefault="007A77B7" w:rsidP="00F9675B">
      <w:pPr>
        <w:pStyle w:val="aa"/>
      </w:pPr>
      <w:r>
        <w:t>- наглядный</w:t>
      </w:r>
    </w:p>
    <w:p w:rsidR="007A77B7" w:rsidRDefault="007A77B7" w:rsidP="00F9675B">
      <w:pPr>
        <w:pStyle w:val="aa"/>
      </w:pPr>
      <w:r>
        <w:t>- практической работы</w:t>
      </w:r>
    </w:p>
    <w:p w:rsidR="007A77B7" w:rsidRDefault="007A77B7" w:rsidP="0042709F">
      <w:pPr>
        <w:pStyle w:val="aa"/>
      </w:pPr>
      <w:r>
        <w:t>- исследовательский</w:t>
      </w:r>
      <w:r w:rsidRPr="00383AF7">
        <w:t xml:space="preserve"> </w:t>
      </w:r>
    </w:p>
    <w:p w:rsidR="007A77B7" w:rsidRDefault="007A77B7" w:rsidP="001B39BF">
      <w:pPr>
        <w:pStyle w:val="aa"/>
      </w:pPr>
      <w:r>
        <w:t xml:space="preserve">- </w:t>
      </w:r>
      <w:r w:rsidRPr="00383AF7">
        <w:t>набл</w:t>
      </w:r>
      <w:r>
        <w:t>юдение и др.</w:t>
      </w:r>
      <w:r w:rsidRPr="00383AF7">
        <w:t xml:space="preserve"> </w:t>
      </w:r>
    </w:p>
    <w:p w:rsidR="007A77B7" w:rsidRDefault="007A77B7" w:rsidP="001B39BF">
      <w:pPr>
        <w:pStyle w:val="aa"/>
      </w:pPr>
    </w:p>
    <w:p w:rsidR="007A77B7" w:rsidRDefault="007A77B7" w:rsidP="001B39BF">
      <w:pPr>
        <w:pStyle w:val="aa"/>
      </w:pPr>
    </w:p>
    <w:p w:rsidR="007A77B7" w:rsidRDefault="007A77B7" w:rsidP="001B39BF">
      <w:pPr>
        <w:pStyle w:val="aa"/>
      </w:pPr>
    </w:p>
    <w:p w:rsidR="007A77B7" w:rsidRDefault="007A77B7" w:rsidP="009F04AC">
      <w:pPr>
        <w:pStyle w:val="af3"/>
        <w:ind w:left="0"/>
        <w:jc w:val="center"/>
        <w:rPr>
          <w:b/>
          <w:bCs/>
        </w:rPr>
      </w:pPr>
      <w:r w:rsidRPr="002B60A6">
        <w:rPr>
          <w:b/>
          <w:bCs/>
        </w:rPr>
        <w:t>Коллективом Центра реализуется концепция воспитательной системы.</w:t>
      </w:r>
    </w:p>
    <w:p w:rsidR="007A77B7" w:rsidRPr="002B60A6" w:rsidRDefault="007A77B7" w:rsidP="00B251A5">
      <w:pPr>
        <w:pStyle w:val="af3"/>
        <w:ind w:left="0"/>
        <w:jc w:val="both"/>
        <w:rPr>
          <w:b/>
          <w:bCs/>
        </w:rPr>
      </w:pPr>
    </w:p>
    <w:p w:rsidR="007A77B7" w:rsidRDefault="007A77B7" w:rsidP="00B251A5">
      <w:pPr>
        <w:jc w:val="both"/>
      </w:pPr>
      <w:r>
        <w:t xml:space="preserve">        </w:t>
      </w:r>
      <w:r w:rsidRPr="006A445F">
        <w:t>Воспитательная система представляет собой совокупность автономных воспитательных подсистем структурных подразделений</w:t>
      </w:r>
      <w:r>
        <w:t xml:space="preserve"> (отделов)</w:t>
      </w:r>
      <w:r w:rsidRPr="006A445F">
        <w:t>, объединенных на основе общих целей, ценностных ориентиров, подходов и принципов воспитания.</w:t>
      </w:r>
      <w:r>
        <w:t xml:space="preserve"> Она </w:t>
      </w:r>
      <w:r w:rsidRPr="006A445F">
        <w:t>интегрирует все формы и виды обучения, творчества, досуга, социально полезной деятельности в целостный образовательный процесс, обеспечивающий удовлетворение индивидуальных интересов и потребностей детей, их личностное развитие и социализацию.</w:t>
      </w:r>
      <w:r>
        <w:t xml:space="preserve"> </w:t>
      </w:r>
    </w:p>
    <w:p w:rsidR="007A77B7" w:rsidRDefault="007A77B7" w:rsidP="00B251A5">
      <w:pPr>
        <w:jc w:val="both"/>
        <w:rPr>
          <w:color w:val="000000"/>
        </w:rPr>
      </w:pPr>
      <w:r>
        <w:lastRenderedPageBreak/>
        <w:t xml:space="preserve">В раках воспитательной системы реализуются целевые программы </w:t>
      </w:r>
      <w:r>
        <w:rPr>
          <w:color w:val="000000"/>
        </w:rPr>
        <w:t>«Досуг», «Моя малая родина - Покровск», «Одаренные дети»,</w:t>
      </w:r>
      <w:r w:rsidRPr="000F01E3">
        <w:t xml:space="preserve"> </w:t>
      </w:r>
      <w:r>
        <w:t>«Семья», «Здоровье», «Родники</w:t>
      </w:r>
      <w:r>
        <w:rPr>
          <w:color w:val="000000"/>
        </w:rPr>
        <w:t>», «Ступени юбилея»</w:t>
      </w:r>
    </w:p>
    <w:p w:rsidR="007A77B7" w:rsidRDefault="007A77B7" w:rsidP="00B251A5">
      <w:pPr>
        <w:jc w:val="both"/>
      </w:pPr>
    </w:p>
    <w:p w:rsidR="007A77B7" w:rsidRDefault="007A77B7" w:rsidP="00F57E29">
      <w:pPr>
        <w:pStyle w:val="aa"/>
      </w:pPr>
      <w:r>
        <w:t xml:space="preserve">Различные формы массовой </w:t>
      </w:r>
      <w:r w:rsidRPr="00474526">
        <w:t xml:space="preserve"> работы </w:t>
      </w:r>
      <w:r>
        <w:t xml:space="preserve"> позволяю</w:t>
      </w:r>
      <w:r w:rsidRPr="00474526">
        <w:t>т: создать «ситуа</w:t>
      </w:r>
      <w:r>
        <w:t>цию успеха» для каждого обучающегося,</w:t>
      </w:r>
      <w:r w:rsidRPr="00474526">
        <w:t xml:space="preserve"> показать ем</w:t>
      </w:r>
      <w:r>
        <w:t>у результаты его учебной работы,</w:t>
      </w:r>
      <w:r w:rsidRPr="00474526">
        <w:t xml:space="preserve">  создать у</w:t>
      </w:r>
      <w:r>
        <w:t>словия для сплочения коллектива,</w:t>
      </w:r>
      <w:r w:rsidRPr="00474526">
        <w:t xml:space="preserve"> формировать у детей стремление радовать окр</w:t>
      </w:r>
      <w:r>
        <w:t>ужающих доступными им способами,</w:t>
      </w:r>
      <w:r w:rsidRPr="00474526">
        <w:t xml:space="preserve">  расширить границы учебного процесса. </w:t>
      </w:r>
      <w:r w:rsidRPr="00474526">
        <w:rPr>
          <w:i/>
          <w:iCs/>
        </w:rPr>
        <w:t>Наиболее распространенными формами массовой работы в Центре являются:</w:t>
      </w:r>
      <w:r w:rsidRPr="00474526">
        <w:t xml:space="preserve"> выставки, концерты, спектак</w:t>
      </w:r>
      <w:r>
        <w:t xml:space="preserve">ли, </w:t>
      </w:r>
      <w:r w:rsidRPr="00474526">
        <w:t>соревнования,</w:t>
      </w:r>
      <w:r>
        <w:t xml:space="preserve"> конкурсы, фес</w:t>
      </w:r>
      <w:r>
        <w:softHyphen/>
        <w:t>тивали</w:t>
      </w:r>
      <w:r w:rsidRPr="00474526">
        <w:t xml:space="preserve"> и др.</w:t>
      </w:r>
    </w:p>
    <w:p w:rsidR="007A77B7" w:rsidRPr="00497FEC" w:rsidRDefault="007A77B7" w:rsidP="00963179">
      <w:pPr>
        <w:spacing w:before="100" w:beforeAutospacing="1" w:after="100" w:afterAutospacing="1"/>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sectPr w:rsidR="007A77B7" w:rsidSect="008C7358">
          <w:pgSz w:w="11906" w:h="16838"/>
          <w:pgMar w:top="851" w:right="851" w:bottom="1134" w:left="1418" w:header="709" w:footer="709" w:gutter="0"/>
          <w:cols w:space="708"/>
          <w:docGrid w:linePitch="360"/>
        </w:sectPr>
      </w:pPr>
    </w:p>
    <w:p w:rsidR="007A77B7" w:rsidRDefault="007A77B7" w:rsidP="00D03DC5">
      <w:pPr>
        <w:jc w:val="center"/>
        <w:rPr>
          <w:b/>
          <w:bCs/>
          <w:i/>
          <w:iCs/>
        </w:rPr>
      </w:pPr>
      <w:r w:rsidRPr="00D03DC5">
        <w:rPr>
          <w:b/>
          <w:bCs/>
          <w:i/>
          <w:iCs/>
        </w:rPr>
        <w:lastRenderedPageBreak/>
        <w:t xml:space="preserve">СТРУКТУРА </w:t>
      </w:r>
    </w:p>
    <w:p w:rsidR="007A77B7" w:rsidRPr="00D03DC5" w:rsidRDefault="007A77B7" w:rsidP="00D03DC5">
      <w:pPr>
        <w:jc w:val="center"/>
        <w:rPr>
          <w:b/>
          <w:bCs/>
          <w:i/>
          <w:iCs/>
        </w:rPr>
      </w:pPr>
      <w:r w:rsidRPr="00D03DC5">
        <w:rPr>
          <w:b/>
          <w:bCs/>
          <w:i/>
          <w:iCs/>
        </w:rPr>
        <w:t>ХУДОЖЕСТВЕННО-ЭСТЕТИЧЕСКОГО ОТДЕЛА</w:t>
      </w:r>
    </w:p>
    <w:p w:rsidR="007A77B7" w:rsidRDefault="007A77B7" w:rsidP="00C47A28">
      <w:pPr>
        <w:autoSpaceDE w:val="0"/>
        <w:autoSpaceDN w:val="0"/>
        <w:jc w:val="both"/>
      </w:pPr>
    </w:p>
    <w:p w:rsidR="007A77B7" w:rsidRDefault="007A77B7" w:rsidP="00C47A28">
      <w:pPr>
        <w:autoSpaceDE w:val="0"/>
        <w:autoSpaceDN w:val="0"/>
        <w:jc w:val="both"/>
      </w:pPr>
    </w:p>
    <w:p w:rsidR="007A77B7" w:rsidRPr="00766E85" w:rsidRDefault="007A77B7" w:rsidP="00D03DC5">
      <w:pPr>
        <w:rPr>
          <w:b/>
          <w:bCs/>
          <w:i/>
          <w:iCs/>
        </w:rPr>
      </w:pPr>
      <w:r w:rsidRPr="00435E17">
        <w:rPr>
          <w:b/>
          <w:bCs/>
          <w:i/>
          <w:iCs/>
        </w:rPr>
        <w:t>ЦЕЛЬ</w:t>
      </w:r>
      <w:r>
        <w:rPr>
          <w:b/>
          <w:bCs/>
          <w:i/>
          <w:iCs/>
        </w:rPr>
        <w:t xml:space="preserve">: </w:t>
      </w:r>
      <w:r w:rsidRPr="00766E85">
        <w:rPr>
          <w:color w:val="000000"/>
        </w:rPr>
        <w:t>удовлетворение культурно-образовательных потребностей детей и подростков, раскрытие, развитие и реализация творческих способностей каждого ребенка.</w:t>
      </w:r>
    </w:p>
    <w:p w:rsidR="007A77B7" w:rsidRPr="00435E17" w:rsidRDefault="007A77B7" w:rsidP="00D03DC5">
      <w:pPr>
        <w:rPr>
          <w:b/>
          <w:bCs/>
          <w:i/>
          <w:iCs/>
        </w:rPr>
      </w:pPr>
    </w:p>
    <w:p w:rsidR="007A77B7" w:rsidRDefault="007A77B7" w:rsidP="00D03DC5">
      <w:pPr>
        <w:rPr>
          <w:b/>
          <w:bCs/>
          <w:i/>
          <w:iCs/>
        </w:rPr>
      </w:pPr>
      <w:r>
        <w:rPr>
          <w:b/>
          <w:bCs/>
          <w:i/>
          <w:iCs/>
        </w:rPr>
        <w:t xml:space="preserve">                                                                                                 </w:t>
      </w:r>
    </w:p>
    <w:p w:rsidR="007A77B7" w:rsidRDefault="007A77B7" w:rsidP="00D03DC5">
      <w:pPr>
        <w:rPr>
          <w:b/>
          <w:bCs/>
          <w:i/>
          <w:iCs/>
        </w:rPr>
      </w:pPr>
    </w:p>
    <w:p w:rsidR="007A77B7" w:rsidRPr="00435E17" w:rsidRDefault="007A77B7" w:rsidP="00D03DC5">
      <w:pPr>
        <w:rPr>
          <w:b/>
          <w:bCs/>
          <w:i/>
          <w:iCs/>
        </w:rPr>
      </w:pPr>
    </w:p>
    <w:p w:rsidR="007A77B7" w:rsidRDefault="00C27030" w:rsidP="00C47A28">
      <w:pPr>
        <w:autoSpaceDE w:val="0"/>
        <w:autoSpaceDN w:val="0"/>
        <w:jc w:val="both"/>
      </w:pPr>
      <w:r>
        <w:rPr>
          <w:noProof/>
        </w:rPr>
        <w:pict>
          <v:shape id="_x0000_s1526" type="#_x0000_t32" style="position:absolute;left:0;text-align:left;margin-left:174.95pt;margin-top:13.1pt;width:129.75pt;height:54.75pt;flip:x;z-index:155" o:connectortype="straight" o:regroupid="2" strokecolor="purple" strokeweight="2.75pt">
            <v:stroke endarrow="block"/>
          </v:shape>
        </w:pict>
      </w:r>
      <w:r>
        <w:rPr>
          <w:noProof/>
        </w:rPr>
        <w:pict>
          <v:roundrect id="_x0000_s1527" style="position:absolute;left:0;text-align:left;margin-left:314.45pt;margin-top:4.1pt;width:180pt;height:63.75pt;z-index:153" arcsize="10923f" o:regroupid="2" fillcolor="#fcf" strokecolor="#7f7f7f" strokeweight="5pt">
            <v:stroke linestyle="thickThin"/>
            <v:imagedata embosscolor="shadow add(51)"/>
            <v:shadow on="t" color="#868686" opacity=".5" offset="-6pt,-6pt"/>
            <v:textbox style="mso-next-textbox:#_x0000_s1527">
              <w:txbxContent>
                <w:p w:rsidR="007A77B7" w:rsidRPr="004D3D81" w:rsidRDefault="007A77B7" w:rsidP="003661D6">
                  <w:pPr>
                    <w:jc w:val="center"/>
                    <w:rPr>
                      <w:b/>
                      <w:bCs/>
                      <w:i/>
                      <w:iCs/>
                      <w:color w:val="632423"/>
                    </w:rPr>
                  </w:pPr>
                  <w:r w:rsidRPr="004D3D81">
                    <w:rPr>
                      <w:b/>
                      <w:bCs/>
                      <w:i/>
                      <w:iCs/>
                      <w:color w:val="632423"/>
                    </w:rPr>
                    <w:t>ХУДОЖЕСТВЕННО-      ЭСТЕТИЧЕСКИЙ</w:t>
                  </w:r>
                </w:p>
                <w:p w:rsidR="007A77B7" w:rsidRPr="004D3D81" w:rsidRDefault="007A77B7" w:rsidP="003661D6">
                  <w:pPr>
                    <w:jc w:val="center"/>
                    <w:rPr>
                      <w:i/>
                      <w:iCs/>
                      <w:color w:val="632423"/>
                    </w:rPr>
                  </w:pPr>
                  <w:r w:rsidRPr="004D3D81">
                    <w:rPr>
                      <w:b/>
                      <w:bCs/>
                      <w:i/>
                      <w:iCs/>
                      <w:color w:val="632423"/>
                    </w:rPr>
                    <w:t>ОТДЕЛ</w:t>
                  </w:r>
                </w:p>
                <w:p w:rsidR="007A77B7" w:rsidRDefault="007A77B7"/>
              </w:txbxContent>
            </v:textbox>
          </v:roundrect>
        </w:pict>
      </w:r>
      <w:r>
        <w:rPr>
          <w:noProof/>
        </w:rPr>
        <w:pict>
          <v:rect id="_x0000_s1528" style="position:absolute;left:0;text-align:left;margin-left:493.7pt;margin-top:13.1pt;width:196.5pt;height:29.1pt;z-index:151" o:regroupid="2" stroked="f" strokecolor="white">
            <v:textbox style="mso-next-textbox:#_x0000_s1528">
              <w:txbxContent>
                <w:p w:rsidR="007A77B7" w:rsidRPr="00CC5A67" w:rsidRDefault="007A77B7">
                  <w:pPr>
                    <w:rPr>
                      <w:b/>
                      <w:bCs/>
                      <w:i/>
                      <w:iCs/>
                      <w:color w:val="7030A0"/>
                      <w:sz w:val="20"/>
                      <w:szCs w:val="20"/>
                      <w:u w:val="single"/>
                    </w:rPr>
                  </w:pPr>
                  <w:r>
                    <w:rPr>
                      <w:b/>
                      <w:bCs/>
                      <w:i/>
                      <w:iCs/>
                      <w:color w:val="7030A0"/>
                      <w:sz w:val="20"/>
                      <w:szCs w:val="20"/>
                      <w:u w:val="single"/>
                    </w:rPr>
                    <w:t xml:space="preserve">ТЕАТРАЛЬНЫЕ </w:t>
                  </w:r>
                  <w:r w:rsidRPr="00CC5A67">
                    <w:rPr>
                      <w:b/>
                      <w:bCs/>
                      <w:i/>
                      <w:iCs/>
                      <w:color w:val="7030A0"/>
                      <w:sz w:val="20"/>
                      <w:szCs w:val="20"/>
                      <w:u w:val="single"/>
                    </w:rPr>
                    <w:t xml:space="preserve"> ОБЪЕДИНЕНИЯ</w:t>
                  </w:r>
                </w:p>
              </w:txbxContent>
            </v:textbox>
          </v:rect>
        </w:pict>
      </w:r>
      <w:r>
        <w:rPr>
          <w:noProof/>
        </w:rPr>
        <w:pict>
          <v:rect id="_x0000_s1529" style="position:absolute;left:0;text-align:left;margin-left:71.45pt;margin-top:9.35pt;width:219.75pt;height:21.75pt;z-index:150" o:regroupid="2" stroked="f">
            <v:textbox style="mso-next-textbox:#_x0000_s1529">
              <w:txbxContent>
                <w:p w:rsidR="007A77B7" w:rsidRPr="00CC5A67" w:rsidRDefault="007A77B7" w:rsidP="00D84B95">
                  <w:pPr>
                    <w:rPr>
                      <w:b/>
                      <w:bCs/>
                      <w:i/>
                      <w:iCs/>
                      <w:color w:val="7030A0"/>
                      <w:sz w:val="28"/>
                      <w:szCs w:val="28"/>
                      <w:u w:val="single"/>
                    </w:rPr>
                  </w:pPr>
                  <w:r>
                    <w:rPr>
                      <w:b/>
                      <w:bCs/>
                      <w:i/>
                      <w:iCs/>
                      <w:color w:val="7030A0"/>
                      <w:sz w:val="22"/>
                      <w:szCs w:val="22"/>
                    </w:rPr>
                    <w:t xml:space="preserve">          </w:t>
                  </w:r>
                  <w:r w:rsidRPr="00CC5A67">
                    <w:rPr>
                      <w:b/>
                      <w:bCs/>
                      <w:i/>
                      <w:iCs/>
                      <w:color w:val="7030A0"/>
                      <w:sz w:val="22"/>
                      <w:szCs w:val="22"/>
                      <w:u w:val="single"/>
                    </w:rPr>
                    <w:t>ВОКАЛЬНЫЕ ОБЪЕДИНЕНИЯ</w:t>
                  </w:r>
                </w:p>
                <w:p w:rsidR="007A77B7" w:rsidRDefault="007A77B7"/>
              </w:txbxContent>
            </v:textbox>
          </v:rect>
        </w:pict>
      </w:r>
    </w:p>
    <w:p w:rsidR="007A77B7" w:rsidRDefault="00C27030" w:rsidP="00C47A28">
      <w:pPr>
        <w:autoSpaceDE w:val="0"/>
        <w:autoSpaceDN w:val="0"/>
        <w:jc w:val="both"/>
      </w:pPr>
      <w:r>
        <w:rPr>
          <w:noProof/>
        </w:rPr>
        <w:pict>
          <v:rect id="_x0000_s1530" style="position:absolute;left:0;text-align:left;margin-left:664.55pt;margin-top:8.15pt;width:100.65pt;height:55.65pt;z-index:152" o:regroupid="2" fillcolor="#ffc" strokecolor="#5f497a" strokeweight="5pt">
            <v:stroke linestyle="thickThin"/>
            <v:shadow on="t" color="#868686" opacity=".5" offset="6pt,-6pt"/>
            <v:textbox style="mso-next-textbox:#_x0000_s1530">
              <w:txbxContent>
                <w:p w:rsidR="007A77B7" w:rsidRPr="00D84B95" w:rsidRDefault="007A77B7" w:rsidP="005432B5">
                  <w:pPr>
                    <w:autoSpaceDE w:val="0"/>
                    <w:autoSpaceDN w:val="0"/>
                    <w:jc w:val="center"/>
                    <w:rPr>
                      <w:b/>
                      <w:bCs/>
                      <w:i/>
                      <w:iCs/>
                      <w:color w:val="800080"/>
                    </w:rPr>
                  </w:pPr>
                  <w:r w:rsidRPr="00D84B95">
                    <w:rPr>
                      <w:b/>
                      <w:bCs/>
                      <w:i/>
                      <w:iCs/>
                      <w:color w:val="800080"/>
                    </w:rPr>
                    <w:t>театральная студия</w:t>
                  </w:r>
                </w:p>
                <w:p w:rsidR="007A77B7" w:rsidRPr="00D84B95" w:rsidRDefault="007A77B7" w:rsidP="005432B5">
                  <w:pPr>
                    <w:autoSpaceDE w:val="0"/>
                    <w:autoSpaceDN w:val="0"/>
                    <w:jc w:val="center"/>
                    <w:rPr>
                      <w:i/>
                      <w:iCs/>
                      <w:color w:val="800080"/>
                    </w:rPr>
                  </w:pPr>
                  <w:r>
                    <w:rPr>
                      <w:b/>
                      <w:bCs/>
                      <w:i/>
                      <w:iCs/>
                      <w:color w:val="800080"/>
                    </w:rPr>
                    <w:t>«ФАНТАЗИЯ»</w:t>
                  </w:r>
                </w:p>
                <w:p w:rsidR="007A77B7" w:rsidRDefault="007A77B7"/>
              </w:txbxContent>
            </v:textbox>
          </v:rect>
        </w:pict>
      </w:r>
    </w:p>
    <w:p w:rsidR="007A77B7" w:rsidRDefault="00C27030" w:rsidP="00C47A28">
      <w:pPr>
        <w:autoSpaceDE w:val="0"/>
        <w:autoSpaceDN w:val="0"/>
        <w:jc w:val="both"/>
      </w:pPr>
      <w:r>
        <w:rPr>
          <w:noProof/>
        </w:rPr>
        <w:pict>
          <v:shape id="_x0000_s1531" type="#_x0000_t32" style="position:absolute;left:0;text-align:left;margin-left:126.2pt;margin-top:8pt;width:174.75pt;height:94.5pt;flip:x;z-index:156" o:connectortype="straight" o:regroupid="2" strokecolor="purple" strokeweight="2.75pt">
            <v:stroke endarrow="block"/>
          </v:shape>
        </w:pict>
      </w:r>
    </w:p>
    <w:p w:rsidR="007A77B7" w:rsidRDefault="00C27030" w:rsidP="00C47A28">
      <w:pPr>
        <w:autoSpaceDE w:val="0"/>
        <w:autoSpaceDN w:val="0"/>
        <w:jc w:val="both"/>
      </w:pPr>
      <w:r>
        <w:rPr>
          <w:noProof/>
        </w:rPr>
        <w:pict>
          <v:shape id="_x0000_s1532" type="#_x0000_t32" style="position:absolute;left:0;text-align:left;margin-left:126.2pt;margin-top:11.45pt;width:178.5pt;height:197.6pt;flip:x;z-index:158" o:connectortype="straight" o:regroupid="2" strokecolor="purple" strokeweight="2.75pt">
            <v:stroke endarrow="block"/>
          </v:shape>
        </w:pict>
      </w:r>
      <w:r>
        <w:rPr>
          <w:noProof/>
        </w:rPr>
        <w:pict>
          <v:shape id="_x0000_s1533" type="#_x0000_t32" style="position:absolute;left:0;text-align:left;margin-left:126.2pt;margin-top:2.3pt;width:178.5pt;height:136.65pt;flip:x;z-index:157" o:connectortype="straight" o:regroupid="2" strokecolor="purple" strokeweight="2.75pt">
            <v:stroke endarrow="block"/>
          </v:shape>
        </w:pict>
      </w:r>
      <w:r>
        <w:rPr>
          <w:noProof/>
        </w:rPr>
        <w:pict>
          <v:shape id="_x0000_s1534" type="#_x0000_t32" style="position:absolute;left:0;text-align:left;margin-left:498.95pt;margin-top:2.3pt;width:159pt;height:18.15pt;z-index:154" o:connectortype="straight" o:regroupid="2" strokecolor="purple" strokeweight="2.75pt">
            <v:stroke endarrow="block"/>
          </v:shape>
        </w:pict>
      </w:r>
      <w:r>
        <w:rPr>
          <w:noProof/>
        </w:rPr>
        <w:pict>
          <v:rect id="_x0000_s1535" style="position:absolute;left:0;text-align:left;margin-left:47.45pt;margin-top:.8pt;width:122.25pt;height:40.5pt;z-index:146" o:regroupid="2" fillcolor="#fc9" strokecolor="#943634" strokeweight="5pt">
            <v:stroke linestyle="thickThin"/>
            <v:shadow on="t" color="#868686" opacity=".5" offset="-6pt,-6pt"/>
            <v:textbox style="mso-next-textbox:#_x0000_s1535">
              <w:txbxContent>
                <w:p w:rsidR="007A77B7" w:rsidRPr="004D3D81" w:rsidRDefault="007A77B7" w:rsidP="005432B5">
                  <w:pPr>
                    <w:jc w:val="center"/>
                    <w:rPr>
                      <w:b/>
                      <w:bCs/>
                      <w:i/>
                      <w:iCs/>
                      <w:color w:val="632423"/>
                    </w:rPr>
                  </w:pPr>
                  <w:r w:rsidRPr="004D3D81">
                    <w:rPr>
                      <w:b/>
                      <w:bCs/>
                      <w:i/>
                      <w:iCs/>
                      <w:color w:val="632423"/>
                    </w:rPr>
                    <w:t>вокальная студия «АКВАРЕЛЬ»</w:t>
                  </w:r>
                </w:p>
              </w:txbxContent>
            </v:textbox>
          </v:rect>
        </w:pict>
      </w:r>
    </w:p>
    <w:p w:rsidR="007A77B7" w:rsidRDefault="00C27030" w:rsidP="00C47A28">
      <w:pPr>
        <w:autoSpaceDE w:val="0"/>
        <w:autoSpaceDN w:val="0"/>
        <w:jc w:val="both"/>
      </w:pPr>
      <w:r>
        <w:rPr>
          <w:noProof/>
        </w:rPr>
        <w:pict>
          <v:shape id="_x0000_s1536" type="#_x0000_t32" style="position:absolute;left:0;text-align:left;margin-left:493.7pt;margin-top:12.65pt;width:2in;height:49.5pt;z-index:160" o:connectortype="straight" o:regroupid="2" strokecolor="purple" strokeweight="2.75pt">
            <v:stroke endarrow="block"/>
          </v:shape>
        </w:pict>
      </w:r>
      <w:r>
        <w:rPr>
          <w:noProof/>
        </w:rPr>
        <w:pict>
          <v:shape id="_x0000_s1537" type="#_x0000_t32" style="position:absolute;left:0;text-align:left;margin-left:126.2pt;margin-top:7.85pt;width:182.25pt;height:246.3pt;flip:x;z-index:159" o:connectortype="straight" o:regroupid="2" strokecolor="purple" strokeweight="2.75pt">
            <v:stroke endarrow="block"/>
          </v:shape>
        </w:pict>
      </w:r>
    </w:p>
    <w:p w:rsidR="007A77B7" w:rsidRDefault="00C27030" w:rsidP="00C47A28">
      <w:pPr>
        <w:autoSpaceDE w:val="0"/>
        <w:autoSpaceDN w:val="0"/>
        <w:jc w:val="both"/>
      </w:pPr>
      <w:r>
        <w:rPr>
          <w:noProof/>
        </w:rPr>
        <w:pict>
          <v:shape id="_x0000_s1538" type="#_x0000_t32" style="position:absolute;left:0;text-align:left;margin-left:367.6pt;margin-top:2.6pt;width:3.9pt;height:140.85pt;z-index:2" o:connectortype="straight" strokecolor="purple" strokeweight="2.75pt">
            <v:stroke endarrow="block"/>
          </v:shape>
        </w:pict>
      </w:r>
      <w:r>
        <w:rPr>
          <w:noProof/>
        </w:rPr>
        <w:pict>
          <v:shape id="_x0000_s1539" type="#_x0000_t32" style="position:absolute;left:0;text-align:left;margin-left:467.45pt;margin-top:2.6pt;width:134.25pt;height:134.25pt;z-index:166" o:connectortype="straight" o:regroupid="2" strokecolor="purple" strokeweight="2.75pt">
            <v:stroke endarrow="block"/>
          </v:shape>
        </w:pict>
      </w:r>
      <w:r>
        <w:rPr>
          <w:noProof/>
        </w:rPr>
        <w:pict>
          <v:shape id="_x0000_s1540" type="#_x0000_t32" style="position:absolute;left:0;text-align:left;margin-left:416.3pt;margin-top:2.6pt;width:39.9pt;height:146.25pt;z-index:165" o:connectortype="straight" o:regroupid="2" strokecolor="purple" strokeweight="2.75pt">
            <v:stroke endarrow="block"/>
          </v:shape>
        </w:pict>
      </w:r>
      <w:r>
        <w:rPr>
          <w:noProof/>
        </w:rPr>
        <w:pict>
          <v:shape id="_x0000_s1541" type="#_x0000_t32" style="position:absolute;left:0;text-align:left;margin-left:300.95pt;margin-top:2.6pt;width:39.75pt;height:134.25pt;flip:x;z-index:164" o:connectortype="straight" o:regroupid="2" strokecolor="purple" strokeweight="2.75pt">
            <v:stroke endarrow="block"/>
          </v:shape>
        </w:pict>
      </w:r>
      <w:r>
        <w:rPr>
          <w:noProof/>
        </w:rPr>
        <w:pict>
          <v:shape id="_x0000_s1542" type="#_x0000_t32" style="position:absolute;left:0;text-align:left;margin-left:284.45pt;margin-top:2.6pt;width:36pt;height:49.5pt;flip:x;z-index:163" o:connectortype="straight" o:regroupid="2" strokecolor="purple" strokeweight="2.75pt">
            <v:stroke endarrow="block"/>
          </v:shape>
        </w:pict>
      </w:r>
      <w:r>
        <w:rPr>
          <w:noProof/>
        </w:rPr>
        <w:pict>
          <v:shape id="_x0000_s1543" type="#_x0000_t32" style="position:absolute;left:0;text-align:left;margin-left:392.6pt;margin-top:2.6pt;width:.05pt;height:49.5pt;z-index:162" o:connectortype="straight" o:regroupid="2" strokecolor="purple" strokeweight="2.75pt">
            <v:stroke endarrow="block"/>
          </v:shape>
        </w:pict>
      </w:r>
      <w:r>
        <w:rPr>
          <w:noProof/>
        </w:rPr>
        <w:pict>
          <v:shape id="_x0000_s1544" type="#_x0000_t32" style="position:absolute;left:0;text-align:left;margin-left:437.45pt;margin-top:2.6pt;width:42pt;height:49.5pt;z-index:161" o:connectortype="straight" o:regroupid="2" strokecolor="purple" strokeweight="2.75pt">
            <v:stroke endarrow="block"/>
          </v:shape>
        </w:pict>
      </w:r>
    </w:p>
    <w:p w:rsidR="007A77B7" w:rsidRDefault="00C27030" w:rsidP="00C47A28">
      <w:pPr>
        <w:autoSpaceDE w:val="0"/>
        <w:autoSpaceDN w:val="0"/>
        <w:jc w:val="both"/>
      </w:pPr>
      <w:r>
        <w:rPr>
          <w:noProof/>
        </w:rPr>
        <w:pict>
          <v:rect id="_x0000_s1545" style="position:absolute;left:0;text-align:left;margin-left:247.7pt;margin-top:-.1pt;width:332.85pt;height:20.85pt;z-index:167" o:regroupid="2" stroked="f">
            <v:textbox style="mso-next-textbox:#_x0000_s1545">
              <w:txbxContent>
                <w:p w:rsidR="007A77B7" w:rsidRPr="00CC5A67" w:rsidRDefault="007A77B7" w:rsidP="00D84B95">
                  <w:pPr>
                    <w:jc w:val="center"/>
                    <w:rPr>
                      <w:b/>
                      <w:bCs/>
                      <w:i/>
                      <w:iCs/>
                      <w:color w:val="7030A0"/>
                      <w:sz w:val="28"/>
                      <w:szCs w:val="28"/>
                      <w:u w:val="single"/>
                    </w:rPr>
                  </w:pPr>
                  <w:r w:rsidRPr="00CC5A67">
                    <w:rPr>
                      <w:b/>
                      <w:bCs/>
                      <w:i/>
                      <w:iCs/>
                      <w:color w:val="7030A0"/>
                      <w:sz w:val="28"/>
                      <w:szCs w:val="28"/>
                      <w:u w:val="single"/>
                    </w:rPr>
                    <w:t>ХОРЕОГРАФИЧЕСКИЕ  ОБЪЕДИНЕНИЯ</w:t>
                  </w:r>
                </w:p>
              </w:txbxContent>
            </v:textbox>
          </v:rect>
        </w:pict>
      </w:r>
    </w:p>
    <w:p w:rsidR="007A77B7" w:rsidRDefault="00C27030" w:rsidP="00C47A28">
      <w:pPr>
        <w:autoSpaceDE w:val="0"/>
        <w:autoSpaceDN w:val="0"/>
        <w:jc w:val="both"/>
      </w:pPr>
      <w:r>
        <w:rPr>
          <w:noProof/>
        </w:rPr>
        <w:pict>
          <v:rect id="_x0000_s1546" style="position:absolute;left:0;text-align:left;margin-left:-4.15pt;margin-top:2.45pt;width:122.25pt;height:54pt;z-index:144" o:regroupid="2" fillcolor="#fc9" strokecolor="#943634" strokeweight="5pt">
            <v:stroke linestyle="thickThin"/>
            <v:shadow on="t" color="#868686" opacity=".5" offset="-6pt,-6pt"/>
            <v:textbox style="mso-next-textbox:#_x0000_s1546">
              <w:txbxContent>
                <w:p w:rsidR="007A77B7" w:rsidRPr="004D3D81" w:rsidRDefault="007A77B7" w:rsidP="003D0052">
                  <w:pPr>
                    <w:autoSpaceDE w:val="0"/>
                    <w:autoSpaceDN w:val="0"/>
                    <w:jc w:val="center"/>
                    <w:rPr>
                      <w:i/>
                      <w:iCs/>
                      <w:color w:val="632423"/>
                    </w:rPr>
                  </w:pPr>
                  <w:r w:rsidRPr="004D3D81">
                    <w:rPr>
                      <w:b/>
                      <w:bCs/>
                      <w:i/>
                      <w:iCs/>
                      <w:color w:val="632423"/>
                    </w:rPr>
                    <w:t>вокальная студия «БРИЗ»</w:t>
                  </w:r>
                </w:p>
                <w:p w:rsidR="007A77B7" w:rsidRDefault="007A77B7"/>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47" style="position:absolute;left:0;text-align:left;margin-left:441.5pt;margin-top:5.15pt;width:115.35pt;height:69.15pt;z-index:171" o:regroupid="2" fillcolor="#ccecff" strokecolor="#5f497a" strokeweight="5pt">
            <v:stroke linestyle="thickThin"/>
            <v:shadow on="t" color="#868686" opacity=".5" offset="6pt,-6pt"/>
            <v:textbox style="mso-next-textbox:#_x0000_s1547">
              <w:txbxContent>
                <w:p w:rsidR="007A77B7" w:rsidRPr="00D84B95" w:rsidRDefault="007A77B7" w:rsidP="009F50F2">
                  <w:pPr>
                    <w:jc w:val="center"/>
                    <w:rPr>
                      <w:b/>
                      <w:bCs/>
                      <w:i/>
                      <w:iCs/>
                      <w:color w:val="800080"/>
                    </w:rPr>
                  </w:pPr>
                  <w:r w:rsidRPr="00D84B95">
                    <w:rPr>
                      <w:b/>
                      <w:bCs/>
                      <w:i/>
                      <w:iCs/>
                      <w:color w:val="800080"/>
                    </w:rPr>
                    <w:t>образцово-</w:t>
                  </w:r>
                </w:p>
                <w:p w:rsidR="007A77B7" w:rsidRPr="00D84B95" w:rsidRDefault="007A77B7" w:rsidP="009F50F2">
                  <w:pPr>
                    <w:jc w:val="center"/>
                    <w:rPr>
                      <w:b/>
                      <w:bCs/>
                      <w:i/>
                      <w:iCs/>
                      <w:color w:val="800080"/>
                    </w:rPr>
                  </w:pPr>
                  <w:r w:rsidRPr="00D84B95">
                    <w:rPr>
                      <w:b/>
                      <w:bCs/>
                      <w:i/>
                      <w:iCs/>
                      <w:color w:val="800080"/>
                    </w:rPr>
                    <w:t xml:space="preserve">художественный </w:t>
                  </w:r>
                </w:p>
                <w:p w:rsidR="007A77B7" w:rsidRPr="00D84B95" w:rsidRDefault="007A77B7" w:rsidP="009F50F2">
                  <w:pPr>
                    <w:jc w:val="center"/>
                    <w:rPr>
                      <w:b/>
                      <w:bCs/>
                      <w:i/>
                      <w:iCs/>
                      <w:color w:val="800080"/>
                    </w:rPr>
                  </w:pPr>
                  <w:r w:rsidRPr="00D84B95">
                    <w:rPr>
                      <w:b/>
                      <w:bCs/>
                      <w:i/>
                      <w:iCs/>
                      <w:color w:val="800080"/>
                    </w:rPr>
                    <w:t>коллектив</w:t>
                  </w:r>
                </w:p>
                <w:p w:rsidR="007A77B7" w:rsidRPr="00D84B95" w:rsidRDefault="007A77B7" w:rsidP="009F50F2">
                  <w:pPr>
                    <w:jc w:val="center"/>
                    <w:rPr>
                      <w:i/>
                      <w:iCs/>
                      <w:color w:val="800080"/>
                    </w:rPr>
                  </w:pPr>
                  <w:r>
                    <w:rPr>
                      <w:b/>
                      <w:bCs/>
                      <w:i/>
                      <w:iCs/>
                      <w:color w:val="800080"/>
                    </w:rPr>
                    <w:t>«</w:t>
                  </w:r>
                  <w:r w:rsidRPr="00D84B95">
                    <w:rPr>
                      <w:b/>
                      <w:bCs/>
                      <w:i/>
                      <w:iCs/>
                      <w:color w:val="800080"/>
                    </w:rPr>
                    <w:t>ГРАН-ПА</w:t>
                  </w:r>
                  <w:r>
                    <w:rPr>
                      <w:b/>
                      <w:bCs/>
                      <w:i/>
                      <w:iCs/>
                      <w:color w:val="800080"/>
                    </w:rPr>
                    <w:t xml:space="preserve"> плюс»</w:t>
                  </w:r>
                </w:p>
                <w:p w:rsidR="007A77B7" w:rsidRDefault="007A77B7"/>
              </w:txbxContent>
            </v:textbox>
          </v:rect>
        </w:pict>
      </w:r>
      <w:r>
        <w:rPr>
          <w:noProof/>
        </w:rPr>
        <w:pict>
          <v:rect id="_x0000_s1548" style="position:absolute;left:0;text-align:left;margin-left:181.7pt;margin-top:5.15pt;width:119.25pt;height:64.5pt;z-index:168" o:regroupid="2" fillcolor="#ccecff" strokecolor="#5f497a" strokeweight="5pt">
            <v:stroke linestyle="thickThin"/>
            <v:shadow on="t" color="#868686" opacity=".5" offset="-6pt,-6pt"/>
            <v:textbox style="mso-next-textbox:#_x0000_s1548">
              <w:txbxContent>
                <w:p w:rsidR="007A77B7" w:rsidRPr="00D84B95" w:rsidRDefault="007A77B7" w:rsidP="009F50F2">
                  <w:pPr>
                    <w:jc w:val="center"/>
                    <w:rPr>
                      <w:b/>
                      <w:bCs/>
                      <w:i/>
                      <w:iCs/>
                      <w:color w:val="800080"/>
                    </w:rPr>
                  </w:pPr>
                  <w:r w:rsidRPr="00D84B95">
                    <w:rPr>
                      <w:b/>
                      <w:bCs/>
                      <w:i/>
                      <w:iCs/>
                      <w:color w:val="800080"/>
                    </w:rPr>
                    <w:t>образцово-</w:t>
                  </w:r>
                </w:p>
                <w:p w:rsidR="007A77B7" w:rsidRPr="00D84B95" w:rsidRDefault="007A77B7" w:rsidP="009F50F2">
                  <w:pPr>
                    <w:jc w:val="center"/>
                    <w:rPr>
                      <w:b/>
                      <w:bCs/>
                      <w:i/>
                      <w:iCs/>
                      <w:color w:val="800080"/>
                    </w:rPr>
                  </w:pPr>
                  <w:r w:rsidRPr="00D84B95">
                    <w:rPr>
                      <w:b/>
                      <w:bCs/>
                      <w:i/>
                      <w:iCs/>
                      <w:color w:val="800080"/>
                    </w:rPr>
                    <w:t xml:space="preserve">художественный коллектив   </w:t>
                  </w:r>
                </w:p>
                <w:p w:rsidR="007A77B7" w:rsidRPr="00D84B95" w:rsidRDefault="007A77B7" w:rsidP="009F50F2">
                  <w:pPr>
                    <w:jc w:val="center"/>
                    <w:rPr>
                      <w:i/>
                      <w:iCs/>
                      <w:color w:val="800080"/>
                    </w:rPr>
                  </w:pPr>
                  <w:r>
                    <w:rPr>
                      <w:b/>
                      <w:bCs/>
                      <w:i/>
                      <w:iCs/>
                      <w:color w:val="800080"/>
                    </w:rPr>
                    <w:t>«ДОМИНО»</w:t>
                  </w:r>
                </w:p>
                <w:p w:rsidR="007A77B7" w:rsidRDefault="007A77B7"/>
              </w:txbxContent>
            </v:textbox>
          </v:rect>
        </w:pict>
      </w:r>
      <w:r>
        <w:rPr>
          <w:noProof/>
        </w:rPr>
        <w:pict>
          <v:rect id="_x0000_s1549" style="position:absolute;left:0;text-align:left;margin-left:580.55pt;margin-top:5.15pt;width:116.4pt;height:64.5pt;z-index:172" o:regroupid="2" fillcolor="#ccecff" strokecolor="#5f497a" strokeweight="5pt">
            <v:stroke linestyle="thickThin"/>
            <v:shadow on="t" color="#868686" opacity=".5" offset="6pt,-6pt"/>
            <v:textbox style="mso-next-textbox:#_x0000_s1549">
              <w:txbxContent>
                <w:p w:rsidR="007A77B7" w:rsidRPr="00D84B95" w:rsidRDefault="007A77B7" w:rsidP="009F50F2">
                  <w:pPr>
                    <w:jc w:val="center"/>
                    <w:rPr>
                      <w:b/>
                      <w:bCs/>
                      <w:i/>
                      <w:iCs/>
                      <w:color w:val="800080"/>
                    </w:rPr>
                  </w:pPr>
                  <w:r w:rsidRPr="00D84B95">
                    <w:rPr>
                      <w:b/>
                      <w:bCs/>
                      <w:i/>
                      <w:iCs/>
                      <w:color w:val="800080"/>
                    </w:rPr>
                    <w:t>образцово-</w:t>
                  </w:r>
                </w:p>
                <w:p w:rsidR="007A77B7" w:rsidRPr="00D84B95" w:rsidRDefault="007A77B7" w:rsidP="009F50F2">
                  <w:pPr>
                    <w:jc w:val="center"/>
                    <w:rPr>
                      <w:b/>
                      <w:bCs/>
                      <w:i/>
                      <w:iCs/>
                      <w:color w:val="800080"/>
                    </w:rPr>
                  </w:pPr>
                  <w:r w:rsidRPr="00D84B95">
                    <w:rPr>
                      <w:b/>
                      <w:bCs/>
                      <w:i/>
                      <w:iCs/>
                      <w:color w:val="800080"/>
                    </w:rPr>
                    <w:t xml:space="preserve">художественный </w:t>
                  </w:r>
                </w:p>
                <w:p w:rsidR="007A77B7" w:rsidRPr="00D84B95" w:rsidRDefault="007A77B7" w:rsidP="009F50F2">
                  <w:pPr>
                    <w:jc w:val="center"/>
                    <w:rPr>
                      <w:b/>
                      <w:bCs/>
                      <w:i/>
                      <w:iCs/>
                      <w:color w:val="800080"/>
                    </w:rPr>
                  </w:pPr>
                  <w:r w:rsidRPr="00D84B95">
                    <w:rPr>
                      <w:b/>
                      <w:bCs/>
                      <w:i/>
                      <w:iCs/>
                      <w:color w:val="800080"/>
                    </w:rPr>
                    <w:t>коллектив</w:t>
                  </w:r>
                </w:p>
                <w:p w:rsidR="007A77B7" w:rsidRPr="00D84B95" w:rsidRDefault="007A77B7" w:rsidP="009F50F2">
                  <w:pPr>
                    <w:jc w:val="center"/>
                    <w:rPr>
                      <w:i/>
                      <w:iCs/>
                      <w:color w:val="800080"/>
                    </w:rPr>
                  </w:pPr>
                  <w:r>
                    <w:rPr>
                      <w:b/>
                      <w:bCs/>
                      <w:i/>
                      <w:iCs/>
                      <w:color w:val="800080"/>
                    </w:rPr>
                    <w:t>«АРАБЕСКИ»</w:t>
                  </w:r>
                </w:p>
                <w:p w:rsidR="007A77B7" w:rsidRDefault="007A77B7"/>
              </w:txbxContent>
            </v:textbox>
          </v:rect>
        </w:pict>
      </w:r>
      <w:r>
        <w:rPr>
          <w:noProof/>
        </w:rPr>
        <w:pict>
          <v:rect id="_x0000_s1550" style="position:absolute;left:0;text-align:left;margin-left:314.45pt;margin-top:5.9pt;width:115.5pt;height:68.4pt;z-index:170" o:regroupid="2" fillcolor="#ccecff" strokecolor="#5f497a" strokeweight="5pt">
            <v:stroke linestyle="thickThin"/>
            <v:shadow on="t" color="#868686" opacity=".5" offset="1pt,-6pt" offset2="-10pt"/>
            <v:textbox style="mso-next-textbox:#_x0000_s1550">
              <w:txbxContent>
                <w:p w:rsidR="007A77B7" w:rsidRPr="00D84B95" w:rsidRDefault="007A77B7" w:rsidP="009F50F2">
                  <w:pPr>
                    <w:jc w:val="center"/>
                    <w:rPr>
                      <w:b/>
                      <w:bCs/>
                      <w:i/>
                      <w:iCs/>
                      <w:color w:val="800080"/>
                    </w:rPr>
                  </w:pPr>
                  <w:r w:rsidRPr="00D84B95">
                    <w:rPr>
                      <w:b/>
                      <w:bCs/>
                      <w:i/>
                      <w:iCs/>
                      <w:color w:val="800080"/>
                    </w:rPr>
                    <w:t>образцово-</w:t>
                  </w:r>
                </w:p>
                <w:p w:rsidR="007A77B7" w:rsidRPr="00D84B95" w:rsidRDefault="007A77B7" w:rsidP="009F50F2">
                  <w:pPr>
                    <w:jc w:val="center"/>
                    <w:rPr>
                      <w:b/>
                      <w:bCs/>
                      <w:i/>
                      <w:iCs/>
                      <w:color w:val="800080"/>
                    </w:rPr>
                  </w:pPr>
                  <w:r w:rsidRPr="00D84B95">
                    <w:rPr>
                      <w:b/>
                      <w:bCs/>
                      <w:i/>
                      <w:iCs/>
                      <w:color w:val="800080"/>
                    </w:rPr>
                    <w:t xml:space="preserve">художественный </w:t>
                  </w:r>
                </w:p>
                <w:p w:rsidR="007A77B7" w:rsidRPr="00D84B95" w:rsidRDefault="007A77B7" w:rsidP="009F50F2">
                  <w:pPr>
                    <w:jc w:val="center"/>
                    <w:rPr>
                      <w:b/>
                      <w:bCs/>
                      <w:i/>
                      <w:iCs/>
                      <w:color w:val="800080"/>
                    </w:rPr>
                  </w:pPr>
                  <w:r w:rsidRPr="00D84B95">
                    <w:rPr>
                      <w:b/>
                      <w:bCs/>
                      <w:i/>
                      <w:iCs/>
                      <w:color w:val="800080"/>
                    </w:rPr>
                    <w:t>коллектив</w:t>
                  </w:r>
                </w:p>
                <w:p w:rsidR="007A77B7" w:rsidRPr="00D84B95" w:rsidRDefault="007A77B7" w:rsidP="009F50F2">
                  <w:pPr>
                    <w:jc w:val="center"/>
                    <w:rPr>
                      <w:i/>
                      <w:iCs/>
                      <w:color w:val="800080"/>
                    </w:rPr>
                  </w:pPr>
                  <w:r>
                    <w:rPr>
                      <w:b/>
                      <w:bCs/>
                      <w:i/>
                      <w:iCs/>
                      <w:color w:val="800080"/>
                    </w:rPr>
                    <w:t>«ШАРМ»</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51" style="position:absolute;left:0;text-align:left;margin-left:-4.15pt;margin-top:6.4pt;width:122.25pt;height:54.55pt;z-index:148" o:regroupid="2" fillcolor="#fc9" strokecolor="#943634" strokeweight="5pt">
            <v:stroke linestyle="thickThin"/>
            <v:shadow on="t" color="#868686" opacity=".5" offset="-6pt,-6pt"/>
            <v:textbox style="mso-next-textbox:#_x0000_s1551">
              <w:txbxContent>
                <w:p w:rsidR="007A77B7" w:rsidRPr="004D3D81" w:rsidRDefault="007A77B7" w:rsidP="00FD7E9B">
                  <w:pPr>
                    <w:autoSpaceDE w:val="0"/>
                    <w:autoSpaceDN w:val="0"/>
                    <w:rPr>
                      <w:b/>
                      <w:bCs/>
                      <w:i/>
                      <w:iCs/>
                      <w:color w:val="632423"/>
                    </w:rPr>
                  </w:pPr>
                  <w:r w:rsidRPr="004D3D81">
                    <w:rPr>
                      <w:b/>
                      <w:bCs/>
                      <w:i/>
                      <w:iCs/>
                      <w:color w:val="632423"/>
                    </w:rPr>
                    <w:t xml:space="preserve"> студия академического пения «ДО - диез»</w:t>
                  </w:r>
                </w:p>
                <w:p w:rsidR="007A77B7" w:rsidRPr="004D3D81" w:rsidRDefault="007A77B7" w:rsidP="00FD7E9B">
                  <w:pPr>
                    <w:autoSpaceDE w:val="0"/>
                    <w:autoSpaceDN w:val="0"/>
                    <w:rPr>
                      <w:i/>
                      <w:iCs/>
                      <w:color w:val="632423"/>
                    </w:rPr>
                  </w:pPr>
                  <w:r w:rsidRPr="004D3D81">
                    <w:rPr>
                      <w:b/>
                      <w:bCs/>
                      <w:i/>
                      <w:iCs/>
                      <w:color w:val="632423"/>
                    </w:rPr>
                    <w:t>пения"ДО-ДИЕЗ"</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52" style="position:absolute;left:0;text-align:left;margin-left:333.35pt;margin-top:5.5pt;width:96.6pt;height:61.35pt;z-index:173" fillcolor="#ccecff" strokecolor="#5f497a" strokeweight="5pt">
            <v:stroke linestyle="thickThin"/>
            <v:shadow on="t" color="#868686" opacity=".5" offset="6pt,-6pt"/>
            <v:textbox style="mso-next-textbox:#_x0000_s1552">
              <w:txbxContent>
                <w:p w:rsidR="007A77B7" w:rsidRPr="00E67B12" w:rsidRDefault="007A77B7" w:rsidP="00E67B12">
                  <w:pPr>
                    <w:autoSpaceDE w:val="0"/>
                    <w:autoSpaceDN w:val="0"/>
                    <w:jc w:val="center"/>
                    <w:rPr>
                      <w:i/>
                      <w:iCs/>
                      <w:color w:val="800080"/>
                    </w:rPr>
                  </w:pPr>
                  <w:r w:rsidRPr="00E15291">
                    <w:rPr>
                      <w:b/>
                      <w:bCs/>
                      <w:i/>
                      <w:iCs/>
                      <w:color w:val="800080"/>
                      <w:sz w:val="18"/>
                      <w:szCs w:val="18"/>
                    </w:rPr>
                    <w:t xml:space="preserve">хореографическое </w:t>
                  </w:r>
                  <w:r>
                    <w:rPr>
                      <w:b/>
                      <w:bCs/>
                      <w:i/>
                      <w:iCs/>
                      <w:color w:val="800080"/>
                    </w:rPr>
                    <w:t>объединение «Стайл»</w:t>
                  </w:r>
                </w:p>
                <w:p w:rsidR="007A77B7" w:rsidRDefault="007A77B7" w:rsidP="00E15291"/>
              </w:txbxContent>
            </v:textbox>
          </v:rect>
        </w:pict>
      </w:r>
      <w:r>
        <w:rPr>
          <w:noProof/>
        </w:rPr>
        <w:pict>
          <v:rect id="_x0000_s1553" style="position:absolute;left:0;text-align:left;margin-left:204.95pt;margin-top:5.5pt;width:120pt;height:54.55pt;z-index:169" o:regroupid="2" fillcolor="#ccecff" strokecolor="#5f497a" strokeweight="5pt">
            <v:stroke linestyle="thickThin"/>
            <v:shadow on="t" color="#868686" opacity=".5" offset="-6pt,-6pt"/>
            <v:textbox style="mso-next-textbox:#_x0000_s1553">
              <w:txbxContent>
                <w:p w:rsidR="007A77B7" w:rsidRPr="00D84B95" w:rsidRDefault="007A77B7" w:rsidP="009F50F2">
                  <w:pPr>
                    <w:jc w:val="center"/>
                    <w:rPr>
                      <w:i/>
                      <w:iCs/>
                      <w:color w:val="800080"/>
                    </w:rPr>
                  </w:pPr>
                  <w:r>
                    <w:rPr>
                      <w:b/>
                      <w:bCs/>
                      <w:i/>
                      <w:iCs/>
                      <w:color w:val="800080"/>
                    </w:rPr>
                    <w:t>хореографический коллектив  «ИМПУЛЬС»</w:t>
                  </w:r>
                </w:p>
                <w:p w:rsidR="007A77B7" w:rsidRDefault="007A77B7"/>
              </w:txbxContent>
            </v:textbox>
          </v:rect>
        </w:pict>
      </w:r>
      <w:r>
        <w:rPr>
          <w:noProof/>
        </w:rPr>
        <w:pict>
          <v:rect id="_x0000_s1554" style="position:absolute;left:0;text-align:left;margin-left:556.85pt;margin-top:5.5pt;width:119.85pt;height:54.55pt;z-index:142" o:regroupid="2" fillcolor="#ccecff" strokecolor="#5f497a" strokeweight="5pt">
            <v:stroke linestyle="thickThin"/>
            <v:shadow on="t" color="#868686" opacity=".5" offset="6pt,-6pt"/>
            <v:textbox style="mso-next-textbox:#_x0000_s1554">
              <w:txbxContent>
                <w:p w:rsidR="007A77B7" w:rsidRPr="00D84B95" w:rsidRDefault="007A77B7" w:rsidP="005432B5">
                  <w:pPr>
                    <w:autoSpaceDE w:val="0"/>
                    <w:autoSpaceDN w:val="0"/>
                    <w:jc w:val="center"/>
                    <w:rPr>
                      <w:i/>
                      <w:iCs/>
                      <w:color w:val="800080"/>
                    </w:rPr>
                  </w:pPr>
                  <w:r>
                    <w:rPr>
                      <w:b/>
                      <w:bCs/>
                      <w:i/>
                      <w:iCs/>
                      <w:color w:val="800080"/>
                    </w:rPr>
                    <w:t>хореографическое объединение «ДАРТС»</w:t>
                  </w:r>
                </w:p>
                <w:p w:rsidR="007A77B7" w:rsidRDefault="007A77B7"/>
              </w:txbxContent>
            </v:textbox>
          </v:rect>
        </w:pict>
      </w:r>
    </w:p>
    <w:p w:rsidR="007A77B7" w:rsidRDefault="00C27030" w:rsidP="00C47A28">
      <w:pPr>
        <w:autoSpaceDE w:val="0"/>
        <w:autoSpaceDN w:val="0"/>
        <w:jc w:val="both"/>
      </w:pPr>
      <w:r>
        <w:rPr>
          <w:noProof/>
        </w:rPr>
        <w:pict>
          <v:rect id="_x0000_s1555" style="position:absolute;left:0;text-align:left;margin-left:437.45pt;margin-top:5.75pt;width:101.25pt;height:40.5pt;z-index:145" o:regroupid="2" fillcolor="#ccecff" strokecolor="#5f497a" strokeweight="5pt">
            <v:stroke linestyle="thickThin"/>
            <v:shadow on="t" color="#868686" opacity=".5" offset="6pt,-6pt"/>
            <v:textbox style="mso-next-textbox:#_x0000_s1555">
              <w:txbxContent>
                <w:p w:rsidR="007A77B7" w:rsidRDefault="007A77B7" w:rsidP="005432B5">
                  <w:pPr>
                    <w:autoSpaceDE w:val="0"/>
                    <w:autoSpaceDN w:val="0"/>
                    <w:jc w:val="center"/>
                    <w:rPr>
                      <w:b/>
                      <w:bCs/>
                      <w:i/>
                      <w:iCs/>
                      <w:color w:val="800080"/>
                    </w:rPr>
                  </w:pPr>
                  <w:r>
                    <w:rPr>
                      <w:b/>
                      <w:bCs/>
                      <w:i/>
                      <w:iCs/>
                      <w:color w:val="800080"/>
                    </w:rPr>
                    <w:t>ТСК</w:t>
                  </w:r>
                </w:p>
                <w:p w:rsidR="007A77B7" w:rsidRPr="005432B5" w:rsidRDefault="007A77B7" w:rsidP="005432B5">
                  <w:pPr>
                    <w:autoSpaceDE w:val="0"/>
                    <w:autoSpaceDN w:val="0"/>
                    <w:jc w:val="center"/>
                    <w:rPr>
                      <w:i/>
                      <w:iCs/>
                    </w:rPr>
                  </w:pPr>
                  <w:r>
                    <w:rPr>
                      <w:b/>
                      <w:bCs/>
                      <w:i/>
                      <w:iCs/>
                      <w:color w:val="800080"/>
                    </w:rPr>
                    <w:t>«Созвездие»</w:t>
                  </w:r>
                </w:p>
              </w:txbxContent>
            </v:textbox>
          </v:rect>
        </w:pict>
      </w:r>
    </w:p>
    <w:p w:rsidR="007A77B7" w:rsidRDefault="00C27030" w:rsidP="00C47A28">
      <w:pPr>
        <w:autoSpaceDE w:val="0"/>
        <w:autoSpaceDN w:val="0"/>
        <w:jc w:val="both"/>
      </w:pPr>
      <w:r>
        <w:rPr>
          <w:noProof/>
        </w:rPr>
        <w:pict>
          <v:rect id="_x0000_s1556" style="position:absolute;left:0;text-align:left;margin-left:-.4pt;margin-top:11.05pt;width:122.25pt;height:52.95pt;z-index:143" o:regroupid="2" fillcolor="#fc9" strokecolor="#943634" strokeweight="5pt">
            <v:stroke linestyle="thickThin"/>
            <v:shadow on="t" color="#868686" opacity=".5" offset="-6pt,-6pt"/>
            <v:textbox style="mso-next-textbox:#_x0000_s1556">
              <w:txbxContent>
                <w:p w:rsidR="007A77B7" w:rsidRPr="004D3D81" w:rsidRDefault="007A77B7" w:rsidP="003D0052">
                  <w:pPr>
                    <w:autoSpaceDE w:val="0"/>
                    <w:autoSpaceDN w:val="0"/>
                    <w:jc w:val="center"/>
                    <w:rPr>
                      <w:b/>
                      <w:bCs/>
                      <w:i/>
                      <w:iCs/>
                      <w:color w:val="632423"/>
                    </w:rPr>
                  </w:pPr>
                  <w:r w:rsidRPr="004D3D81">
                    <w:rPr>
                      <w:b/>
                      <w:bCs/>
                      <w:i/>
                      <w:iCs/>
                      <w:color w:val="632423"/>
                    </w:rPr>
                    <w:t>фольклорный ансамбль</w:t>
                  </w:r>
                </w:p>
                <w:p w:rsidR="007A77B7" w:rsidRPr="004D3D81" w:rsidRDefault="007A77B7" w:rsidP="003D0052">
                  <w:pPr>
                    <w:autoSpaceDE w:val="0"/>
                    <w:autoSpaceDN w:val="0"/>
                    <w:jc w:val="center"/>
                    <w:rPr>
                      <w:i/>
                      <w:iCs/>
                      <w:color w:val="632423"/>
                    </w:rPr>
                  </w:pPr>
                  <w:r w:rsidRPr="004D3D81">
                    <w:rPr>
                      <w:b/>
                      <w:bCs/>
                      <w:i/>
                      <w:iCs/>
                      <w:color w:val="632423"/>
                    </w:rPr>
                    <w:t>«Вечорка»</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57" style="position:absolute;left:0;text-align:left;margin-left:155.45pt;margin-top:4.9pt;width:602.25pt;height:64.65pt;z-index:149" o:regroupid="2" stroked="f">
            <v:textbox style="mso-next-textbox:#_x0000_s1557">
              <w:txbxContent>
                <w:p w:rsidR="007A77B7" w:rsidRDefault="007A77B7" w:rsidP="004226AB">
                  <w:pPr>
                    <w:autoSpaceDE w:val="0"/>
                    <w:autoSpaceDN w:val="0"/>
                    <w:jc w:val="center"/>
                    <w:rPr>
                      <w:b/>
                      <w:bCs/>
                    </w:rPr>
                  </w:pPr>
                  <w:r w:rsidRPr="00D6345A">
                    <w:rPr>
                      <w:b/>
                      <w:bCs/>
                    </w:rPr>
                    <w:t>Особенности организации образовательного процесса в театре танца «Домино»</w:t>
                  </w:r>
                </w:p>
                <w:p w:rsidR="007A77B7" w:rsidRDefault="007A77B7" w:rsidP="005432B5">
                  <w:pPr>
                    <w:autoSpaceDE w:val="0"/>
                    <w:autoSpaceDN w:val="0"/>
                  </w:pPr>
                  <w:r>
                    <w:t xml:space="preserve">Скомплектовано шесть группы. Занятия проводятся 4 раза в неделю двумя педагогами по предметам: акробатика, гимнастика, хип-хоп, диско, брэйк, классический танец, постановочная работа. </w:t>
                  </w:r>
                </w:p>
                <w:p w:rsidR="007A77B7" w:rsidRDefault="007A77B7"/>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58" style="position:absolute;left:0;text-align:left;margin-left:-.4pt;margin-top:12.25pt;width:122.25pt;height:51pt;z-index:147" o:regroupid="2" fillcolor="#fc9" strokecolor="#943634" strokeweight="5pt">
            <v:stroke linestyle="thickThin"/>
            <v:shadow on="t" color="#868686" opacity=".5" offset="-6pt,-6pt"/>
            <v:textbox style="mso-next-textbox:#_x0000_s1558">
              <w:txbxContent>
                <w:p w:rsidR="007A77B7" w:rsidRPr="004D3D81" w:rsidRDefault="007A77B7" w:rsidP="005432B5">
                  <w:pPr>
                    <w:autoSpaceDE w:val="0"/>
                    <w:autoSpaceDN w:val="0"/>
                    <w:jc w:val="center"/>
                    <w:rPr>
                      <w:b/>
                      <w:bCs/>
                      <w:i/>
                      <w:iCs/>
                      <w:color w:val="632423"/>
                    </w:rPr>
                  </w:pPr>
                  <w:r w:rsidRPr="004D3D81">
                    <w:rPr>
                      <w:b/>
                      <w:bCs/>
                      <w:i/>
                      <w:iCs/>
                      <w:color w:val="632423"/>
                    </w:rPr>
                    <w:t>фольклорный ансамбль</w:t>
                  </w:r>
                </w:p>
                <w:p w:rsidR="007A77B7" w:rsidRPr="004D3D81" w:rsidRDefault="007A77B7" w:rsidP="005432B5">
                  <w:pPr>
                    <w:autoSpaceDE w:val="0"/>
                    <w:autoSpaceDN w:val="0"/>
                    <w:jc w:val="center"/>
                    <w:rPr>
                      <w:i/>
                      <w:iCs/>
                      <w:color w:val="632423"/>
                    </w:rPr>
                  </w:pPr>
                  <w:r w:rsidRPr="004D3D81">
                    <w:rPr>
                      <w:b/>
                      <w:bCs/>
                      <w:i/>
                      <w:iCs/>
                      <w:color w:val="632423"/>
                    </w:rPr>
                    <w:t>«ЛАДУШКИ»</w:t>
                  </w:r>
                </w:p>
                <w:p w:rsidR="007A77B7" w:rsidRDefault="007A77B7"/>
              </w:txbxContent>
            </v:textbox>
          </v:rect>
        </w:pict>
      </w:r>
    </w:p>
    <w:p w:rsidR="007A77B7" w:rsidRDefault="007A77B7" w:rsidP="00C47A28">
      <w:pPr>
        <w:autoSpaceDE w:val="0"/>
        <w:autoSpaceDN w:val="0"/>
        <w:jc w:val="both"/>
      </w:pPr>
    </w:p>
    <w:p w:rsidR="007A77B7" w:rsidRPr="003661D6" w:rsidRDefault="007A77B7" w:rsidP="003661D6">
      <w:pPr>
        <w:autoSpaceDE w:val="0"/>
        <w:autoSpaceDN w:val="0"/>
        <w:ind w:left="720"/>
        <w:jc w:val="both"/>
      </w:pPr>
    </w:p>
    <w:p w:rsidR="007A77B7" w:rsidRDefault="007A77B7" w:rsidP="00D03DC5">
      <w:pPr>
        <w:autoSpaceDE w:val="0"/>
        <w:autoSpaceDN w:val="0"/>
        <w:sectPr w:rsidR="007A77B7" w:rsidSect="009F50F2">
          <w:pgSz w:w="16838" w:h="11906" w:orient="landscape"/>
          <w:pgMar w:top="1304" w:right="851" w:bottom="851" w:left="851" w:header="709" w:footer="709" w:gutter="0"/>
          <w:cols w:space="708"/>
          <w:docGrid w:linePitch="360"/>
        </w:sectPr>
      </w:pPr>
    </w:p>
    <w:p w:rsidR="007A77B7" w:rsidRDefault="007A77B7" w:rsidP="00CC5A67">
      <w:pPr>
        <w:jc w:val="center"/>
        <w:rPr>
          <w:b/>
          <w:bCs/>
          <w:i/>
          <w:iCs/>
        </w:rPr>
      </w:pPr>
      <w:r w:rsidRPr="00CC5A67">
        <w:rPr>
          <w:b/>
          <w:bCs/>
          <w:i/>
          <w:iCs/>
        </w:rPr>
        <w:lastRenderedPageBreak/>
        <w:t xml:space="preserve">СТРУКТУРА </w:t>
      </w:r>
    </w:p>
    <w:p w:rsidR="007A77B7" w:rsidRPr="00CC5A67" w:rsidRDefault="007A77B7" w:rsidP="00CC5A67">
      <w:pPr>
        <w:jc w:val="center"/>
        <w:rPr>
          <w:b/>
          <w:bCs/>
          <w:i/>
          <w:iCs/>
        </w:rPr>
      </w:pPr>
      <w:r w:rsidRPr="00CC5A67">
        <w:rPr>
          <w:b/>
          <w:bCs/>
          <w:i/>
          <w:iCs/>
        </w:rPr>
        <w:t>СПОРТИВНО-ТЕХНИЧЕСКОГО ОТДЕЛА</w:t>
      </w:r>
    </w:p>
    <w:p w:rsidR="007A77B7" w:rsidRDefault="007A77B7" w:rsidP="00C47A28">
      <w:pPr>
        <w:autoSpaceDE w:val="0"/>
        <w:autoSpaceDN w:val="0"/>
        <w:jc w:val="both"/>
      </w:pPr>
    </w:p>
    <w:p w:rsidR="007A77B7" w:rsidRDefault="007A77B7" w:rsidP="00E932AB">
      <w:pPr>
        <w:rPr>
          <w:sz w:val="28"/>
          <w:szCs w:val="28"/>
        </w:rPr>
      </w:pPr>
      <w:r w:rsidRPr="00435E17">
        <w:rPr>
          <w:b/>
          <w:bCs/>
          <w:i/>
          <w:iCs/>
        </w:rPr>
        <w:t>ЦЕЛЬ</w:t>
      </w:r>
      <w:r>
        <w:rPr>
          <w:b/>
          <w:bCs/>
          <w:i/>
          <w:iCs/>
        </w:rPr>
        <w:t>:</w:t>
      </w:r>
      <w:r w:rsidRPr="00E932AB">
        <w:rPr>
          <w:sz w:val="28"/>
          <w:szCs w:val="28"/>
        </w:rPr>
        <w:t xml:space="preserve"> </w:t>
      </w:r>
      <w:r w:rsidRPr="004F3420">
        <w:t>реализация индивидуальных задатков и специальных способностей обучающихся в области спортивно-технического творчества; формирование потребностей обучающихся в здоровом образе жизни</w:t>
      </w:r>
    </w:p>
    <w:p w:rsidR="007A77B7" w:rsidRDefault="007A77B7" w:rsidP="00CC5A67">
      <w:pPr>
        <w:rPr>
          <w:b/>
          <w:bCs/>
          <w:i/>
          <w:iCs/>
        </w:rPr>
      </w:pPr>
    </w:p>
    <w:p w:rsidR="007A77B7" w:rsidRPr="00435E17" w:rsidRDefault="007A77B7" w:rsidP="00CC5A67">
      <w:pPr>
        <w:rPr>
          <w:b/>
          <w:bCs/>
          <w:i/>
          <w:iCs/>
        </w:rPr>
      </w:pPr>
    </w:p>
    <w:p w:rsidR="007A77B7" w:rsidRDefault="007A77B7" w:rsidP="00CC5A67">
      <w:pPr>
        <w:rPr>
          <w:b/>
          <w:bCs/>
          <w:i/>
          <w:iCs/>
        </w:rPr>
      </w:pPr>
      <w:r>
        <w:rPr>
          <w:b/>
          <w:bCs/>
          <w:i/>
          <w:iCs/>
        </w:rPr>
        <w:t xml:space="preserve">                                                                                                 </w:t>
      </w:r>
    </w:p>
    <w:p w:rsidR="007A77B7" w:rsidRDefault="007A77B7" w:rsidP="00C47A28">
      <w:pPr>
        <w:autoSpaceDE w:val="0"/>
        <w:autoSpaceDN w:val="0"/>
        <w:jc w:val="both"/>
      </w:pPr>
    </w:p>
    <w:p w:rsidR="007A77B7" w:rsidRDefault="00C27030" w:rsidP="00C47A28">
      <w:pPr>
        <w:autoSpaceDE w:val="0"/>
        <w:autoSpaceDN w:val="0"/>
        <w:jc w:val="both"/>
      </w:pPr>
      <w:r>
        <w:rPr>
          <w:noProof/>
        </w:rPr>
        <w:pict>
          <v:roundrect id="_x0000_s1559" style="position:absolute;left:0;text-align:left;margin-left:135pt;margin-top:6pt;width:180pt;height:63.75pt;z-index:48" arcsize="10923f" o:regroupid="1" fillcolor="#d1d1ff" strokecolor="yellow" strokeweight="5pt">
            <v:stroke linestyle="thickThin"/>
            <v:imagedata embosscolor="shadow add(51)"/>
            <v:shadow on="t" color="#868686" opacity=".5" offset="-6pt,-6pt"/>
            <v:textbox style="mso-next-textbox:#_x0000_s1559">
              <w:txbxContent>
                <w:p w:rsidR="007A77B7" w:rsidRPr="004D3D81" w:rsidRDefault="007A77B7" w:rsidP="00CC5A67">
                  <w:pPr>
                    <w:jc w:val="center"/>
                    <w:rPr>
                      <w:b/>
                      <w:bCs/>
                      <w:i/>
                      <w:iCs/>
                      <w:color w:val="244061"/>
                    </w:rPr>
                  </w:pPr>
                  <w:r w:rsidRPr="004D3D81">
                    <w:rPr>
                      <w:b/>
                      <w:bCs/>
                      <w:i/>
                      <w:iCs/>
                      <w:color w:val="244061"/>
                    </w:rPr>
                    <w:t>СПОРТИВНО-ТЕХНИЧЕСКИЙ</w:t>
                  </w:r>
                </w:p>
                <w:p w:rsidR="007A77B7" w:rsidRPr="004D3D81" w:rsidRDefault="007A77B7" w:rsidP="00CC5A67">
                  <w:pPr>
                    <w:jc w:val="center"/>
                    <w:rPr>
                      <w:i/>
                      <w:iCs/>
                      <w:color w:val="244061"/>
                    </w:rPr>
                  </w:pPr>
                  <w:r w:rsidRPr="004D3D81">
                    <w:rPr>
                      <w:b/>
                      <w:bCs/>
                      <w:i/>
                      <w:iCs/>
                      <w:color w:val="244061"/>
                    </w:rPr>
                    <w:t>ОТДЕЛ</w:t>
                  </w:r>
                </w:p>
                <w:p w:rsidR="007A77B7" w:rsidRDefault="007A77B7" w:rsidP="00CC5A67"/>
              </w:txbxContent>
            </v:textbox>
          </v:round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60" style="position:absolute;left:0;text-align:left;margin-left:298.85pt;margin-top:12.75pt;width:206.25pt;height:38.25pt;z-index:39" stroked="f">
            <v:textbox style="mso-next-textbox:#_x0000_s1560">
              <w:txbxContent>
                <w:p w:rsidR="007A77B7" w:rsidRPr="00DC41F3" w:rsidRDefault="007A77B7" w:rsidP="00725766">
                  <w:pPr>
                    <w:jc w:val="center"/>
                    <w:rPr>
                      <w:i/>
                      <w:iCs/>
                      <w:color w:val="7030A0"/>
                    </w:rPr>
                  </w:pPr>
                  <w:r w:rsidRPr="00DC41F3">
                    <w:rPr>
                      <w:b/>
                      <w:bCs/>
                      <w:i/>
                      <w:iCs/>
                      <w:color w:val="7030A0"/>
                    </w:rPr>
                    <w:t xml:space="preserve">Физкультурно-спортивная </w:t>
                  </w:r>
                  <w:r w:rsidRPr="0073391B">
                    <w:rPr>
                      <w:b/>
                      <w:bCs/>
                      <w:i/>
                      <w:iCs/>
                      <w:color w:val="7030A0"/>
                      <w:u w:val="single"/>
                    </w:rPr>
                    <w:t>направленность</w:t>
                  </w:r>
                </w:p>
                <w:p w:rsidR="007A77B7" w:rsidRDefault="007A77B7"/>
              </w:txbxContent>
            </v:textbox>
          </v:rect>
        </w:pict>
      </w:r>
      <w:r>
        <w:rPr>
          <w:noProof/>
        </w:rPr>
        <w:pict>
          <v:rect id="_x0000_s1561" style="position:absolute;left:0;text-align:left;margin-left:-52.15pt;margin-top:12.75pt;width:206.25pt;height:38.25pt;z-index:38" stroked="f">
            <v:textbox style="mso-next-textbox:#_x0000_s1561">
              <w:txbxContent>
                <w:p w:rsidR="007A77B7" w:rsidRPr="00DC41F3" w:rsidRDefault="007A77B7" w:rsidP="00725766">
                  <w:pPr>
                    <w:jc w:val="center"/>
                    <w:rPr>
                      <w:i/>
                      <w:iCs/>
                      <w:color w:val="7030A0"/>
                    </w:rPr>
                  </w:pPr>
                  <w:r w:rsidRPr="00DC41F3">
                    <w:rPr>
                      <w:b/>
                      <w:bCs/>
                      <w:i/>
                      <w:iCs/>
                      <w:color w:val="7030A0"/>
                    </w:rPr>
                    <w:t xml:space="preserve">Спортивно-техническая </w:t>
                  </w:r>
                  <w:r w:rsidRPr="0073391B">
                    <w:rPr>
                      <w:b/>
                      <w:bCs/>
                      <w:i/>
                      <w:iCs/>
                      <w:color w:val="7030A0"/>
                      <w:u w:val="single"/>
                    </w:rPr>
                    <w:t>направленность</w:t>
                  </w:r>
                </w:p>
                <w:p w:rsidR="007A77B7" w:rsidRDefault="007A77B7"/>
              </w:txbxContent>
            </v:textbox>
          </v:rect>
        </w:pict>
      </w:r>
    </w:p>
    <w:p w:rsidR="007A77B7" w:rsidRDefault="00C27030" w:rsidP="00C47A28">
      <w:pPr>
        <w:autoSpaceDE w:val="0"/>
        <w:autoSpaceDN w:val="0"/>
        <w:jc w:val="both"/>
      </w:pPr>
      <w:r>
        <w:rPr>
          <w:noProof/>
        </w:rPr>
        <w:pict>
          <v:shape id="_x0000_s1562" type="#_x0000_t32" style="position:absolute;left:0;text-align:left;margin-left:225pt;margin-top:9pt;width:17.25pt;height:321.75pt;z-index:53" o:connectortype="straight" o:regroupid="1" strokecolor="#7030a0" strokeweight="2.75pt">
            <v:stroke endarrow="block"/>
          </v:shape>
        </w:pict>
      </w:r>
      <w:r>
        <w:rPr>
          <w:noProof/>
        </w:rPr>
        <w:pict>
          <v:shape id="_x0000_s1563" type="#_x0000_t32" style="position:absolute;left:0;text-align:left;margin-left:188.3pt;margin-top:7.5pt;width:8.95pt;height:253.5pt;flip:x;z-index:52" o:connectortype="straight" o:regroupid="1" strokecolor="#7030a0" strokeweight="2.75pt">
            <v:stroke endarrow="block"/>
          </v:shape>
        </w:pict>
      </w:r>
      <w:r>
        <w:rPr>
          <w:noProof/>
        </w:rPr>
        <w:pict>
          <v:shape id="_x0000_s1564" type="#_x0000_t32" style="position:absolute;left:0;text-align:left;margin-left:261pt;margin-top:9pt;width:45pt;height:261pt;z-index:238" o:connectortype="straight" strokecolor="#7030a0" strokeweight="2.75pt">
            <v:stroke endarrow="block"/>
          </v:shape>
        </w:pict>
      </w:r>
      <w:r>
        <w:rPr>
          <w:noProof/>
        </w:rPr>
        <w:pict>
          <v:shape id="_x0000_s1565" type="#_x0000_t32" style="position:absolute;left:0;text-align:left;margin-left:162.75pt;margin-top:9pt;width:17.25pt;height:172.5pt;flip:x;z-index:51" o:connectortype="straight" o:regroupid="1" strokecolor="#7030a0" strokeweight="2.75pt">
            <v:stroke endarrow="block"/>
          </v:shape>
        </w:pict>
      </w:r>
      <w:r>
        <w:rPr>
          <w:noProof/>
        </w:rPr>
        <w:pict>
          <v:shape id="_x0000_s1566" type="#_x0000_t32" style="position:absolute;left:0;text-align:left;margin-left:311.25pt;margin-top:.75pt;width:63.75pt;height:41.25pt;z-index:56" o:connectortype="straight" o:regroupid="1" strokecolor="#7030a0" strokeweight="2.75pt">
            <v:stroke endarrow="block"/>
          </v:shape>
        </w:pict>
      </w:r>
      <w:r>
        <w:rPr>
          <w:noProof/>
        </w:rPr>
        <w:pict>
          <v:shape id="_x0000_s1567" type="#_x0000_t32" style="position:absolute;left:0;text-align:left;margin-left:297.75pt;margin-top:7.5pt;width:39.75pt;height:84.75pt;z-index:55" o:connectortype="straight" o:regroupid="1" strokecolor="#7030a0" strokeweight="2.75pt">
            <v:stroke endarrow="block"/>
          </v:shape>
        </w:pict>
      </w:r>
      <w:r>
        <w:rPr>
          <w:noProof/>
        </w:rPr>
        <w:pict>
          <v:shape id="_x0000_s1568" type="#_x0000_t32" style="position:absolute;left:0;text-align:left;margin-left:286.5pt;margin-top:7.5pt;width:33pt;height:162pt;z-index:54" o:connectortype="straight" o:regroupid="1" strokecolor="#7030a0" strokeweight="2.75pt">
            <v:stroke endarrow="block"/>
          </v:shape>
        </w:pict>
      </w:r>
      <w:r>
        <w:rPr>
          <w:noProof/>
        </w:rPr>
        <w:pict>
          <v:shape id="_x0000_s1569" type="#_x0000_t32" style="position:absolute;left:0;text-align:left;margin-left:130.5pt;margin-top:7.5pt;width:16.5pt;height:84.75pt;flip:x;z-index:50" o:connectortype="straight" o:regroupid="1" strokecolor="#7030a0" strokeweight="2.75pt">
            <v:stroke endarrow="block"/>
          </v:shape>
        </w:pict>
      </w:r>
      <w:r>
        <w:rPr>
          <w:noProof/>
        </w:rPr>
        <w:pict>
          <v:shape id="_x0000_s1570" type="#_x0000_t32" style="position:absolute;left:0;text-align:left;margin-left:90.75pt;margin-top:.75pt;width:44.25pt;height:41.25pt;flip:x;z-index:49" o:connectortype="straight" o:regroupid="1" strokecolor="#7030a0" strokeweight="2.75pt">
            <v:stroke endarrow="block"/>
          </v:shape>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1" style="position:absolute;left:0;text-align:left;margin-left:356.25pt;margin-top:12.6pt;width:115.5pt;height:21.75pt;z-index:46" o:regroupid="1" fillcolor="#cff" strokecolor="#99f" strokeweight="5pt">
            <v:stroke linestyle="thickThin"/>
            <v:shadow on="t" color="#868686" opacity=".5" offset="6pt,-6pt"/>
            <v:textbox style="mso-next-textbox:#_x0000_s1571">
              <w:txbxContent>
                <w:p w:rsidR="007A77B7" w:rsidRPr="00DB41A2" w:rsidRDefault="007A77B7" w:rsidP="00DB41A2">
                  <w:pPr>
                    <w:autoSpaceDE w:val="0"/>
                    <w:autoSpaceDN w:val="0"/>
                    <w:jc w:val="center"/>
                    <w:rPr>
                      <w:i/>
                      <w:iCs/>
                      <w:sz w:val="22"/>
                      <w:szCs w:val="22"/>
                    </w:rPr>
                  </w:pPr>
                  <w:r>
                    <w:rPr>
                      <w:b/>
                      <w:bCs/>
                      <w:i/>
                      <w:iCs/>
                      <w:sz w:val="22"/>
                      <w:szCs w:val="22"/>
                    </w:rPr>
                    <w:t>«УШУ ТАОЛУ»</w:t>
                  </w:r>
                </w:p>
                <w:p w:rsidR="007A77B7" w:rsidRDefault="007A77B7"/>
              </w:txbxContent>
            </v:textbox>
          </v:rect>
        </w:pict>
      </w:r>
      <w:r>
        <w:rPr>
          <w:noProof/>
        </w:rPr>
        <w:pict>
          <v:rect id="_x0000_s1572" style="position:absolute;left:0;text-align:left;margin-left:-9pt;margin-top:12.6pt;width:134.25pt;height:27pt;z-index:40" o:regroupid="1" fillcolor="#eaf1dd" strokecolor="#76923c" strokeweight="5pt">
            <v:stroke linestyle="thickThin"/>
            <v:shadow on="t" color="#868686" opacity=".5" offset="-6pt,-6pt"/>
            <v:textbox style="mso-next-textbox:#_x0000_s1572">
              <w:txbxContent>
                <w:p w:rsidR="007A77B7" w:rsidRPr="00725766" w:rsidRDefault="007A77B7" w:rsidP="00DB41A2">
                  <w:pPr>
                    <w:jc w:val="center"/>
                  </w:pPr>
                  <w:r>
                    <w:rPr>
                      <w:b/>
                      <w:bCs/>
                    </w:rPr>
                    <w:t>«</w:t>
                  </w:r>
                  <w:r w:rsidRPr="00DB41A2">
                    <w:rPr>
                      <w:b/>
                      <w:bCs/>
                      <w:i/>
                      <w:iCs/>
                      <w:sz w:val="22"/>
                      <w:szCs w:val="22"/>
                    </w:rPr>
                    <w:t>СУДОМОДЕЛЬНОЕ</w:t>
                  </w:r>
                  <w:r>
                    <w:rPr>
                      <w:b/>
                      <w:bCs/>
                    </w:rPr>
                    <w:t>»</w:t>
                  </w:r>
                </w:p>
                <w:p w:rsidR="007A77B7" w:rsidRDefault="007A77B7"/>
              </w:txbxContent>
            </v:textbox>
          </v:rect>
        </w:pict>
      </w:r>
    </w:p>
    <w:p w:rsidR="007A77B7" w:rsidRDefault="007A77B7" w:rsidP="00C47A28">
      <w:pPr>
        <w:autoSpaceDE w:val="0"/>
        <w:autoSpaceDN w:val="0"/>
        <w:jc w:val="both"/>
      </w:pPr>
    </w:p>
    <w:p w:rsidR="007A77B7" w:rsidRPr="00725766" w:rsidRDefault="007A77B7" w:rsidP="00725766">
      <w:pPr>
        <w:autoSpaceDE w:val="0"/>
        <w:autoSpaceDN w:val="0"/>
        <w:jc w:val="both"/>
        <w:rPr>
          <w:b/>
          <w:bCs/>
        </w:rPr>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3" style="position:absolute;left:0;text-align:left;margin-left:337.5pt;margin-top:2.45pt;width:119.25pt;height:48.75pt;z-index:45" o:regroupid="1" fillcolor="#cff" strokecolor="#99f" strokeweight="5pt">
            <v:stroke linestyle="thickThin"/>
            <v:shadow on="t" color="#868686" opacity=".5" offset="6pt,-6pt"/>
            <v:textbox style="mso-next-textbox:#_x0000_s1573">
              <w:txbxContent>
                <w:p w:rsidR="007A77B7" w:rsidRPr="00DB41A2" w:rsidRDefault="007A77B7" w:rsidP="00DB41A2">
                  <w:pPr>
                    <w:autoSpaceDE w:val="0"/>
                    <w:autoSpaceDN w:val="0"/>
                    <w:jc w:val="center"/>
                    <w:rPr>
                      <w:i/>
                      <w:iCs/>
                    </w:rPr>
                  </w:pPr>
                  <w:r w:rsidRPr="00DB41A2">
                    <w:rPr>
                      <w:b/>
                      <w:bCs/>
                      <w:i/>
                      <w:iCs/>
                    </w:rPr>
                    <w:t xml:space="preserve">объединение </w:t>
                  </w:r>
                  <w:r>
                    <w:rPr>
                      <w:b/>
                      <w:bCs/>
                      <w:i/>
                      <w:iCs/>
                      <w:sz w:val="22"/>
                      <w:szCs w:val="22"/>
                    </w:rPr>
                    <w:t>«НАСТОЛЬНЫЙ ТЕННИС»</w:t>
                  </w:r>
                </w:p>
                <w:p w:rsidR="007A77B7" w:rsidRDefault="007A77B7"/>
              </w:txbxContent>
            </v:textbox>
          </v:rect>
        </w:pict>
      </w:r>
      <w:r>
        <w:rPr>
          <w:noProof/>
        </w:rPr>
        <w:pict>
          <v:rect id="_x0000_s1574" style="position:absolute;left:0;text-align:left;margin-left:12pt;margin-top:7.75pt;width:136.5pt;height:48.75pt;z-index:41" o:regroupid="1" fillcolor="#eaf1dd" strokecolor="#76923c" strokeweight="5pt">
            <v:stroke linestyle="thickThin"/>
            <v:shadow on="t" color="#868686" opacity=".5" offset="-6pt,-6pt"/>
            <v:textbox style="mso-next-textbox:#_x0000_s1574">
              <w:txbxContent>
                <w:p w:rsidR="007A77B7" w:rsidRPr="00DB41A2" w:rsidRDefault="007A77B7" w:rsidP="00DB41A2">
                  <w:pPr>
                    <w:autoSpaceDE w:val="0"/>
                    <w:autoSpaceDN w:val="0"/>
                    <w:jc w:val="center"/>
                    <w:rPr>
                      <w:i/>
                      <w:iCs/>
                      <w:sz w:val="22"/>
                      <w:szCs w:val="22"/>
                    </w:rPr>
                  </w:pPr>
                  <w:r>
                    <w:rPr>
                      <w:b/>
                      <w:bCs/>
                      <w:i/>
                      <w:iCs/>
                      <w:sz w:val="22"/>
                      <w:szCs w:val="22"/>
                    </w:rPr>
                    <w:t>«</w:t>
                  </w:r>
                  <w:r w:rsidRPr="00DB41A2">
                    <w:rPr>
                      <w:b/>
                      <w:bCs/>
                      <w:i/>
                      <w:iCs/>
                      <w:sz w:val="22"/>
                      <w:szCs w:val="22"/>
                    </w:rPr>
                    <w:t xml:space="preserve">НАЧАЛЬНОЕ ТЕХНИЧЕСКОЕ </w:t>
                  </w:r>
                  <w:r>
                    <w:rPr>
                      <w:b/>
                      <w:bCs/>
                      <w:i/>
                      <w:iCs/>
                      <w:sz w:val="22"/>
                      <w:szCs w:val="22"/>
                    </w:rPr>
                    <w:t>МОДЕЛИРОВАНИЕ»</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5" style="position:absolute;left:0;text-align:left;margin-left:319.5pt;margin-top:8pt;width:118.5pt;height:48.75pt;z-index:44" o:regroupid="1" fillcolor="#cff" strokecolor="#99f" strokeweight="5pt">
            <v:stroke linestyle="thickThin"/>
            <v:shadow on="t" color="#868686" opacity=".5" offset="6pt,-6pt"/>
            <v:textbox style="mso-next-textbox:#_x0000_s1575">
              <w:txbxContent>
                <w:p w:rsidR="007A77B7" w:rsidRPr="00DB41A2" w:rsidRDefault="007A77B7" w:rsidP="00DB41A2">
                  <w:pPr>
                    <w:autoSpaceDE w:val="0"/>
                    <w:autoSpaceDN w:val="0"/>
                    <w:jc w:val="center"/>
                    <w:rPr>
                      <w:i/>
                      <w:iCs/>
                    </w:rPr>
                  </w:pPr>
                  <w:r w:rsidRPr="00DB41A2">
                    <w:rPr>
                      <w:b/>
                      <w:bCs/>
                      <w:i/>
                      <w:iCs/>
                    </w:rPr>
                    <w:t xml:space="preserve">объединение </w:t>
                  </w:r>
                  <w:r>
                    <w:rPr>
                      <w:b/>
                      <w:bCs/>
                      <w:i/>
                      <w:iCs/>
                      <w:sz w:val="22"/>
                      <w:szCs w:val="22"/>
                    </w:rPr>
                    <w:t>«СПОРТИВНАЯ АКРОБАТИКА»</w:t>
                  </w:r>
                </w:p>
                <w:p w:rsidR="007A77B7" w:rsidRDefault="007A77B7"/>
              </w:txbxContent>
            </v:textbox>
          </v:rect>
        </w:pict>
      </w:r>
    </w:p>
    <w:p w:rsidR="007A77B7" w:rsidRDefault="00C27030" w:rsidP="00C47A28">
      <w:pPr>
        <w:autoSpaceDE w:val="0"/>
        <w:autoSpaceDN w:val="0"/>
        <w:jc w:val="both"/>
      </w:pPr>
      <w:r>
        <w:rPr>
          <w:noProof/>
        </w:rPr>
        <w:pict>
          <v:rect id="_x0000_s1576" style="position:absolute;left:0;text-align:left;margin-left:54pt;margin-top:9.65pt;width:120.75pt;height:55.5pt;z-index:42" o:regroupid="1" fillcolor="#eaf1dd" strokecolor="#76923c" strokeweight="5pt">
            <v:stroke linestyle="thickThin"/>
            <v:shadow on="t" color="#868686" opacity=".5" offset="-6pt,-6pt"/>
            <v:textbox style="mso-next-textbox:#_x0000_s1576">
              <w:txbxContent>
                <w:p w:rsidR="007A77B7" w:rsidRDefault="007A77B7" w:rsidP="00DB41A2">
                  <w:pPr>
                    <w:autoSpaceDE w:val="0"/>
                    <w:autoSpaceDN w:val="0"/>
                    <w:jc w:val="center"/>
                    <w:rPr>
                      <w:b/>
                      <w:bCs/>
                      <w:i/>
                      <w:iCs/>
                    </w:rPr>
                  </w:pPr>
                  <w:r w:rsidRPr="00DB41A2">
                    <w:rPr>
                      <w:b/>
                      <w:bCs/>
                      <w:i/>
                      <w:iCs/>
                    </w:rPr>
                    <w:t>авиамодельное объединение</w:t>
                  </w:r>
                </w:p>
                <w:p w:rsidR="007A77B7" w:rsidRPr="00DB41A2" w:rsidRDefault="007A77B7" w:rsidP="00DB41A2">
                  <w:pPr>
                    <w:autoSpaceDE w:val="0"/>
                    <w:autoSpaceDN w:val="0"/>
                    <w:jc w:val="center"/>
                    <w:rPr>
                      <w:i/>
                      <w:iCs/>
                    </w:rPr>
                  </w:pPr>
                  <w:r>
                    <w:rPr>
                      <w:b/>
                      <w:bCs/>
                      <w:i/>
                      <w:iCs/>
                    </w:rPr>
                    <w:t xml:space="preserve"> «ВЗЛЕТ»</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7" style="position:absolute;left:0;text-align:left;margin-left:315pt;margin-top:8.45pt;width:2in;height:48.75pt;z-index:239" fillcolor="#cff" strokecolor="#99f" strokeweight="5pt">
            <v:stroke linestyle="thickThin"/>
            <v:shadow on="t" color="#868686" opacity=".5" offset="6pt,-6pt"/>
            <v:textbox style="mso-next-textbox:#_x0000_s1577">
              <w:txbxContent>
                <w:p w:rsidR="007A77B7" w:rsidRDefault="007A77B7" w:rsidP="00D84FD2">
                  <w:pPr>
                    <w:autoSpaceDE w:val="0"/>
                    <w:autoSpaceDN w:val="0"/>
                    <w:jc w:val="center"/>
                    <w:rPr>
                      <w:b/>
                      <w:bCs/>
                      <w:i/>
                      <w:iCs/>
                      <w:sz w:val="22"/>
                      <w:szCs w:val="22"/>
                    </w:rPr>
                  </w:pPr>
                  <w:r w:rsidRPr="00DB41A2">
                    <w:rPr>
                      <w:b/>
                      <w:bCs/>
                      <w:i/>
                      <w:iCs/>
                    </w:rPr>
                    <w:t xml:space="preserve">объединение </w:t>
                  </w:r>
                  <w:r>
                    <w:rPr>
                      <w:b/>
                      <w:bCs/>
                      <w:i/>
                      <w:iCs/>
                      <w:sz w:val="22"/>
                      <w:szCs w:val="22"/>
                    </w:rPr>
                    <w:t>«СПОРТИВНОЕ</w:t>
                  </w:r>
                </w:p>
                <w:p w:rsidR="007A77B7" w:rsidRPr="00DB41A2" w:rsidRDefault="007A77B7" w:rsidP="00D84FD2">
                  <w:pPr>
                    <w:autoSpaceDE w:val="0"/>
                    <w:autoSpaceDN w:val="0"/>
                    <w:jc w:val="center"/>
                    <w:rPr>
                      <w:i/>
                      <w:iCs/>
                    </w:rPr>
                  </w:pPr>
                  <w:r>
                    <w:rPr>
                      <w:b/>
                      <w:bCs/>
                      <w:i/>
                      <w:iCs/>
                      <w:sz w:val="22"/>
                      <w:szCs w:val="22"/>
                    </w:rPr>
                    <w:t>ОРИЕНТИРОВАНИЕ»</w:t>
                  </w:r>
                </w:p>
                <w:p w:rsidR="007A77B7" w:rsidRDefault="007A77B7" w:rsidP="00D84FD2"/>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8" style="position:absolute;left:0;text-align:left;margin-left:99pt;margin-top:7.85pt;width:117pt;height:51.75pt;z-index:47" o:regroupid="1" fillcolor="#eaf1dd" strokecolor="#76923c" strokeweight="5pt">
            <v:stroke linestyle="thickThin"/>
            <v:shadow on="t" color="#868686" opacity=".5" offset="-6pt,-6pt"/>
            <v:textbox style="mso-next-textbox:#_x0000_s1578">
              <w:txbxContent>
                <w:p w:rsidR="007A77B7" w:rsidRDefault="007A77B7" w:rsidP="00DB41A2">
                  <w:pPr>
                    <w:autoSpaceDE w:val="0"/>
                    <w:autoSpaceDN w:val="0"/>
                    <w:jc w:val="center"/>
                    <w:rPr>
                      <w:b/>
                      <w:bCs/>
                      <w:i/>
                      <w:iCs/>
                    </w:rPr>
                  </w:pPr>
                  <w:r w:rsidRPr="00DB41A2">
                    <w:rPr>
                      <w:b/>
                      <w:bCs/>
                      <w:i/>
                      <w:iCs/>
                    </w:rPr>
                    <w:t>авиамодельное объединение</w:t>
                  </w:r>
                </w:p>
                <w:p w:rsidR="007A77B7" w:rsidRPr="00DB41A2" w:rsidRDefault="007A77B7" w:rsidP="00DB41A2">
                  <w:pPr>
                    <w:autoSpaceDE w:val="0"/>
                    <w:autoSpaceDN w:val="0"/>
                    <w:jc w:val="center"/>
                    <w:rPr>
                      <w:b/>
                      <w:bCs/>
                      <w:i/>
                      <w:iCs/>
                    </w:rPr>
                  </w:pPr>
                  <w:r w:rsidRPr="00DB41A2">
                    <w:rPr>
                      <w:b/>
                      <w:bCs/>
                      <w:i/>
                      <w:iCs/>
                    </w:rPr>
                    <w:t>«ПОЛЁТ»</w:t>
                  </w:r>
                </w:p>
                <w:p w:rsidR="007A77B7" w:rsidRDefault="007A77B7" w:rsidP="00725766">
                  <w:pPr>
                    <w:autoSpaceDE w:val="0"/>
                    <w:autoSpaceDN w:val="0"/>
                    <w:jc w:val="both"/>
                  </w:pP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79" style="position:absolute;left:0;text-align:left;margin-left:126pt;margin-top:10.85pt;width:141pt;height:44.25pt;z-index:43" o:regroupid="1" fillcolor="#eaf1dd" strokecolor="#76923c" strokeweight="5pt">
            <v:stroke linestyle="thickThin"/>
            <v:shadow on="t" color="#868686" opacity=".5" offset="-6pt,-6pt"/>
            <v:textbox style="mso-next-textbox:#_x0000_s1579">
              <w:txbxContent>
                <w:p w:rsidR="007A77B7" w:rsidRPr="00DB41A2" w:rsidRDefault="007A77B7" w:rsidP="00DB41A2">
                  <w:pPr>
                    <w:autoSpaceDE w:val="0"/>
                    <w:autoSpaceDN w:val="0"/>
                    <w:jc w:val="center"/>
                    <w:rPr>
                      <w:i/>
                      <w:iCs/>
                      <w:sz w:val="22"/>
                      <w:szCs w:val="22"/>
                    </w:rPr>
                  </w:pPr>
                  <w:r>
                    <w:rPr>
                      <w:b/>
                      <w:bCs/>
                      <w:i/>
                      <w:iCs/>
                      <w:sz w:val="22"/>
                      <w:szCs w:val="22"/>
                    </w:rPr>
                    <w:t>«ЮНЫЙ РАДИОЛЮБИТЕЛЬ»</w:t>
                  </w:r>
                </w:p>
                <w:p w:rsidR="007A77B7" w:rsidRDefault="007A77B7"/>
              </w:txbxContent>
            </v:textbox>
          </v: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DC41F3">
      <w:pPr>
        <w:jc w:val="center"/>
        <w:rPr>
          <w:b/>
          <w:bCs/>
          <w:i/>
          <w:iCs/>
        </w:rPr>
      </w:pPr>
    </w:p>
    <w:p w:rsidR="007A77B7" w:rsidRDefault="007A77B7" w:rsidP="00DC41F3">
      <w:pPr>
        <w:jc w:val="center"/>
        <w:rPr>
          <w:b/>
          <w:bCs/>
          <w:i/>
          <w:iCs/>
        </w:rPr>
      </w:pPr>
      <w:r w:rsidRPr="00DC41F3">
        <w:rPr>
          <w:b/>
          <w:bCs/>
          <w:i/>
          <w:iCs/>
        </w:rPr>
        <w:lastRenderedPageBreak/>
        <w:t>СТРУКТУРА</w:t>
      </w:r>
    </w:p>
    <w:p w:rsidR="007A77B7" w:rsidRPr="00DC41F3" w:rsidRDefault="007A77B7" w:rsidP="00DC41F3">
      <w:pPr>
        <w:jc w:val="center"/>
        <w:rPr>
          <w:b/>
          <w:bCs/>
          <w:i/>
          <w:iCs/>
        </w:rPr>
      </w:pPr>
      <w:r w:rsidRPr="00DC41F3">
        <w:rPr>
          <w:b/>
          <w:bCs/>
          <w:i/>
          <w:iCs/>
        </w:rPr>
        <w:t xml:space="preserve"> ОТДЕЛА «МАСТЕР.</w:t>
      </w:r>
      <w:r w:rsidRPr="00DC41F3">
        <w:rPr>
          <w:b/>
          <w:bCs/>
          <w:i/>
          <w:iCs/>
          <w:lang w:val="en-US"/>
        </w:rPr>
        <w:t>RU</w:t>
      </w:r>
      <w:r w:rsidRPr="00DC41F3">
        <w:rPr>
          <w:b/>
          <w:bCs/>
          <w:i/>
          <w:iCs/>
        </w:rPr>
        <w:t>»</w:t>
      </w:r>
    </w:p>
    <w:p w:rsidR="007A77B7" w:rsidRDefault="007A77B7" w:rsidP="00C47A28">
      <w:pPr>
        <w:autoSpaceDE w:val="0"/>
        <w:autoSpaceDN w:val="0"/>
        <w:jc w:val="both"/>
      </w:pPr>
    </w:p>
    <w:p w:rsidR="007A77B7" w:rsidRDefault="007A77B7" w:rsidP="00C47A28">
      <w:pPr>
        <w:autoSpaceDE w:val="0"/>
        <w:autoSpaceDN w:val="0"/>
        <w:jc w:val="both"/>
      </w:pPr>
    </w:p>
    <w:p w:rsidR="007A77B7" w:rsidRPr="00A002CA" w:rsidRDefault="007A77B7" w:rsidP="00A462FC">
      <w:pPr>
        <w:ind w:right="-58"/>
        <w:jc w:val="both"/>
      </w:pPr>
      <w:r w:rsidRPr="00A002CA">
        <w:rPr>
          <w:b/>
          <w:bCs/>
        </w:rPr>
        <w:t>ЦЕЛЬ</w:t>
      </w:r>
      <w:r>
        <w:t>: ф</w:t>
      </w:r>
      <w:r w:rsidRPr="00A002CA">
        <w:t>ормирование  у  обучающихся устойчивого интереса к занятиям различными видами декоративно-прикладного творчества</w:t>
      </w:r>
      <w:r>
        <w:t>.</w:t>
      </w:r>
    </w:p>
    <w:p w:rsidR="007A77B7" w:rsidRPr="00A002CA" w:rsidRDefault="007A77B7" w:rsidP="00A462FC">
      <w:pPr>
        <w:ind w:right="-58"/>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oundrect id="_x0000_s1580" style="position:absolute;left:0;text-align:left;margin-left:148.1pt;margin-top:10.05pt;width:180pt;height:47.55pt;z-index:174" arcsize="10923f" o:regroupid="3" fillcolor="#ff6" strokecolor="#7030a0" strokeweight="5pt">
            <v:stroke linestyle="thickThin"/>
            <v:imagedata embosscolor="shadow add(51)"/>
            <v:shadow on="t" color="#868686" opacity=".5" offset="-6pt,-6pt"/>
            <v:textbox style="mso-next-textbox:#_x0000_s1580">
              <w:txbxContent>
                <w:p w:rsidR="007A77B7" w:rsidRPr="005E24B0" w:rsidRDefault="007A77B7" w:rsidP="00B8097B">
                  <w:pPr>
                    <w:jc w:val="center"/>
                    <w:rPr>
                      <w:b/>
                      <w:bCs/>
                      <w:i/>
                      <w:iCs/>
                      <w:color w:val="7030A0"/>
                    </w:rPr>
                  </w:pPr>
                  <w:r w:rsidRPr="005E24B0">
                    <w:rPr>
                      <w:b/>
                      <w:bCs/>
                      <w:i/>
                      <w:iCs/>
                      <w:color w:val="7030A0"/>
                    </w:rPr>
                    <w:t xml:space="preserve">ОТДЕЛ </w:t>
                  </w:r>
                </w:p>
                <w:p w:rsidR="007A77B7" w:rsidRPr="005E24B0" w:rsidRDefault="007A77B7" w:rsidP="00B8097B">
                  <w:pPr>
                    <w:jc w:val="center"/>
                    <w:rPr>
                      <w:b/>
                      <w:bCs/>
                      <w:i/>
                      <w:iCs/>
                      <w:color w:val="7030A0"/>
                    </w:rPr>
                  </w:pPr>
                  <w:r w:rsidRPr="005E24B0">
                    <w:rPr>
                      <w:b/>
                      <w:bCs/>
                      <w:i/>
                      <w:iCs/>
                      <w:color w:val="7030A0"/>
                    </w:rPr>
                    <w:t>«МАСТЕР.</w:t>
                  </w:r>
                  <w:r w:rsidRPr="005E24B0">
                    <w:rPr>
                      <w:b/>
                      <w:bCs/>
                      <w:i/>
                      <w:iCs/>
                      <w:color w:val="7030A0"/>
                      <w:lang w:val="en-US"/>
                    </w:rPr>
                    <w:t>RU</w:t>
                  </w:r>
                  <w:r w:rsidRPr="005E24B0">
                    <w:rPr>
                      <w:b/>
                      <w:bCs/>
                      <w:i/>
                      <w:iCs/>
                      <w:color w:val="7030A0"/>
                    </w:rPr>
                    <w:t>»</w:t>
                  </w:r>
                </w:p>
                <w:p w:rsidR="007A77B7" w:rsidRDefault="007A77B7" w:rsidP="00A462FC"/>
              </w:txbxContent>
            </v:textbox>
          </v:roundrec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shape id="_x0000_s1581" type="#_x0000_t32" style="position:absolute;left:0;text-align:left;margin-left:316.1pt;margin-top:6.15pt;width:94.75pt;height:268.35pt;z-index:1" o:connectortype="straight" o:regroupid="3" strokecolor="#99f" strokeweight="2.75pt">
            <v:stroke endarrow="block"/>
          </v:shape>
        </w:pict>
      </w:r>
      <w:r>
        <w:rPr>
          <w:noProof/>
        </w:rPr>
        <w:pict>
          <v:shape id="_x0000_s1582" type="#_x0000_t32" style="position:absolute;left:0;text-align:left;margin-left:166.85pt;margin-top:6.15pt;width:0;height:149.4pt;z-index:189" o:connectortype="straight" o:regroupid="3" strokecolor="#99f" strokeweight="2.75pt"/>
        </w:pict>
      </w:r>
      <w:r>
        <w:rPr>
          <w:noProof/>
        </w:rPr>
        <w:pict>
          <v:rect id="_x0000_s1583" style="position:absolute;left:0;text-align:left;margin-left:-.4pt;margin-top:12.15pt;width:216.75pt;height:36.75pt;z-index:206" o:regroupid="3" stroked="f">
            <v:textbox style="mso-next-textbox:#_x0000_s1583">
              <w:txbxContent>
                <w:p w:rsidR="007A77B7" w:rsidRPr="00A0665F" w:rsidRDefault="007A77B7" w:rsidP="00B8097B">
                  <w:pPr>
                    <w:jc w:val="center"/>
                    <w:rPr>
                      <w:color w:val="7030A0"/>
                    </w:rPr>
                  </w:pPr>
                  <w:r w:rsidRPr="00A0665F">
                    <w:rPr>
                      <w:b/>
                      <w:bCs/>
                      <w:color w:val="7030A0"/>
                    </w:rPr>
                    <w:t xml:space="preserve">ДЕКОРАТИВНО-ПРИКЛАДНОЕ </w:t>
                  </w:r>
                  <w:r w:rsidRPr="0073391B">
                    <w:rPr>
                      <w:b/>
                      <w:bCs/>
                      <w:color w:val="7030A0"/>
                      <w:u w:val="single"/>
                    </w:rPr>
                    <w:t>ТВОРЧЕСТВО</w:t>
                  </w:r>
                </w:p>
                <w:p w:rsidR="007A77B7" w:rsidRDefault="007A77B7"/>
              </w:txbxContent>
            </v:textbox>
          </v:rect>
        </w:pict>
      </w:r>
      <w:r>
        <w:rPr>
          <w:noProof/>
        </w:rPr>
        <w:pict>
          <v:shape id="_x0000_s1584" type="#_x0000_t32" style="position:absolute;left:0;text-align:left;margin-left:229.85pt;margin-top:6.15pt;width:0;height:493.5pt;z-index:196" o:connectortype="straight" o:regroupid="3" strokecolor="#99f" strokeweight="2.75pt"/>
        </w:pict>
      </w:r>
      <w:r>
        <w:rPr>
          <w:noProof/>
        </w:rPr>
        <w:pict>
          <v:shape id="_x0000_s1585" type="#_x0000_t32" style="position:absolute;left:0;text-align:left;margin-left:220.85pt;margin-top:6.15pt;width:0;height:448.5pt;z-index:195" o:connectortype="straight" o:regroupid="3" strokecolor="#99f" strokeweight="2.75pt"/>
        </w:pict>
      </w:r>
      <w:r>
        <w:rPr>
          <w:noProof/>
        </w:rPr>
        <w:pict>
          <v:shape id="_x0000_s1586" type="#_x0000_t32" style="position:absolute;left:0;text-align:left;margin-left:211.1pt;margin-top:6.15pt;width:0;height:395.25pt;z-index:194" o:connectortype="straight" o:regroupid="3" strokecolor="#99f" strokeweight="2.75pt"/>
        </w:pict>
      </w:r>
      <w:r>
        <w:rPr>
          <w:noProof/>
        </w:rPr>
        <w:pict>
          <v:shape id="_x0000_s1587" type="#_x0000_t32" style="position:absolute;left:0;text-align:left;margin-left:202.85pt;margin-top:6.15pt;width:0;height:365.25pt;z-index:193" o:connectortype="straight" o:regroupid="3" strokecolor="#99f" strokeweight="2.75pt"/>
        </w:pict>
      </w:r>
      <w:r>
        <w:rPr>
          <w:noProof/>
        </w:rPr>
        <w:pict>
          <v:shape id="_x0000_s1588" type="#_x0000_t32" style="position:absolute;left:0;text-align:left;margin-left:193.85pt;margin-top:6.15pt;width:0;height:303.75pt;z-index:192" o:connectortype="straight" o:regroupid="3" strokecolor="#99f" strokeweight="2.75pt"/>
        </w:pict>
      </w:r>
      <w:r>
        <w:rPr>
          <w:noProof/>
        </w:rPr>
        <w:pict>
          <v:shape id="_x0000_s1589" type="#_x0000_t32" style="position:absolute;left:0;text-align:left;margin-left:184.1pt;margin-top:6.15pt;width:0;height:241.5pt;z-index:191" o:connectortype="straight" o:regroupid="3" strokecolor="#99f" strokeweight="2.75pt"/>
        </w:pict>
      </w:r>
      <w:r>
        <w:rPr>
          <w:noProof/>
        </w:rPr>
        <w:pict>
          <v:shape id="_x0000_s1590" type="#_x0000_t32" style="position:absolute;left:0;text-align:left;margin-left:174.35pt;margin-top:6.15pt;width:0;height:201pt;z-index:190" o:connectortype="straight" o:regroupid="3" strokecolor="#99f" strokeweight="2.75pt"/>
        </w:pict>
      </w:r>
      <w:r>
        <w:rPr>
          <w:noProof/>
        </w:rPr>
        <w:pict>
          <v:shape id="_x0000_s1591" type="#_x0000_t32" style="position:absolute;left:0;text-align:left;margin-left:149.6pt;margin-top:6.15pt;width:0;height:108pt;z-index:188" o:connectortype="straight" o:regroupid="3" strokecolor="#99f" strokeweight="2.75pt"/>
        </w:pict>
      </w:r>
      <w:r>
        <w:rPr>
          <w:noProof/>
        </w:rPr>
        <w:pict>
          <v:shape id="_x0000_s1592" type="#_x0000_t32" style="position:absolute;left:0;text-align:left;margin-left:144.35pt;margin-top:6.15pt;width:0;height:77.25pt;z-index:186" o:connectortype="straight" o:regroupid="3" strokecolor="#99f" strokeweight="2.75pt"/>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93" style="position:absolute;left:0;text-align:left;margin-left:-1.9pt;margin-top:13.2pt;width:105pt;height:23.25pt;z-index:175" o:regroupid="3" fillcolor="#ffde75" strokecolor="purple" strokeweight="5pt">
            <v:stroke linestyle="thickThin"/>
            <v:shadow on="t" color="#868686" opacity=".5" offset="-6pt,-6pt"/>
            <v:textbox style="mso-next-textbox:#_x0000_s1593">
              <w:txbxContent>
                <w:p w:rsidR="007A77B7" w:rsidRPr="00F85B7A" w:rsidRDefault="007A77B7" w:rsidP="00F85B7A">
                  <w:pPr>
                    <w:autoSpaceDE w:val="0"/>
                    <w:autoSpaceDN w:val="0"/>
                    <w:jc w:val="both"/>
                    <w:rPr>
                      <w:i/>
                      <w:iCs/>
                    </w:rPr>
                  </w:pPr>
                  <w:r>
                    <w:rPr>
                      <w:b/>
                      <w:bCs/>
                      <w:i/>
                      <w:iCs/>
                    </w:rPr>
                    <w:t>«АЛЕНУШКА»</w:t>
                  </w:r>
                </w:p>
                <w:p w:rsidR="007A77B7" w:rsidRDefault="007A77B7"/>
              </w:txbxContent>
            </v:textbox>
          </v:rect>
        </w:pict>
      </w:r>
    </w:p>
    <w:p w:rsidR="007A77B7" w:rsidRDefault="00C27030" w:rsidP="00C47A28">
      <w:pPr>
        <w:autoSpaceDE w:val="0"/>
        <w:autoSpaceDN w:val="0"/>
        <w:jc w:val="both"/>
      </w:pPr>
      <w:r>
        <w:rPr>
          <w:noProof/>
        </w:rPr>
        <w:pict>
          <v:shape id="_x0000_s1594" type="#_x0000_t32" style="position:absolute;left:0;text-align:left;margin-left:108pt;margin-top:8.4pt;width:33pt;height:.05pt;flip:x;z-index:187" o:connectortype="straight" o:regroupid="3" strokecolor="#99f" strokeweight="2.75pt">
            <v:stroke endarrow="block"/>
          </v:shape>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95" style="position:absolute;left:0;text-align:left;margin-left:-1.9pt;margin-top:2.6pt;width:106.5pt;height:24.75pt;z-index:176" o:regroupid="3" fillcolor="#ffde75" strokecolor="purple" strokeweight="5pt">
            <v:stroke linestyle="thickThin"/>
            <v:shadow on="t" color="#868686" opacity=".5" offset="-6pt,-6pt"/>
            <v:textbox style="mso-next-textbox:#_x0000_s1595">
              <w:txbxContent>
                <w:p w:rsidR="007A77B7" w:rsidRPr="00F85B7A" w:rsidRDefault="007A77B7" w:rsidP="00F85B7A">
                  <w:pPr>
                    <w:autoSpaceDE w:val="0"/>
                    <w:autoSpaceDN w:val="0"/>
                    <w:jc w:val="both"/>
                    <w:rPr>
                      <w:i/>
                      <w:iCs/>
                    </w:rPr>
                  </w:pPr>
                  <w:r>
                    <w:rPr>
                      <w:b/>
                      <w:bCs/>
                      <w:i/>
                      <w:iCs/>
                    </w:rPr>
                    <w:t>«МАСТЕР*ОК»</w:t>
                  </w:r>
                </w:p>
                <w:p w:rsidR="007A77B7" w:rsidRDefault="007A77B7"/>
              </w:txbxContent>
            </v:textbox>
          </v:rect>
        </w:pict>
      </w:r>
    </w:p>
    <w:p w:rsidR="007A77B7" w:rsidRDefault="00C27030" w:rsidP="00C47A28">
      <w:pPr>
        <w:autoSpaceDE w:val="0"/>
        <w:autoSpaceDN w:val="0"/>
        <w:jc w:val="both"/>
      </w:pPr>
      <w:r>
        <w:rPr>
          <w:noProof/>
        </w:rPr>
        <w:pict>
          <v:shape id="_x0000_s1596" type="#_x0000_t32" style="position:absolute;left:0;text-align:left;margin-left:111.35pt;margin-top:3.8pt;width:38.25pt;height:0;flip:x;z-index:197" o:connectortype="straight" o:regroupid="3" strokecolor="#99f" strokeweight="2.75pt">
            <v:stroke endarrow="block"/>
          </v:shape>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597" style="position:absolute;left:0;text-align:left;margin-left:-.4pt;margin-top:7.7pt;width:150pt;height:24pt;z-index:177" o:regroupid="3" fillcolor="#ffde75" strokecolor="purple" strokeweight="5pt">
            <v:stroke linestyle="thickThin"/>
            <v:shadow on="t" color="#868686" opacity=".5" offset="-6pt,-6pt"/>
            <v:textbox style="mso-next-textbox:#_x0000_s1597">
              <w:txbxContent>
                <w:p w:rsidR="007A77B7" w:rsidRPr="00F85B7A" w:rsidRDefault="007A77B7" w:rsidP="00F85B7A">
                  <w:pPr>
                    <w:autoSpaceDE w:val="0"/>
                    <w:autoSpaceDN w:val="0"/>
                    <w:jc w:val="both"/>
                    <w:rPr>
                      <w:b/>
                      <w:bCs/>
                      <w:i/>
                      <w:iCs/>
                    </w:rPr>
                  </w:pPr>
                  <w:r>
                    <w:rPr>
                      <w:b/>
                      <w:bCs/>
                      <w:i/>
                      <w:iCs/>
                    </w:rPr>
                    <w:t>«</w:t>
                  </w:r>
                  <w:r w:rsidRPr="00F85B7A">
                    <w:rPr>
                      <w:b/>
                      <w:bCs/>
                      <w:i/>
                      <w:iCs/>
                    </w:rPr>
                    <w:t>ЮНАЯ МАСТЕРИЦА»</w:t>
                  </w:r>
                </w:p>
                <w:p w:rsidR="007A77B7" w:rsidRDefault="007A77B7"/>
              </w:txbxContent>
            </v:textbox>
          </v:rect>
        </w:pict>
      </w:r>
    </w:p>
    <w:p w:rsidR="007A77B7" w:rsidRDefault="00C27030" w:rsidP="00C47A28">
      <w:pPr>
        <w:autoSpaceDE w:val="0"/>
        <w:autoSpaceDN w:val="0"/>
        <w:jc w:val="both"/>
      </w:pPr>
      <w:r>
        <w:rPr>
          <w:noProof/>
        </w:rPr>
        <w:pict>
          <v:shape id="_x0000_s1598" type="#_x0000_t32" style="position:absolute;left:0;text-align:left;margin-left:144.35pt;margin-top:3.8pt;width:22.5pt;height:.05pt;flip:x;z-index:198" o:connectortype="straight" o:regroupid="3" strokecolor="#99f" strokeweight="2.75pt">
            <v:stroke endarrow="block"/>
          </v:shape>
        </w:pict>
      </w:r>
    </w:p>
    <w:p w:rsidR="007A77B7" w:rsidRDefault="00C27030" w:rsidP="00C47A28">
      <w:pPr>
        <w:autoSpaceDE w:val="0"/>
        <w:autoSpaceDN w:val="0"/>
        <w:jc w:val="both"/>
      </w:pPr>
      <w:r>
        <w:rPr>
          <w:noProof/>
        </w:rPr>
        <w:pict>
          <v:rect id="_x0000_s1599" style="position:absolute;left:0;text-align:left;margin-left:256.55pt;margin-top:4.1pt;width:240pt;height:27.75pt;z-index:57" stroked="f">
            <v:textbox style="mso-next-textbox:#_x0000_s1599">
              <w:txbxContent>
                <w:p w:rsidR="007A77B7" w:rsidRPr="0073391B" w:rsidRDefault="007A77B7" w:rsidP="00F85B7A">
                  <w:pPr>
                    <w:rPr>
                      <w:color w:val="7030A0"/>
                      <w:u w:val="single"/>
                    </w:rPr>
                  </w:pPr>
                  <w:r w:rsidRPr="0073391B">
                    <w:rPr>
                      <w:b/>
                      <w:bCs/>
                      <w:color w:val="7030A0"/>
                      <w:u w:val="single"/>
                    </w:rPr>
                    <w:t>ИЗОБРАЗИТЕЛЬНОЕ   ТВОРЧЕСТВО</w:t>
                  </w:r>
                </w:p>
                <w:p w:rsidR="007A77B7" w:rsidRDefault="007A77B7"/>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00" style="position:absolute;left:0;text-align:left;margin-left:-.4pt;margin-top:4.25pt;width:99.75pt;height:26.1pt;z-index:178" o:regroupid="3" fillcolor="#ffde75" strokecolor="purple" strokeweight="5pt">
            <v:stroke linestyle="thickThin"/>
            <v:shadow on="t" color="#868686" opacity=".5" offset="-6pt,-6pt"/>
            <v:textbox style="mso-next-textbox:#_x0000_s1600">
              <w:txbxContent>
                <w:p w:rsidR="007A77B7" w:rsidRPr="00F85B7A" w:rsidRDefault="007A77B7" w:rsidP="00F85B7A">
                  <w:pPr>
                    <w:autoSpaceDE w:val="0"/>
                    <w:autoSpaceDN w:val="0"/>
                    <w:jc w:val="both"/>
                    <w:rPr>
                      <w:i/>
                      <w:iCs/>
                    </w:rPr>
                  </w:pPr>
                  <w:r>
                    <w:rPr>
                      <w:b/>
                      <w:bCs/>
                      <w:i/>
                      <w:iCs/>
                    </w:rPr>
                    <w:t>«</w:t>
                  </w:r>
                  <w:r w:rsidRPr="00F85B7A">
                    <w:rPr>
                      <w:b/>
                      <w:bCs/>
                      <w:i/>
                      <w:iCs/>
                    </w:rPr>
                    <w:t>РОДНИЧОК</w:t>
                  </w:r>
                  <w:r>
                    <w:rPr>
                      <w:b/>
                      <w:bCs/>
                      <w:i/>
                      <w:iCs/>
                    </w:rPr>
                    <w:t>»</w:t>
                  </w:r>
                  <w:r w:rsidRPr="00F85B7A">
                    <w:rPr>
                      <w:b/>
                      <w:bCs/>
                      <w:i/>
                      <w:iCs/>
                    </w:rPr>
                    <w:t>"</w:t>
                  </w:r>
                </w:p>
                <w:p w:rsidR="007A77B7" w:rsidRDefault="007A77B7"/>
              </w:txbxContent>
            </v:textbox>
          </v:rect>
        </w:pict>
      </w:r>
    </w:p>
    <w:p w:rsidR="007A77B7" w:rsidRDefault="00C27030" w:rsidP="00C47A28">
      <w:pPr>
        <w:autoSpaceDE w:val="0"/>
        <w:autoSpaceDN w:val="0"/>
        <w:jc w:val="both"/>
      </w:pPr>
      <w:r>
        <w:rPr>
          <w:noProof/>
        </w:rPr>
        <w:pict>
          <v:shape id="_x0000_s1601" type="#_x0000_t32" style="position:absolute;left:0;text-align:left;margin-left:103.1pt;margin-top:.25pt;width:71.25pt;height:.05pt;flip:x;z-index:199" o:connectortype="straight" o:regroupid="3" strokecolor="#99f" strokeweight="2.75pt">
            <v:stroke endarrow="block"/>
          </v:shape>
        </w:pict>
      </w:r>
    </w:p>
    <w:p w:rsidR="007A77B7" w:rsidRDefault="007A77B7" w:rsidP="00C47A28">
      <w:pPr>
        <w:autoSpaceDE w:val="0"/>
        <w:autoSpaceDN w:val="0"/>
        <w:jc w:val="both"/>
      </w:pPr>
    </w:p>
    <w:p w:rsidR="007A77B7" w:rsidRDefault="00C27030" w:rsidP="00C47A28">
      <w:pPr>
        <w:autoSpaceDE w:val="0"/>
        <w:autoSpaceDN w:val="0"/>
        <w:jc w:val="both"/>
      </w:pPr>
      <w:r>
        <w:rPr>
          <w:noProof/>
        </w:rPr>
        <w:pict>
          <v:shape id="_x0000_s1602" type="#_x0000_t32" style="position:absolute;left:0;text-align:left;margin-left:116.6pt;margin-top:13.1pt;width:67.5pt;height:0;flip:x;z-index:200" o:connectortype="straight" o:regroupid="3" strokecolor="#99f" strokeweight="2.75pt">
            <v:stroke endarrow="block"/>
          </v:shape>
        </w:pict>
      </w:r>
      <w:r>
        <w:rPr>
          <w:noProof/>
        </w:rPr>
        <w:pict>
          <v:rect id="_x0000_s1603" style="position:absolute;left:0;text-align:left;margin-left:-.4pt;margin-top:2.6pt;width:108pt;height:37.35pt;z-index:180" o:regroupid="3" fillcolor="#ffde75" strokecolor="purple" strokeweight="5pt">
            <v:stroke linestyle="thickThin"/>
            <v:shadow on="t" color="#868686" opacity=".5" offset="-6pt,-6pt"/>
            <v:textbox style="mso-next-textbox:#_x0000_s1603">
              <w:txbxContent>
                <w:p w:rsidR="007A77B7" w:rsidRPr="00F85B7A" w:rsidRDefault="007A77B7" w:rsidP="00F85B7A">
                  <w:pPr>
                    <w:autoSpaceDE w:val="0"/>
                    <w:autoSpaceDN w:val="0"/>
                    <w:jc w:val="center"/>
                    <w:rPr>
                      <w:i/>
                      <w:iCs/>
                    </w:rPr>
                  </w:pPr>
                  <w:r>
                    <w:rPr>
                      <w:b/>
                      <w:bCs/>
                      <w:i/>
                      <w:iCs/>
                    </w:rPr>
                    <w:t>«УМЕЛЫЕ РУЧКИ»</w:t>
                  </w:r>
                </w:p>
                <w:p w:rsidR="007A77B7" w:rsidRDefault="007A77B7"/>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04" style="position:absolute;left:0;text-align:left;margin-left:343.45pt;margin-top:12.35pt;width:128.25pt;height:42.75pt;z-index:182" o:regroupid="3" fillcolor="#cfc" strokecolor="purple" strokeweight="5pt">
            <v:stroke linestyle="thickThin"/>
            <v:shadow on="t" color="#868686" opacity=".5" offset="6pt,-6pt"/>
            <v:textbox style="mso-next-textbox:#_x0000_s1604">
              <w:txbxContent>
                <w:p w:rsidR="007A77B7" w:rsidRPr="00A0665F" w:rsidRDefault="007A77B7" w:rsidP="00A0665F">
                  <w:pPr>
                    <w:autoSpaceDE w:val="0"/>
                    <w:autoSpaceDN w:val="0"/>
                    <w:jc w:val="center"/>
                    <w:rPr>
                      <w:b/>
                      <w:bCs/>
                      <w:i/>
                      <w:iCs/>
                    </w:rPr>
                  </w:pPr>
                  <w:r w:rsidRPr="00A0665F">
                    <w:rPr>
                      <w:b/>
                      <w:bCs/>
                      <w:i/>
                      <w:iCs/>
                    </w:rPr>
                    <w:t>студия</w:t>
                  </w:r>
                </w:p>
                <w:p w:rsidR="007A77B7" w:rsidRPr="00A0665F" w:rsidRDefault="007A77B7" w:rsidP="00A0665F">
                  <w:pPr>
                    <w:autoSpaceDE w:val="0"/>
                    <w:autoSpaceDN w:val="0"/>
                    <w:jc w:val="center"/>
                    <w:rPr>
                      <w:i/>
                      <w:iCs/>
                    </w:rPr>
                  </w:pPr>
                  <w:r>
                    <w:rPr>
                      <w:b/>
                      <w:bCs/>
                      <w:i/>
                      <w:iCs/>
                    </w:rPr>
                    <w:t>«СЕМИЦВЕТИК»</w:t>
                  </w:r>
                </w:p>
                <w:p w:rsidR="007A77B7" w:rsidRDefault="007A77B7"/>
              </w:txbxContent>
            </v:textbox>
          </v:rect>
        </w:pict>
      </w:r>
    </w:p>
    <w:p w:rsidR="007A77B7" w:rsidRDefault="00C27030" w:rsidP="00C47A28">
      <w:pPr>
        <w:autoSpaceDE w:val="0"/>
        <w:autoSpaceDN w:val="0"/>
        <w:jc w:val="both"/>
      </w:pPr>
      <w:r>
        <w:rPr>
          <w:noProof/>
        </w:rPr>
        <w:pict>
          <v:rect id="_x0000_s1605" style="position:absolute;left:0;text-align:left;margin-left:-.4pt;margin-top:10.85pt;width:99.75pt;height:50.4pt;z-index:179" o:regroupid="3" fillcolor="#ffde75" strokecolor="purple" strokeweight="5pt">
            <v:stroke linestyle="thickThin"/>
            <v:shadow on="t" color="#868686" opacity=".5" offset="-6pt,-6pt"/>
            <v:textbox style="mso-next-textbox:#_x0000_s1605">
              <w:txbxContent>
                <w:p w:rsidR="007A77B7" w:rsidRDefault="007A77B7" w:rsidP="00F85B7A">
                  <w:pPr>
                    <w:autoSpaceDE w:val="0"/>
                    <w:autoSpaceDN w:val="0"/>
                    <w:jc w:val="center"/>
                    <w:rPr>
                      <w:b/>
                      <w:bCs/>
                      <w:i/>
                      <w:iCs/>
                    </w:rPr>
                  </w:pPr>
                  <w:r w:rsidRPr="00F85B7A">
                    <w:rPr>
                      <w:b/>
                      <w:bCs/>
                      <w:i/>
                      <w:iCs/>
                    </w:rPr>
                    <w:t xml:space="preserve">СТУДИЯ ДИЗАЙНА </w:t>
                  </w:r>
                </w:p>
                <w:p w:rsidR="007A77B7" w:rsidRPr="00F85B7A" w:rsidRDefault="007A77B7" w:rsidP="00F85B7A">
                  <w:pPr>
                    <w:autoSpaceDE w:val="0"/>
                    <w:autoSpaceDN w:val="0"/>
                    <w:jc w:val="center"/>
                    <w:rPr>
                      <w:i/>
                      <w:iCs/>
                    </w:rPr>
                  </w:pPr>
                  <w:r w:rsidRPr="00F85B7A">
                    <w:rPr>
                      <w:b/>
                      <w:bCs/>
                      <w:i/>
                      <w:iCs/>
                    </w:rPr>
                    <w:t>И ПЛАСТИКИ</w:t>
                  </w:r>
                </w:p>
                <w:p w:rsidR="007A77B7" w:rsidRDefault="007A77B7"/>
              </w:txbxContent>
            </v:textbox>
          </v:rect>
        </w:pict>
      </w:r>
    </w:p>
    <w:p w:rsidR="007A77B7" w:rsidRDefault="007A77B7" w:rsidP="00C47A28">
      <w:pPr>
        <w:autoSpaceDE w:val="0"/>
        <w:autoSpaceDN w:val="0"/>
        <w:jc w:val="both"/>
      </w:pPr>
    </w:p>
    <w:p w:rsidR="007A77B7" w:rsidRDefault="00C27030" w:rsidP="00C47A28">
      <w:pPr>
        <w:autoSpaceDE w:val="0"/>
        <w:autoSpaceDN w:val="0"/>
        <w:jc w:val="both"/>
      </w:pPr>
      <w:r>
        <w:rPr>
          <w:noProof/>
        </w:rPr>
        <w:pict>
          <v:shape id="_x0000_s1606" type="#_x0000_t32" style="position:absolute;left:0;text-align:left;margin-left:107.6pt;margin-top:6.35pt;width:87.75pt;height:0;flip:x;z-index:201" o:connectortype="straight" o:regroupid="3" strokecolor="#99f" strokeweight="2.75pt">
            <v:stroke endarrow="block"/>
          </v:shape>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07" style="position:absolute;left:0;text-align:left;margin-left:1.1pt;margin-top:13.1pt;width:138.75pt;height:24.9pt;z-index:185" o:regroupid="3" fillcolor="#ffde75" strokecolor="purple" strokeweight="5pt">
            <v:stroke linestyle="thickThin"/>
            <v:shadow on="t" color="#868686" opacity=".5" offset="-6pt,-6pt"/>
            <v:textbox style="mso-next-textbox:#_x0000_s1607">
              <w:txbxContent>
                <w:p w:rsidR="007A77B7" w:rsidRPr="00F85B7A" w:rsidRDefault="007A77B7" w:rsidP="00F85B7A">
                  <w:pPr>
                    <w:autoSpaceDE w:val="0"/>
                    <w:autoSpaceDN w:val="0"/>
                    <w:jc w:val="center"/>
                    <w:rPr>
                      <w:i/>
                      <w:iCs/>
                    </w:rPr>
                  </w:pPr>
                  <w:r>
                    <w:rPr>
                      <w:b/>
                      <w:bCs/>
                      <w:i/>
                      <w:iCs/>
                    </w:rPr>
                    <w:t>«СУДАРУШКА»</w:t>
                  </w:r>
                </w:p>
                <w:p w:rsidR="007A77B7" w:rsidRDefault="007A77B7"/>
              </w:txbxContent>
            </v:textbox>
          </v:rect>
        </w:pict>
      </w:r>
    </w:p>
    <w:p w:rsidR="007A77B7" w:rsidRDefault="00C27030" w:rsidP="00C47A28">
      <w:pPr>
        <w:autoSpaceDE w:val="0"/>
        <w:autoSpaceDN w:val="0"/>
        <w:jc w:val="both"/>
      </w:pPr>
      <w:r>
        <w:rPr>
          <w:noProof/>
        </w:rPr>
        <w:pict>
          <v:shape id="_x0000_s1608" type="#_x0000_t32" style="position:absolute;left:0;text-align:left;margin-left:142.85pt;margin-top:12.65pt;width:62.25pt;height:0;flip:x;z-index:202" o:connectortype="straight" o:regroupid="3" strokecolor="#99f" strokeweight="2.75pt">
            <v:stroke endarrow="block"/>
          </v:shape>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09" style="position:absolute;left:0;text-align:left;margin-left:1.1pt;margin-top:1.25pt;width:115.9pt;height:27pt;z-index:181" o:regroupid="3" fillcolor="#ffde75" strokecolor="purple" strokeweight="5pt">
            <v:stroke linestyle="thickThin"/>
            <v:shadow on="t" color="#868686" opacity=".5" offset="-6pt,-6pt"/>
            <v:textbox style="mso-next-textbox:#_x0000_s1609">
              <w:txbxContent>
                <w:p w:rsidR="007A77B7" w:rsidRPr="00F85B7A" w:rsidRDefault="007A77B7" w:rsidP="00F85B7A">
                  <w:pPr>
                    <w:autoSpaceDE w:val="0"/>
                    <w:autoSpaceDN w:val="0"/>
                    <w:jc w:val="both"/>
                    <w:rPr>
                      <w:i/>
                      <w:iCs/>
                    </w:rPr>
                  </w:pPr>
                  <w:r>
                    <w:rPr>
                      <w:b/>
                      <w:bCs/>
                      <w:i/>
                      <w:iCs/>
                    </w:rPr>
                    <w:t>«СОЛНЫШКО»</w:t>
                  </w:r>
                </w:p>
                <w:p w:rsidR="007A77B7" w:rsidRDefault="007A77B7"/>
              </w:txbxContent>
            </v:textbox>
          </v:rect>
        </w:pict>
      </w:r>
      <w:r>
        <w:rPr>
          <w:noProof/>
        </w:rPr>
        <w:pict>
          <v:shape id="_x0000_s1610" type="#_x0000_t32" style="position:absolute;left:0;text-align:left;margin-left:111.35pt;margin-top:-.25pt;width:99.75pt;height:1.5pt;flip:x;z-index:203" o:connectortype="straight" o:regroupid="3" strokecolor="#99f" strokeweight="2.75pt">
            <v:stroke endarrow="block"/>
          </v:shape>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11" style="position:absolute;left:0;text-align:left;margin-left:0;margin-top:4.85pt;width:105pt;height:23.25pt;z-index:183" o:regroupid="3" fillcolor="#ffde75" strokecolor="purple" strokeweight="5pt">
            <v:stroke linestyle="thickThin"/>
            <v:shadow on="t" color="#868686" opacity=".5" offset="-6pt,-6pt"/>
            <v:textbox style="mso-next-textbox:#_x0000_s1611">
              <w:txbxContent>
                <w:p w:rsidR="007A77B7" w:rsidRPr="00F85B7A" w:rsidRDefault="007A77B7" w:rsidP="00F85B7A">
                  <w:pPr>
                    <w:autoSpaceDE w:val="0"/>
                    <w:autoSpaceDN w:val="0"/>
                    <w:jc w:val="center"/>
                    <w:rPr>
                      <w:i/>
                      <w:iCs/>
                    </w:rPr>
                  </w:pPr>
                  <w:r>
                    <w:rPr>
                      <w:b/>
                      <w:bCs/>
                      <w:i/>
                      <w:iCs/>
                    </w:rPr>
                    <w:t>«</w:t>
                  </w:r>
                  <w:r w:rsidRPr="00F85B7A">
                    <w:rPr>
                      <w:b/>
                      <w:bCs/>
                      <w:i/>
                      <w:iCs/>
                    </w:rPr>
                    <w:t>КЕРАМИКА</w:t>
                  </w:r>
                  <w:r>
                    <w:rPr>
                      <w:b/>
                      <w:bCs/>
                      <w:i/>
                      <w:iCs/>
                    </w:rPr>
                    <w:t>»</w:t>
                  </w:r>
                  <w:r w:rsidRPr="00F85B7A">
                    <w:rPr>
                      <w:b/>
                      <w:bCs/>
                      <w:i/>
                      <w:iCs/>
                    </w:rPr>
                    <w:t>"</w:t>
                  </w:r>
                </w:p>
                <w:p w:rsidR="007A77B7" w:rsidRDefault="007A77B7"/>
              </w:txbxContent>
            </v:textbox>
          </v:rect>
        </w:pict>
      </w:r>
      <w:r>
        <w:rPr>
          <w:noProof/>
        </w:rPr>
        <w:pict>
          <v:shape id="_x0000_s1612" type="#_x0000_t32" style="position:absolute;left:0;text-align:left;margin-left:127.85pt;margin-top:13.1pt;width:93pt;height:0;flip:x;z-index:204" o:connectortype="straight" o:regroupid="3" strokecolor="#99f" strokeweight="2.75pt">
            <v:stroke endarrow="block"/>
          </v:shape>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rect id="_x0000_s1613" style="position:absolute;left:0;text-align:left;margin-left:0;margin-top:-.55pt;width:99.75pt;height:22.5pt;z-index:184" o:regroupid="3" fillcolor="#ffde75" strokecolor="purple" strokeweight="5pt">
            <v:stroke linestyle="thickThin"/>
            <v:shadow on="t" color="#868686" opacity=".5" offset="-6pt,-6pt"/>
            <v:textbox style="mso-next-textbox:#_x0000_s1613">
              <w:txbxContent>
                <w:p w:rsidR="007A77B7" w:rsidRPr="00F85B7A" w:rsidRDefault="007A77B7" w:rsidP="00F85B7A">
                  <w:pPr>
                    <w:autoSpaceDE w:val="0"/>
                    <w:autoSpaceDN w:val="0"/>
                    <w:jc w:val="center"/>
                    <w:rPr>
                      <w:i/>
                      <w:iCs/>
                    </w:rPr>
                  </w:pPr>
                  <w:r>
                    <w:rPr>
                      <w:b/>
                      <w:bCs/>
                      <w:i/>
                      <w:iCs/>
                    </w:rPr>
                    <w:t>«БУСИНКА»</w:t>
                  </w:r>
                </w:p>
                <w:p w:rsidR="007A77B7" w:rsidRDefault="007A77B7"/>
              </w:txbxContent>
            </v:textbox>
          </v:rect>
        </w:pict>
      </w:r>
    </w:p>
    <w:p w:rsidR="007A77B7" w:rsidRDefault="00C27030" w:rsidP="00C47A28">
      <w:pPr>
        <w:autoSpaceDE w:val="0"/>
        <w:autoSpaceDN w:val="0"/>
        <w:jc w:val="both"/>
      </w:pPr>
      <w:r>
        <w:rPr>
          <w:noProof/>
        </w:rPr>
        <w:pict>
          <v:shape id="_x0000_s1614" type="#_x0000_t32" style="position:absolute;left:0;text-align:left;margin-left:104.6pt;margin-top:2.9pt;width:126.75pt;height:0;flip:x;z-index:205" o:connectortype="straight" o:regroupid="3" strokecolor="#99f" strokeweight="2.75pt">
            <v:stroke endarrow="block"/>
          </v:shape>
        </w:pict>
      </w:r>
    </w:p>
    <w:p w:rsidR="007A77B7" w:rsidRDefault="007A77B7" w:rsidP="00C47A28">
      <w:pPr>
        <w:autoSpaceDE w:val="0"/>
        <w:autoSpaceDN w:val="0"/>
        <w:jc w:val="both"/>
      </w:pPr>
    </w:p>
    <w:p w:rsidR="007A77B7" w:rsidRDefault="007A77B7" w:rsidP="005E24B0">
      <w:pPr>
        <w:jc w:val="center"/>
        <w:rPr>
          <w:b/>
          <w:bCs/>
          <w:i/>
          <w:iCs/>
        </w:rPr>
      </w:pPr>
    </w:p>
    <w:p w:rsidR="007A77B7" w:rsidRDefault="007A77B7" w:rsidP="005E24B0">
      <w:pPr>
        <w:jc w:val="center"/>
        <w:rPr>
          <w:b/>
          <w:bCs/>
          <w:i/>
          <w:iCs/>
        </w:rPr>
      </w:pPr>
    </w:p>
    <w:p w:rsidR="007A77B7" w:rsidRDefault="007A77B7" w:rsidP="005E24B0">
      <w:pPr>
        <w:jc w:val="center"/>
        <w:rPr>
          <w:b/>
          <w:bCs/>
          <w:i/>
          <w:iCs/>
        </w:rPr>
      </w:pPr>
      <w:r w:rsidRPr="005E24B0">
        <w:rPr>
          <w:b/>
          <w:bCs/>
          <w:i/>
          <w:iCs/>
        </w:rPr>
        <w:lastRenderedPageBreak/>
        <w:t xml:space="preserve">СТРУКТУРА </w:t>
      </w:r>
    </w:p>
    <w:p w:rsidR="007A77B7" w:rsidRPr="005E24B0" w:rsidRDefault="007A77B7" w:rsidP="0083214D">
      <w:pPr>
        <w:jc w:val="center"/>
        <w:rPr>
          <w:b/>
          <w:bCs/>
          <w:i/>
          <w:iCs/>
        </w:rPr>
      </w:pPr>
      <w:r w:rsidRPr="005E24B0">
        <w:rPr>
          <w:b/>
          <w:bCs/>
          <w:i/>
          <w:iCs/>
        </w:rPr>
        <w:t>ОТДЕЛА «РОСТОК»</w:t>
      </w:r>
    </w:p>
    <w:p w:rsidR="007A77B7" w:rsidRPr="00E274BF" w:rsidRDefault="007A77B7" w:rsidP="00C47A28">
      <w:pPr>
        <w:autoSpaceDE w:val="0"/>
        <w:autoSpaceDN w:val="0"/>
        <w:jc w:val="both"/>
      </w:pPr>
    </w:p>
    <w:p w:rsidR="007A77B7" w:rsidRPr="00E274BF" w:rsidRDefault="007A77B7" w:rsidP="005E24B0">
      <w:pPr>
        <w:ind w:right="-58"/>
        <w:jc w:val="both"/>
      </w:pPr>
      <w:r w:rsidRPr="00E274BF">
        <w:rPr>
          <w:b/>
          <w:bCs/>
        </w:rPr>
        <w:t xml:space="preserve"> ЦЕЛЬ:</w:t>
      </w:r>
      <w:r w:rsidRPr="00E274BF">
        <w:t xml:space="preserve"> совершенствовать всестороннее воспитание и развитие детей дошкольного возраста.</w:t>
      </w:r>
    </w:p>
    <w:p w:rsidR="007A77B7" w:rsidRDefault="007A77B7" w:rsidP="00C47A28">
      <w:pPr>
        <w:autoSpaceDE w:val="0"/>
        <w:autoSpaceDN w:val="0"/>
        <w:jc w:val="both"/>
      </w:pPr>
    </w:p>
    <w:p w:rsidR="007A77B7" w:rsidRDefault="007A77B7" w:rsidP="00C47A28">
      <w:pPr>
        <w:autoSpaceDE w:val="0"/>
        <w:autoSpaceDN w:val="0"/>
        <w:jc w:val="both"/>
      </w:pPr>
    </w:p>
    <w:p w:rsidR="007A77B7" w:rsidRDefault="00C27030" w:rsidP="00C47A28">
      <w:pPr>
        <w:autoSpaceDE w:val="0"/>
        <w:autoSpaceDN w:val="0"/>
        <w:jc w:val="both"/>
      </w:pPr>
      <w:r>
        <w:rPr>
          <w:noProof/>
        </w:rPr>
        <w:pict>
          <v:group id="_x0000_s1615" style="position:absolute;left:0;text-align:left;margin-left:-4.15pt;margin-top:4.65pt;width:462.75pt;height:225.75pt;z-index:58" coordorigin="1335,3987" coordsize="9255,4515">
            <v:roundrect id="_x0000_s1616" style="position:absolute;left:4260;top:5592;width:3600;height:951" arcsize="10923f" fillcolor="#ffc" strokecolor="#f39" strokeweight="5pt">
              <v:stroke linestyle="thickThin"/>
              <v:imagedata embosscolor="shadow add(51)"/>
              <v:shadow on="t" color="#868686" opacity=".5" offset="-5pt,-10pt" offset2="2pt,-8pt"/>
              <v:textbox style="mso-next-textbox:#_x0000_s1616">
                <w:txbxContent>
                  <w:p w:rsidR="007A77B7" w:rsidRPr="001F0DDE" w:rsidRDefault="007A77B7" w:rsidP="001F0DDE">
                    <w:pPr>
                      <w:jc w:val="center"/>
                      <w:rPr>
                        <w:b/>
                        <w:bCs/>
                        <w:i/>
                        <w:iCs/>
                        <w:color w:val="7030A0"/>
                      </w:rPr>
                    </w:pPr>
                    <w:r w:rsidRPr="001F0DDE">
                      <w:rPr>
                        <w:b/>
                        <w:bCs/>
                        <w:i/>
                        <w:iCs/>
                        <w:color w:val="7030A0"/>
                      </w:rPr>
                      <w:t>ОТДЕЛ</w:t>
                    </w:r>
                  </w:p>
                  <w:p w:rsidR="007A77B7" w:rsidRPr="001F0DDE" w:rsidRDefault="007A77B7" w:rsidP="001F0DDE">
                    <w:pPr>
                      <w:jc w:val="center"/>
                      <w:rPr>
                        <w:b/>
                        <w:bCs/>
                        <w:i/>
                        <w:iCs/>
                        <w:color w:val="7030A0"/>
                        <w:sz w:val="28"/>
                        <w:szCs w:val="28"/>
                      </w:rPr>
                    </w:pPr>
                    <w:r w:rsidRPr="001F0DDE">
                      <w:rPr>
                        <w:b/>
                        <w:bCs/>
                        <w:i/>
                        <w:iCs/>
                        <w:color w:val="7030A0"/>
                        <w:sz w:val="28"/>
                        <w:szCs w:val="28"/>
                      </w:rPr>
                      <w:t xml:space="preserve"> «РОСТОК»</w:t>
                    </w:r>
                  </w:p>
                  <w:p w:rsidR="007A77B7" w:rsidRDefault="007A77B7" w:rsidP="005E24B0"/>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617" type="#_x0000_t9" style="position:absolute;left:1500;top:3987;width:3030;height:1320" fillcolor="#cfc" strokecolor="#f39" strokeweight="5pt">
              <v:stroke linestyle="thickThin"/>
              <v:shadow on="t" color="#868686" opacity=".5" offset="-6pt,-6pt"/>
              <v:textbox style="mso-next-textbox:#_x0000_s1617">
                <w:txbxContent>
                  <w:p w:rsidR="007A77B7" w:rsidRPr="003B0655" w:rsidRDefault="007A77B7" w:rsidP="001F0DDE">
                    <w:pPr>
                      <w:autoSpaceDE w:val="0"/>
                      <w:autoSpaceDN w:val="0"/>
                      <w:jc w:val="center"/>
                      <w:rPr>
                        <w:i/>
                        <w:iCs/>
                        <w:color w:val="002060"/>
                      </w:rPr>
                    </w:pPr>
                    <w:r>
                      <w:rPr>
                        <w:b/>
                        <w:bCs/>
                        <w:i/>
                        <w:iCs/>
                        <w:color w:val="002060"/>
                      </w:rPr>
                      <w:t>студия «АБВГДЕЙКА»</w:t>
                    </w:r>
                  </w:p>
                  <w:p w:rsidR="007A77B7" w:rsidRDefault="007A77B7"/>
                </w:txbxContent>
              </v:textbox>
            </v:shape>
            <v:shape id="_x0000_s1618" type="#_x0000_t9" style="position:absolute;left:7470;top:7152;width:3120;height:1350" fillcolor="#ff6" strokecolor="#f39" strokeweight="5pt">
              <v:stroke linestyle="thickThin"/>
              <v:shadow on="t" color="#868686" opacity=".5" offset="6pt,-6pt"/>
              <v:textbox style="mso-next-textbox:#_x0000_s1618">
                <w:txbxContent>
                  <w:p w:rsidR="007A77B7" w:rsidRPr="003B0655" w:rsidRDefault="007A77B7" w:rsidP="001F0DDE">
                    <w:pPr>
                      <w:autoSpaceDE w:val="0"/>
                      <w:autoSpaceDN w:val="0"/>
                      <w:jc w:val="center"/>
                      <w:rPr>
                        <w:i/>
                        <w:iCs/>
                        <w:color w:val="002060"/>
                      </w:rPr>
                    </w:pPr>
                    <w:r>
                      <w:rPr>
                        <w:b/>
                        <w:bCs/>
                        <w:i/>
                        <w:iCs/>
                        <w:color w:val="002060"/>
                      </w:rPr>
                      <w:t>студия «ГАРМОНИЯ»</w:t>
                    </w:r>
                  </w:p>
                  <w:p w:rsidR="007A77B7" w:rsidRDefault="007A77B7"/>
                </w:txbxContent>
              </v:textbox>
            </v:shape>
            <v:shape id="_x0000_s1619" type="#_x0000_t9" style="position:absolute;left:1335;top:7152;width:3195;height:1350" fillcolor="#a7e8ff" strokecolor="#f39" strokeweight="5pt">
              <v:stroke linestyle="thickThin"/>
              <v:shadow on="t" color="#868686" opacity=".5" offset="-6pt,-6pt"/>
              <v:textbox style="mso-next-textbox:#_x0000_s1619">
                <w:txbxContent>
                  <w:p w:rsidR="007A77B7" w:rsidRPr="003B0655" w:rsidRDefault="007A77B7" w:rsidP="001F0DDE">
                    <w:pPr>
                      <w:autoSpaceDE w:val="0"/>
                      <w:autoSpaceDN w:val="0"/>
                      <w:jc w:val="center"/>
                      <w:rPr>
                        <w:i/>
                        <w:iCs/>
                        <w:color w:val="002060"/>
                      </w:rPr>
                    </w:pPr>
                    <w:r>
                      <w:rPr>
                        <w:b/>
                        <w:bCs/>
                        <w:i/>
                        <w:iCs/>
                        <w:color w:val="002060"/>
                      </w:rPr>
                      <w:t>студия «СВЕТЛЯЧОК»</w:t>
                    </w:r>
                  </w:p>
                  <w:p w:rsidR="007A77B7" w:rsidRDefault="007A77B7"/>
                </w:txbxContent>
              </v:textbox>
            </v:shape>
            <v:shape id="_x0000_s1620" type="#_x0000_t9" style="position:absolute;left:7755;top:3987;width:2835;height:1215" adj="4011" fillcolor="#d5d5ff" strokecolor="#f39" strokeweight="5pt">
              <v:stroke linestyle="thickThin"/>
              <v:shadow on="t" color="#868686" opacity=".5" offset="6pt,-6pt"/>
              <v:textbox style="mso-next-textbox:#_x0000_s1620">
                <w:txbxContent>
                  <w:p w:rsidR="007A77B7" w:rsidRPr="001F0DDE" w:rsidRDefault="007A77B7" w:rsidP="001F0DDE">
                    <w:pPr>
                      <w:autoSpaceDE w:val="0"/>
                      <w:autoSpaceDN w:val="0"/>
                      <w:jc w:val="center"/>
                      <w:rPr>
                        <w:i/>
                        <w:iCs/>
                      </w:rPr>
                    </w:pPr>
                    <w:r>
                      <w:rPr>
                        <w:b/>
                        <w:bCs/>
                        <w:i/>
                        <w:iCs/>
                      </w:rPr>
                      <w:t>студия «МАЛЫШОК»</w:t>
                    </w:r>
                  </w:p>
                  <w:p w:rsidR="007A77B7" w:rsidRDefault="007A77B7"/>
                </w:txbxContent>
              </v:textbox>
            </v:shape>
            <v:shape id="_x0000_s1621" type="#_x0000_t32" style="position:absolute;left:6690;top:4830;width:1170;height:477;flip:y" o:connectortype="straight" strokecolor="#606" strokeweight="2.75pt">
              <v:stroke endarrow="block"/>
            </v:shape>
            <v:shape id="_x0000_s1622" type="#_x0000_t32" style="position:absolute;left:4410;top:4920;width:1215;height:387;flip:x y" o:connectortype="straight" strokecolor="#606" strokeweight="2.75pt">
              <v:stroke endarrow="block"/>
            </v:shape>
            <v:shape id="_x0000_s1623" type="#_x0000_t32" style="position:absolute;left:4065;top:6645;width:930;height:660;flip:x" o:connectortype="straight" strokecolor="#606" strokeweight="2.75pt">
              <v:stroke endarrow="block"/>
            </v:shape>
            <v:shape id="_x0000_s1624" type="#_x0000_t32" style="position:absolute;left:7035;top:6645;width:825;height:660" o:connectortype="straight" strokecolor="#606" strokeweight="2.75pt">
              <v:stroke endarrow="block"/>
            </v:shape>
          </v:group>
        </w:pict>
      </w: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Pr="00982EB5" w:rsidRDefault="007A77B7" w:rsidP="00C87039">
      <w:pPr>
        <w:autoSpaceDE w:val="0"/>
        <w:autoSpaceDN w:val="0"/>
        <w:jc w:val="center"/>
        <w:rPr>
          <w:b/>
          <w:bCs/>
        </w:rPr>
      </w:pPr>
      <w:r w:rsidRPr="00982EB5">
        <w:rPr>
          <w:b/>
          <w:bCs/>
        </w:rPr>
        <w:t>Особенности организации образовательного процесса  в отделе «Росток».</w:t>
      </w:r>
    </w:p>
    <w:p w:rsidR="007A77B7" w:rsidRPr="007C318C" w:rsidRDefault="007A77B7" w:rsidP="001F0DDE">
      <w:pPr>
        <w:autoSpaceDE w:val="0"/>
        <w:autoSpaceDN w:val="0"/>
        <w:jc w:val="center"/>
        <w:rPr>
          <w:b/>
          <w:bCs/>
        </w:rPr>
      </w:pPr>
      <w:r w:rsidRPr="007C318C">
        <w:rPr>
          <w:b/>
          <w:bCs/>
        </w:rPr>
        <w:t>Объединение «Малышок».</w:t>
      </w:r>
    </w:p>
    <w:p w:rsidR="007A77B7" w:rsidRDefault="007A77B7" w:rsidP="001F0DDE">
      <w:pPr>
        <w:autoSpaceDE w:val="0"/>
        <w:autoSpaceDN w:val="0"/>
        <w:jc w:val="both"/>
      </w:pPr>
      <w:r>
        <w:t>Возраст обучающихся – 3-4 года. Занятия проводятся 3 раза в неделю. Для каждой группы предусмотрено в день  3 учебных занятия и игровая деятельность.</w:t>
      </w:r>
    </w:p>
    <w:p w:rsidR="007A77B7" w:rsidRDefault="007A77B7" w:rsidP="001F0DDE">
      <w:pPr>
        <w:autoSpaceDE w:val="0"/>
        <w:autoSpaceDN w:val="0"/>
        <w:jc w:val="both"/>
      </w:pPr>
      <w:r>
        <w:t>Продолжительность учебных занятий – 15 минут.</w:t>
      </w:r>
    </w:p>
    <w:p w:rsidR="007A77B7" w:rsidRPr="0095343D" w:rsidRDefault="007A77B7" w:rsidP="001F0DDE">
      <w:pPr>
        <w:autoSpaceDE w:val="0"/>
        <w:autoSpaceDN w:val="0"/>
        <w:jc w:val="center"/>
        <w:rPr>
          <w:b/>
          <w:bCs/>
        </w:rPr>
      </w:pPr>
      <w:r w:rsidRPr="0095343D">
        <w:rPr>
          <w:b/>
          <w:bCs/>
        </w:rPr>
        <w:t>Объединение «Светлячок»</w:t>
      </w:r>
    </w:p>
    <w:p w:rsidR="007A77B7" w:rsidRDefault="007A77B7" w:rsidP="001F0DDE">
      <w:pPr>
        <w:autoSpaceDE w:val="0"/>
        <w:autoSpaceDN w:val="0"/>
        <w:jc w:val="both"/>
      </w:pPr>
      <w:r>
        <w:t>Возраст обучающихся – 4-5 лет. Занятия проводятся 3 раза в неделю. Для каждой группы предусмотрено в день  3 учебных занятия и игровая деятельность.</w:t>
      </w:r>
    </w:p>
    <w:p w:rsidR="007A77B7" w:rsidRDefault="007A77B7" w:rsidP="001F0DDE">
      <w:pPr>
        <w:autoSpaceDE w:val="0"/>
        <w:autoSpaceDN w:val="0"/>
        <w:jc w:val="both"/>
      </w:pPr>
      <w:r>
        <w:t>Продолжительность учебных занятий – 20 минут.</w:t>
      </w:r>
    </w:p>
    <w:p w:rsidR="007A77B7" w:rsidRPr="008A7C24" w:rsidRDefault="007A77B7" w:rsidP="001F0DDE">
      <w:pPr>
        <w:autoSpaceDE w:val="0"/>
        <w:autoSpaceDN w:val="0"/>
        <w:jc w:val="center"/>
        <w:rPr>
          <w:b/>
          <w:bCs/>
        </w:rPr>
      </w:pPr>
      <w:r w:rsidRPr="008A7C24">
        <w:rPr>
          <w:b/>
          <w:bCs/>
        </w:rPr>
        <w:t>Студия «Гармония»</w:t>
      </w:r>
    </w:p>
    <w:p w:rsidR="007A77B7" w:rsidRDefault="007A77B7" w:rsidP="001F0DDE">
      <w:pPr>
        <w:autoSpaceDE w:val="0"/>
        <w:autoSpaceDN w:val="0"/>
        <w:jc w:val="both"/>
      </w:pPr>
      <w:r>
        <w:t>Возраст обучающихся – 5-6 лет. Занятия проводятся 2 раза в неделю. Для каждой группы предусмотрено в день  4 учебных занятия. Обучение проводится по 7 предметам. С детьми работают 6 педагогов. Один педагог ведёт два предмета.</w:t>
      </w:r>
    </w:p>
    <w:p w:rsidR="007A77B7" w:rsidRDefault="007A77B7" w:rsidP="001F0DDE">
      <w:pPr>
        <w:autoSpaceDE w:val="0"/>
        <w:autoSpaceDN w:val="0"/>
        <w:jc w:val="both"/>
      </w:pPr>
      <w:r>
        <w:t>Продолжительность учебных занятий– 20 минут.</w:t>
      </w:r>
    </w:p>
    <w:p w:rsidR="007A77B7" w:rsidRPr="00773D4F" w:rsidRDefault="007A77B7" w:rsidP="001F0DDE">
      <w:pPr>
        <w:autoSpaceDE w:val="0"/>
        <w:autoSpaceDN w:val="0"/>
        <w:jc w:val="center"/>
        <w:rPr>
          <w:b/>
          <w:bCs/>
        </w:rPr>
      </w:pPr>
      <w:r w:rsidRPr="00773D4F">
        <w:rPr>
          <w:b/>
          <w:bCs/>
        </w:rPr>
        <w:t>Студия «АБВГДейка»</w:t>
      </w:r>
    </w:p>
    <w:p w:rsidR="007A77B7" w:rsidRDefault="007A77B7" w:rsidP="001F0DDE">
      <w:pPr>
        <w:autoSpaceDE w:val="0"/>
        <w:autoSpaceDN w:val="0"/>
        <w:jc w:val="both"/>
      </w:pPr>
      <w:r>
        <w:t>Возраст обучающихся – 6-7 лет. Занятия проводятся 4 раза в неделю. Для каждой группы предусмотрено в день  3-4  учебных занятия.</w:t>
      </w:r>
      <w:r w:rsidRPr="005B4793">
        <w:t xml:space="preserve"> </w:t>
      </w:r>
      <w:r>
        <w:t>Обучение проводится по 7 предметам. С детьми работают 6 педагогов. Один педагог ведёт два предмета.</w:t>
      </w:r>
    </w:p>
    <w:p w:rsidR="007A77B7" w:rsidRDefault="007A77B7" w:rsidP="001F0DDE">
      <w:pPr>
        <w:autoSpaceDE w:val="0"/>
        <w:autoSpaceDN w:val="0"/>
        <w:jc w:val="both"/>
      </w:pPr>
      <w:r>
        <w:t>Продолжительность учебных занятий – 30 минут.</w:t>
      </w:r>
    </w:p>
    <w:p w:rsidR="007A77B7" w:rsidRDefault="007A77B7" w:rsidP="00972FC6">
      <w:pPr>
        <w:autoSpaceDE w:val="0"/>
        <w:autoSpaceDN w:val="0"/>
        <w:jc w:val="center"/>
        <w:rPr>
          <w:b/>
          <w:bCs/>
        </w:rPr>
      </w:pPr>
    </w:p>
    <w:p w:rsidR="007A77B7" w:rsidRPr="00773D4F" w:rsidRDefault="007A77B7" w:rsidP="00972FC6">
      <w:pPr>
        <w:autoSpaceDE w:val="0"/>
        <w:autoSpaceDN w:val="0"/>
        <w:jc w:val="center"/>
        <w:rPr>
          <w:b/>
          <w:bCs/>
        </w:rPr>
      </w:pPr>
      <w:r w:rsidRPr="00773D4F">
        <w:rPr>
          <w:b/>
          <w:bCs/>
        </w:rPr>
        <w:t>«АБВГДейка», педагог Волоткович О.И.</w:t>
      </w:r>
    </w:p>
    <w:p w:rsidR="007A77B7" w:rsidRDefault="007A77B7" w:rsidP="00972FC6">
      <w:pPr>
        <w:autoSpaceDE w:val="0"/>
        <w:autoSpaceDN w:val="0"/>
        <w:jc w:val="both"/>
      </w:pPr>
      <w:r>
        <w:t>Возраст обучающихся – 6-7 лет. Одна группа обучения. Занятия проводятся 5 раз в неделю. Предусмотрено в день  3  учебных занятия и игровой час.</w:t>
      </w:r>
      <w:r w:rsidRPr="005B4793">
        <w:t xml:space="preserve"> </w:t>
      </w:r>
      <w:r>
        <w:t>Игровой час делится на две части: развивающие игры и свободная развивающая деятельность. По вторникам  и пятницам вместо свободной игровой деятельности проводится музыкальное занятие.</w:t>
      </w:r>
    </w:p>
    <w:p w:rsidR="007A77B7" w:rsidRDefault="007A77B7" w:rsidP="00972FC6">
      <w:pPr>
        <w:autoSpaceDE w:val="0"/>
        <w:autoSpaceDN w:val="0"/>
        <w:jc w:val="both"/>
      </w:pPr>
      <w:r>
        <w:t>Продолжительность учебных занятий – 30 минут.</w:t>
      </w:r>
    </w:p>
    <w:p w:rsidR="007A77B7" w:rsidRDefault="007A77B7" w:rsidP="00972FC6">
      <w:pPr>
        <w:autoSpaceDE w:val="0"/>
        <w:autoSpaceDN w:val="0"/>
        <w:jc w:val="both"/>
      </w:pPr>
    </w:p>
    <w:p w:rsidR="007A77B7" w:rsidRDefault="007A77B7" w:rsidP="003B0655">
      <w:pPr>
        <w:jc w:val="center"/>
        <w:rPr>
          <w:b/>
          <w:bCs/>
          <w:i/>
          <w:iCs/>
        </w:rPr>
      </w:pPr>
      <w:r w:rsidRPr="003B0655">
        <w:rPr>
          <w:b/>
          <w:bCs/>
          <w:i/>
          <w:iCs/>
        </w:rPr>
        <w:lastRenderedPageBreak/>
        <w:t xml:space="preserve">СТРУКТУРА </w:t>
      </w:r>
    </w:p>
    <w:p w:rsidR="007A77B7" w:rsidRPr="003B0655" w:rsidRDefault="007A77B7" w:rsidP="003B0655">
      <w:pPr>
        <w:jc w:val="center"/>
        <w:rPr>
          <w:b/>
          <w:bCs/>
          <w:i/>
          <w:iCs/>
        </w:rPr>
      </w:pPr>
      <w:r w:rsidRPr="003B0655">
        <w:rPr>
          <w:b/>
          <w:bCs/>
          <w:i/>
          <w:iCs/>
        </w:rPr>
        <w:t>ЭКОЛОГО-КРАЕВЕДЧЕСКОГО ОТДЕЛА</w:t>
      </w:r>
    </w:p>
    <w:p w:rsidR="007A77B7" w:rsidRDefault="007A77B7" w:rsidP="001F0DDE">
      <w:pPr>
        <w:autoSpaceDE w:val="0"/>
        <w:autoSpaceDN w:val="0"/>
        <w:jc w:val="both"/>
      </w:pPr>
    </w:p>
    <w:p w:rsidR="007A77B7" w:rsidRDefault="007A77B7" w:rsidP="001F0DDE">
      <w:pPr>
        <w:autoSpaceDE w:val="0"/>
        <w:autoSpaceDN w:val="0"/>
        <w:jc w:val="both"/>
        <w:rPr>
          <w:b/>
          <w:bCs/>
          <w:i/>
          <w:iCs/>
        </w:rPr>
      </w:pPr>
    </w:p>
    <w:p w:rsidR="007A77B7" w:rsidRDefault="007A77B7" w:rsidP="001F0DDE">
      <w:pPr>
        <w:autoSpaceDE w:val="0"/>
        <w:autoSpaceDN w:val="0"/>
        <w:jc w:val="both"/>
        <w:rPr>
          <w:b/>
          <w:bCs/>
          <w:i/>
          <w:iCs/>
        </w:rPr>
      </w:pPr>
    </w:p>
    <w:p w:rsidR="007A77B7" w:rsidRPr="003E0E98" w:rsidRDefault="007A77B7" w:rsidP="007A02C2">
      <w:pPr>
        <w:jc w:val="both"/>
      </w:pPr>
      <w:r w:rsidRPr="003E0E98">
        <w:rPr>
          <w:b/>
          <w:bCs/>
        </w:rPr>
        <w:t xml:space="preserve">ЦЕЛЬ: </w:t>
      </w:r>
      <w:r w:rsidRPr="003E0E98">
        <w:t>становление личности воспитанника через развитие нравственных потребностей, специальных способностей и устойчивого интереса к   краеведению; содействие в воспитании патриотизма и  развитию экологической культуры, осознанной необходимости бережного отношения к окружающей среде.</w:t>
      </w: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roundrect id="_x0000_s1625" style="position:absolute;left:0;text-align:left;margin-left:142.85pt;margin-top:4.2pt;width:180pt;height:56.4pt;z-index:207" arcsize="10923f" o:regroupid="4" fillcolor="#c9ffc9" strokecolor="#00b050" strokeweight="5pt">
            <v:stroke linestyle="thickThin"/>
            <v:imagedata embosscolor="shadow add(51)"/>
            <v:shadow on="t" color="#868686" opacity=".5" offset="-5pt,-10pt" offset2="2pt,-8pt"/>
            <v:textbox style="mso-next-textbox:#_x0000_s1625">
              <w:txbxContent>
                <w:p w:rsidR="007A77B7" w:rsidRDefault="007A77B7" w:rsidP="003B0655">
                  <w:pPr>
                    <w:jc w:val="center"/>
                    <w:rPr>
                      <w:b/>
                      <w:bCs/>
                      <w:i/>
                      <w:iCs/>
                    </w:rPr>
                  </w:pPr>
                  <w:r>
                    <w:rPr>
                      <w:b/>
                      <w:bCs/>
                      <w:i/>
                      <w:iCs/>
                    </w:rPr>
                    <w:t xml:space="preserve">ЭКОЛОГО-КРАЕВЕДЧЕСКИЙ </w:t>
                  </w:r>
                </w:p>
                <w:p w:rsidR="007A77B7" w:rsidRPr="003B0655" w:rsidRDefault="007A77B7" w:rsidP="003B0655">
                  <w:pPr>
                    <w:jc w:val="center"/>
                    <w:rPr>
                      <w:b/>
                      <w:bCs/>
                      <w:i/>
                      <w:iCs/>
                    </w:rPr>
                  </w:pPr>
                  <w:r>
                    <w:rPr>
                      <w:b/>
                      <w:bCs/>
                      <w:i/>
                      <w:iCs/>
                    </w:rPr>
                    <w:t>ОТДЕЛ</w:t>
                  </w:r>
                </w:p>
                <w:p w:rsidR="007A77B7" w:rsidRDefault="007A77B7" w:rsidP="003B0655"/>
              </w:txbxContent>
            </v:textbox>
          </v:round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shape id="_x0000_s1626" type="#_x0000_t32" style="position:absolute;left:0;text-align:left;margin-left:277.1pt;margin-top:10.95pt;width:145.5pt;height:203.25pt;z-index:216" o:connectortype="straight" o:regroupid="4" strokecolor="#606" strokeweight="2.75pt">
            <v:stroke endarrow="block"/>
          </v:shape>
        </w:pict>
      </w:r>
      <w:r>
        <w:rPr>
          <w:noProof/>
        </w:rPr>
        <w:pict>
          <v:shape id="_x0000_s1627" type="#_x0000_t32" style="position:absolute;left:0;text-align:left;margin-left:256.1pt;margin-top:7.2pt;width:0;height:207pt;z-index:215" o:connectortype="straight" o:regroupid="4" strokecolor="#606" strokeweight="2.75pt">
            <v:stroke endarrow="block"/>
          </v:shape>
        </w:pict>
      </w:r>
      <w:r>
        <w:rPr>
          <w:noProof/>
        </w:rPr>
        <w:pict>
          <v:shape id="_x0000_s1628" type="#_x0000_t32" style="position:absolute;left:0;text-align:left;margin-left:198.35pt;margin-top:10.95pt;width:0;height:58.5pt;z-index:214" o:connectortype="straight" o:regroupid="4" strokecolor="#606" strokeweight="2.75pt">
            <v:stroke endarrow="block"/>
          </v:shape>
        </w:pict>
      </w:r>
      <w:r>
        <w:rPr>
          <w:noProof/>
        </w:rPr>
        <w:pict>
          <v:shape id="_x0000_s1629" type="#_x0000_t32" style="position:absolute;left:0;text-align:left;margin-left:136.1pt;margin-top:10.95pt;width:40.5pt;height:123pt;flip:x;z-index:213" o:connectortype="straight" o:regroupid="4" strokecolor="#606" strokeweight="2.75pt">
            <v:stroke endarrow="block"/>
          </v:shape>
        </w:pict>
      </w:r>
      <w:r>
        <w:rPr>
          <w:noProof/>
        </w:rPr>
        <w:pict>
          <v:shape id="_x0000_s1630" type="#_x0000_t32" style="position:absolute;left:0;text-align:left;margin-left:78.35pt;margin-top:10.95pt;width:87pt;height:192pt;flip:x;z-index:212" o:connectortype="straight" o:regroupid="4" strokecolor="#606" strokeweight="2.75pt">
            <v:stroke endarrow="block"/>
          </v:shape>
        </w:pict>
      </w:r>
      <w:r>
        <w:rPr>
          <w:noProof/>
        </w:rPr>
        <w:pict>
          <v:shape id="_x0000_s1631" type="#_x0000_t32" style="position:absolute;left:0;text-align:left;margin-left:-9.4pt;margin-top:5.4pt;width:156.75pt;height:259.8pt;flip:x;z-index:211" o:connectortype="straight" o:regroupid="4" strokecolor="#606" strokeweight="2.75pt">
            <v:stroke endarrow="block"/>
          </v:shape>
        </w:pict>
      </w:r>
    </w:p>
    <w:p w:rsidR="007A77B7" w:rsidRDefault="00C27030" w:rsidP="001F0DDE">
      <w:pPr>
        <w:autoSpaceDE w:val="0"/>
        <w:autoSpaceDN w:val="0"/>
        <w:jc w:val="both"/>
      </w:pPr>
      <w:r>
        <w:rPr>
          <w:noProof/>
        </w:rPr>
        <w:pict>
          <v:rect id="_x0000_s1632" style="position:absolute;left:0;text-align:left;margin-left:-9.4pt;margin-top:10.95pt;width:197.25pt;height:36.75pt;z-index:217" o:regroupid="4" stroked="f">
            <v:textbox style="mso-next-textbox:#_x0000_s1632">
              <w:txbxContent>
                <w:p w:rsidR="007A77B7" w:rsidRPr="001662D9" w:rsidRDefault="007A77B7" w:rsidP="00AA0F45">
                  <w:pPr>
                    <w:rPr>
                      <w:i/>
                      <w:iCs/>
                      <w:color w:val="00823B"/>
                    </w:rPr>
                  </w:pPr>
                  <w:r w:rsidRPr="00AA0F45">
                    <w:rPr>
                      <w:b/>
                      <w:bCs/>
                      <w:i/>
                      <w:iCs/>
                      <w:color w:val="00823B"/>
                    </w:rPr>
                    <w:t xml:space="preserve">ЕСТЕСТВЕННОНАУЧНАЯ </w:t>
                  </w:r>
                  <w:r w:rsidRPr="0073391B">
                    <w:rPr>
                      <w:b/>
                      <w:bCs/>
                      <w:i/>
                      <w:iCs/>
                      <w:color w:val="00823B"/>
                      <w:u w:val="single"/>
                    </w:rPr>
                    <w:t>НАПРАВЛЕННОСТЬ</w:t>
                  </w:r>
                </w:p>
                <w:p w:rsidR="007A77B7" w:rsidRDefault="007A77B7" w:rsidP="003B0655"/>
              </w:txbxContent>
            </v:textbox>
          </v: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rect id="_x0000_s1633" style="position:absolute;left:0;text-align:left;margin-left:106.1pt;margin-top:8.2pt;width:129pt;height:42.5pt;z-index:219" o:regroupid="4" fillcolor="#b9ffff" strokecolor="#00b050" strokeweight="5pt">
            <v:stroke linestyle="thickThin"/>
            <v:shadow on="t" color="#868686" opacity=".5" offset="-6pt,-6pt"/>
            <v:textbox style="mso-next-textbox:#_x0000_s1633">
              <w:txbxContent>
                <w:p w:rsidR="007A77B7" w:rsidRPr="00926BFA" w:rsidRDefault="007A77B7" w:rsidP="00926BFA">
                  <w:pPr>
                    <w:autoSpaceDE w:val="0"/>
                    <w:autoSpaceDN w:val="0"/>
                    <w:jc w:val="center"/>
                    <w:rPr>
                      <w:i/>
                      <w:iCs/>
                    </w:rPr>
                  </w:pPr>
                  <w:r>
                    <w:rPr>
                      <w:b/>
                      <w:bCs/>
                      <w:i/>
                      <w:iCs/>
                    </w:rPr>
                    <w:t>«ЮНЫЙ ЭКОЛОГ»</w:t>
                  </w:r>
                </w:p>
                <w:p w:rsidR="007A77B7" w:rsidRDefault="007A77B7"/>
              </w:txbxContent>
            </v:textbox>
          </v: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rect id="_x0000_s1634" style="position:absolute;left:0;text-align:left;margin-left:64.1pt;margin-top:7.25pt;width:89.25pt;height:25.2pt;z-index:220" o:regroupid="4" fillcolor="#b9ffff" strokecolor="#00b050" strokeweight="5pt">
            <v:stroke linestyle="thickThin"/>
            <v:shadow on="t" color="#868686" opacity=".5" offset="-6pt,-6pt"/>
            <v:textbox style="mso-next-textbox:#_x0000_s1634">
              <w:txbxContent>
                <w:p w:rsidR="007A77B7" w:rsidRPr="00926BFA" w:rsidRDefault="007A77B7" w:rsidP="00926BFA">
                  <w:pPr>
                    <w:autoSpaceDE w:val="0"/>
                    <w:autoSpaceDN w:val="0"/>
                    <w:jc w:val="center"/>
                    <w:rPr>
                      <w:i/>
                      <w:iCs/>
                    </w:rPr>
                  </w:pPr>
                  <w:r>
                    <w:rPr>
                      <w:b/>
                      <w:bCs/>
                      <w:i/>
                      <w:iCs/>
                    </w:rPr>
                    <w:t>«ЭКОЛОГ»</w:t>
                  </w:r>
                </w:p>
                <w:p w:rsidR="007A77B7" w:rsidRDefault="007A77B7"/>
              </w:txbxContent>
            </v:textbox>
          </v:rect>
        </w:pict>
      </w:r>
    </w:p>
    <w:p w:rsidR="007A77B7" w:rsidRDefault="00C27030" w:rsidP="001F0DDE">
      <w:pPr>
        <w:autoSpaceDE w:val="0"/>
        <w:autoSpaceDN w:val="0"/>
        <w:jc w:val="both"/>
      </w:pPr>
      <w:r>
        <w:rPr>
          <w:noProof/>
        </w:rPr>
        <w:pict>
          <v:rect id="_x0000_s1635" style="position:absolute;left:0;text-align:left;margin-left:226.85pt;margin-top:3.2pt;width:216.75pt;height:36.75pt;z-index:218" o:regroupid="4" stroked="f">
            <v:textbox style="mso-next-textbox:#_x0000_s1635">
              <w:txbxContent>
                <w:p w:rsidR="007A77B7" w:rsidRPr="001662D9" w:rsidRDefault="007A77B7" w:rsidP="003B0655">
                  <w:pPr>
                    <w:jc w:val="center"/>
                    <w:rPr>
                      <w:b/>
                      <w:bCs/>
                      <w:i/>
                      <w:iCs/>
                      <w:color w:val="002060"/>
                    </w:rPr>
                  </w:pPr>
                  <w:r w:rsidRPr="001662D9">
                    <w:rPr>
                      <w:b/>
                      <w:bCs/>
                      <w:i/>
                      <w:iCs/>
                      <w:color w:val="002060"/>
                    </w:rPr>
                    <w:t>ТУРИСТСКО-КРАЕВЕДЧЕСКАЯ</w:t>
                  </w:r>
                </w:p>
                <w:p w:rsidR="007A77B7" w:rsidRPr="0073391B" w:rsidRDefault="007A77B7" w:rsidP="003B0655">
                  <w:pPr>
                    <w:jc w:val="center"/>
                    <w:rPr>
                      <w:i/>
                      <w:iCs/>
                      <w:color w:val="002060"/>
                      <w:u w:val="single"/>
                    </w:rPr>
                  </w:pPr>
                  <w:r w:rsidRPr="001662D9">
                    <w:rPr>
                      <w:b/>
                      <w:bCs/>
                      <w:i/>
                      <w:iCs/>
                      <w:color w:val="002060"/>
                    </w:rPr>
                    <w:t xml:space="preserve"> </w:t>
                  </w:r>
                  <w:r w:rsidRPr="0073391B">
                    <w:rPr>
                      <w:b/>
                      <w:bCs/>
                      <w:i/>
                      <w:iCs/>
                      <w:color w:val="002060"/>
                      <w:u w:val="single"/>
                    </w:rPr>
                    <w:t>НАПРАВЛЕННОСТЬ</w:t>
                  </w:r>
                </w:p>
                <w:p w:rsidR="007A77B7" w:rsidRDefault="007A77B7" w:rsidP="003B0655"/>
              </w:txbxContent>
            </v:textbox>
          </v: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rect id="_x0000_s1636" style="position:absolute;left:0;text-align:left;margin-left:16.85pt;margin-top:7.25pt;width:89.25pt;height:22.5pt;z-index:221" o:regroupid="4" fillcolor="#b9ffff" strokecolor="#00b050" strokeweight="5pt">
            <v:stroke linestyle="thickThin"/>
            <v:shadow on="t" color="#868686" opacity=".5" offset="-6pt,-6pt"/>
            <v:textbox style="mso-next-textbox:#_x0000_s1636">
              <w:txbxContent>
                <w:p w:rsidR="007A77B7" w:rsidRPr="00926BFA" w:rsidRDefault="007A77B7" w:rsidP="00926BFA">
                  <w:pPr>
                    <w:autoSpaceDE w:val="0"/>
                    <w:autoSpaceDN w:val="0"/>
                    <w:jc w:val="center"/>
                    <w:rPr>
                      <w:i/>
                      <w:iCs/>
                    </w:rPr>
                  </w:pPr>
                  <w:r>
                    <w:rPr>
                      <w:b/>
                      <w:bCs/>
                      <w:i/>
                      <w:iCs/>
                    </w:rPr>
                    <w:t>«ЮНЭК»</w:t>
                  </w:r>
                </w:p>
                <w:p w:rsidR="007A77B7" w:rsidRDefault="007A77B7"/>
              </w:txbxContent>
            </v:textbox>
          </v:rect>
        </w:pict>
      </w:r>
    </w:p>
    <w:p w:rsidR="007A77B7" w:rsidRDefault="00C27030" w:rsidP="001F0DDE">
      <w:pPr>
        <w:autoSpaceDE w:val="0"/>
        <w:autoSpaceDN w:val="0"/>
        <w:jc w:val="both"/>
      </w:pPr>
      <w:r>
        <w:rPr>
          <w:noProof/>
        </w:rPr>
        <w:pict>
          <v:rect id="_x0000_s1637" style="position:absolute;left:0;text-align:left;margin-left:202.1pt;margin-top:9.95pt;width:90pt;height:45.75pt;z-index:210" o:regroupid="4" fillcolor="#afe4ff" strokecolor="#c09" strokeweight="5pt">
            <v:stroke linestyle="thickThin"/>
            <v:shadow on="t" color="#868686" opacity=".5" offset="1pt,-6pt" offset2="-10pt"/>
            <v:textbox style="mso-next-textbox:#_x0000_s1637">
              <w:txbxContent>
                <w:p w:rsidR="007A77B7" w:rsidRPr="00926BFA" w:rsidRDefault="007A77B7" w:rsidP="00926BFA">
                  <w:pPr>
                    <w:autoSpaceDE w:val="0"/>
                    <w:autoSpaceDN w:val="0"/>
                    <w:jc w:val="center"/>
                    <w:rPr>
                      <w:i/>
                      <w:iCs/>
                    </w:rPr>
                  </w:pPr>
                  <w:r>
                    <w:rPr>
                      <w:b/>
                      <w:bCs/>
                      <w:i/>
                      <w:iCs/>
                    </w:rPr>
                    <w:t>«ЮНЫЙ КРАЕВЕД»</w:t>
                  </w:r>
                </w:p>
                <w:p w:rsidR="007A77B7" w:rsidRPr="00926BFA" w:rsidRDefault="007A77B7" w:rsidP="00926BFA"/>
              </w:txbxContent>
            </v:textbox>
          </v:rect>
        </w:pict>
      </w:r>
      <w:r>
        <w:rPr>
          <w:noProof/>
        </w:rPr>
        <w:pict>
          <v:rect id="_x0000_s1638" style="position:absolute;left:0;text-align:left;margin-left:343.85pt;margin-top:4.7pt;width:132.75pt;height:51pt;z-index:209" o:regroupid="4" fillcolor="#afe4ff" strokecolor="#c09" strokeweight="5pt">
            <v:stroke linestyle="thickThin"/>
            <v:shadow on="t" color="#868686" opacity=".5" offset="1pt,-6pt" offset2="-10pt"/>
            <v:textbox style="mso-next-textbox:#_x0000_s1638">
              <w:txbxContent>
                <w:p w:rsidR="007A77B7" w:rsidRPr="00926BFA" w:rsidRDefault="007A77B7" w:rsidP="00926BFA">
                  <w:pPr>
                    <w:autoSpaceDE w:val="0"/>
                    <w:autoSpaceDN w:val="0"/>
                    <w:jc w:val="center"/>
                    <w:rPr>
                      <w:i/>
                      <w:iCs/>
                    </w:rPr>
                  </w:pPr>
                  <w:r w:rsidRPr="00926BFA">
                    <w:rPr>
                      <w:b/>
                      <w:bCs/>
                      <w:i/>
                      <w:iCs/>
                    </w:rPr>
                    <w:t>ГОРОДСКАЯ ШКОЛА ЭКСКУРСОВОДОВ</w:t>
                  </w:r>
                </w:p>
                <w:p w:rsidR="007A77B7" w:rsidRDefault="007A77B7"/>
              </w:txbxContent>
            </v:textbox>
          </v: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C27030" w:rsidP="001F0DDE">
      <w:pPr>
        <w:autoSpaceDE w:val="0"/>
        <w:autoSpaceDN w:val="0"/>
        <w:jc w:val="both"/>
      </w:pPr>
      <w:r>
        <w:rPr>
          <w:noProof/>
        </w:rPr>
        <w:pict>
          <v:rect id="_x0000_s1639" style="position:absolute;left:0;text-align:left;margin-left:-22.9pt;margin-top:.5pt;width:125.25pt;height:45.75pt;z-index:208" o:regroupid="4" fillcolor="#b9ffff" strokecolor="#00b050" strokeweight="5pt">
            <v:stroke linestyle="thickThin"/>
            <v:shadow on="t" color="#868686" opacity=".5" offset="-6pt,-6pt"/>
            <v:textbox style="mso-next-textbox:#_x0000_s1639">
              <w:txbxContent>
                <w:p w:rsidR="007A77B7" w:rsidRPr="00926BFA" w:rsidRDefault="007A77B7" w:rsidP="00926BFA">
                  <w:pPr>
                    <w:autoSpaceDE w:val="0"/>
                    <w:autoSpaceDN w:val="0"/>
                    <w:jc w:val="center"/>
                    <w:rPr>
                      <w:i/>
                      <w:iCs/>
                    </w:rPr>
                  </w:pPr>
                  <w:r>
                    <w:rPr>
                      <w:b/>
                      <w:bCs/>
                      <w:i/>
                      <w:iCs/>
                    </w:rPr>
                    <w:t>«</w:t>
                  </w:r>
                  <w:r w:rsidRPr="00926BFA">
                    <w:rPr>
                      <w:b/>
                      <w:bCs/>
                      <w:i/>
                      <w:iCs/>
                    </w:rPr>
                    <w:t>ЮНЫЙ НАТУРАЛИСТ</w:t>
                  </w:r>
                  <w:r>
                    <w:rPr>
                      <w:b/>
                      <w:bCs/>
                      <w:i/>
                      <w:iCs/>
                    </w:rPr>
                    <w:t>»</w:t>
                  </w:r>
                </w:p>
                <w:p w:rsidR="007A77B7" w:rsidRDefault="007A77B7"/>
              </w:txbxContent>
            </v:textbox>
          </v:rect>
        </w:pict>
      </w: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1F0DDE">
      <w:pPr>
        <w:autoSpaceDE w:val="0"/>
        <w:autoSpaceDN w:val="0"/>
        <w:jc w:val="both"/>
      </w:pPr>
    </w:p>
    <w:p w:rsidR="007A77B7" w:rsidRDefault="007A77B7" w:rsidP="00C1429A">
      <w:pPr>
        <w:jc w:val="center"/>
        <w:rPr>
          <w:b/>
          <w:bCs/>
        </w:rPr>
      </w:pPr>
    </w:p>
    <w:p w:rsidR="007A77B7" w:rsidRDefault="007A77B7" w:rsidP="00C1429A">
      <w:pPr>
        <w:jc w:val="center"/>
        <w:rPr>
          <w:b/>
          <w:bCs/>
          <w:i/>
          <w:iCs/>
        </w:rPr>
      </w:pPr>
      <w:r w:rsidRPr="00435E17">
        <w:rPr>
          <w:b/>
          <w:bCs/>
          <w:i/>
          <w:iCs/>
        </w:rPr>
        <w:t xml:space="preserve">СТРУКТУРА </w:t>
      </w:r>
    </w:p>
    <w:p w:rsidR="007A77B7" w:rsidRPr="00435E17" w:rsidRDefault="007A77B7" w:rsidP="00C1429A">
      <w:pPr>
        <w:jc w:val="center"/>
        <w:rPr>
          <w:b/>
          <w:bCs/>
          <w:i/>
          <w:iCs/>
        </w:rPr>
      </w:pPr>
      <w:r w:rsidRPr="00435E17">
        <w:rPr>
          <w:b/>
          <w:bCs/>
          <w:i/>
          <w:iCs/>
        </w:rPr>
        <w:t>ЛАБОРАТОРИИ ВОЖАТСКОГО МАСТЕРСТВА</w:t>
      </w:r>
    </w:p>
    <w:p w:rsidR="007A77B7" w:rsidRDefault="007A77B7" w:rsidP="00C1429A">
      <w:pPr>
        <w:rPr>
          <w:b/>
          <w:bCs/>
          <w:i/>
          <w:iCs/>
        </w:rPr>
      </w:pPr>
    </w:p>
    <w:p w:rsidR="007A77B7" w:rsidRDefault="007A77B7" w:rsidP="00C1429A">
      <w:pPr>
        <w:rPr>
          <w:b/>
          <w:bCs/>
          <w:i/>
          <w:iCs/>
        </w:rPr>
      </w:pPr>
    </w:p>
    <w:p w:rsidR="007A77B7" w:rsidRPr="00164F2D" w:rsidRDefault="007A77B7" w:rsidP="00C1429A">
      <w:pPr>
        <w:rPr>
          <w:b/>
          <w:bCs/>
        </w:rPr>
      </w:pPr>
      <w:r w:rsidRPr="00435E17">
        <w:rPr>
          <w:b/>
          <w:bCs/>
          <w:i/>
          <w:iCs/>
        </w:rPr>
        <w:t>ЦЕЛЬ</w:t>
      </w:r>
      <w:r>
        <w:rPr>
          <w:b/>
          <w:bCs/>
          <w:i/>
          <w:iCs/>
        </w:rPr>
        <w:t>:</w:t>
      </w:r>
      <w:r>
        <w:rPr>
          <w:b/>
          <w:bCs/>
        </w:rPr>
        <w:t xml:space="preserve"> </w:t>
      </w:r>
      <w:r w:rsidRPr="006913C0">
        <w:t>развитие коммуникативных способностей обучающихся, лидерских качеств, организация социализирующего досуга.</w:t>
      </w:r>
    </w:p>
    <w:p w:rsidR="007A77B7" w:rsidRDefault="007A77B7" w:rsidP="00C1429A">
      <w:pPr>
        <w:rPr>
          <w:b/>
          <w:bCs/>
          <w:i/>
          <w:iCs/>
        </w:rPr>
      </w:pPr>
    </w:p>
    <w:p w:rsidR="007A77B7" w:rsidRDefault="007A77B7" w:rsidP="00C1429A">
      <w:pPr>
        <w:rPr>
          <w:b/>
          <w:bCs/>
          <w:i/>
          <w:iCs/>
        </w:rPr>
      </w:pPr>
    </w:p>
    <w:p w:rsidR="007A77B7" w:rsidRDefault="007A77B7" w:rsidP="00692172">
      <w:pPr>
        <w:autoSpaceDE w:val="0"/>
        <w:autoSpaceDN w:val="0"/>
        <w:jc w:val="both"/>
      </w:pPr>
    </w:p>
    <w:p w:rsidR="007A77B7" w:rsidRDefault="007A77B7" w:rsidP="00692172">
      <w:pPr>
        <w:autoSpaceDE w:val="0"/>
        <w:autoSpaceDN w:val="0"/>
        <w:jc w:val="both"/>
      </w:pPr>
    </w:p>
    <w:p w:rsidR="007A77B7" w:rsidRDefault="00C27030" w:rsidP="00692172">
      <w:pPr>
        <w:autoSpaceDE w:val="0"/>
        <w:autoSpaceDN w:val="0"/>
        <w:jc w:val="both"/>
      </w:pPr>
      <w:r>
        <w:rPr>
          <w:noProof/>
        </w:rPr>
        <w:pict>
          <v:rect id="_x0000_s1640" style="position:absolute;left:0;text-align:left;margin-left:319.1pt;margin-top:7.35pt;width:136.5pt;height:49.65pt;z-index:224" fillcolor="#ccf" strokecolor="#002060" strokeweight="5pt">
            <v:stroke linestyle="thickThin"/>
            <v:shadow on="t" color="#868686" opacity=".5" offset="-6pt,-6pt"/>
            <v:textbox style="mso-next-textbox:#_x0000_s1640">
              <w:txbxContent>
                <w:p w:rsidR="007A77B7" w:rsidRPr="00C82F5D" w:rsidRDefault="007A77B7" w:rsidP="00692172">
                  <w:pPr>
                    <w:jc w:val="center"/>
                    <w:rPr>
                      <w:b/>
                      <w:bCs/>
                      <w:i/>
                      <w:iCs/>
                      <w:color w:val="002060"/>
                    </w:rPr>
                  </w:pPr>
                  <w:r w:rsidRPr="00C82F5D">
                    <w:rPr>
                      <w:b/>
                      <w:bCs/>
                      <w:i/>
                      <w:iCs/>
                      <w:color w:val="002060"/>
                    </w:rPr>
                    <w:t>объединение</w:t>
                  </w:r>
                </w:p>
                <w:p w:rsidR="007A77B7" w:rsidRPr="00C82F5D" w:rsidRDefault="007A77B7" w:rsidP="00692172">
                  <w:pPr>
                    <w:jc w:val="center"/>
                    <w:rPr>
                      <w:b/>
                      <w:bCs/>
                      <w:i/>
                      <w:iCs/>
                      <w:color w:val="002060"/>
                    </w:rPr>
                  </w:pPr>
                  <w:r w:rsidRPr="00C82F5D">
                    <w:rPr>
                      <w:b/>
                      <w:bCs/>
                      <w:i/>
                      <w:iCs/>
                      <w:color w:val="002060"/>
                    </w:rPr>
                    <w:t>ДЕТСКАЯ  ПАЛАТА</w:t>
                  </w:r>
                </w:p>
              </w:txbxContent>
            </v:textbox>
          </v:rect>
        </w:pict>
      </w:r>
      <w:r>
        <w:rPr>
          <w:noProof/>
        </w:rPr>
        <w:pict>
          <v:rect id="_x0000_s1641" style="position:absolute;left:0;text-align:left;margin-left:8.6pt;margin-top:7.35pt;width:126pt;height:49.65pt;z-index:223" fillcolor="#ccf" strokecolor="#002060" strokeweight="5pt">
            <v:stroke linestyle="thickThin"/>
            <v:shadow on="t" color="#868686" opacity=".5" offset="-6pt,-6pt"/>
            <v:textbox style="mso-next-textbox:#_x0000_s1641">
              <w:txbxContent>
                <w:p w:rsidR="007A77B7" w:rsidRDefault="007A77B7" w:rsidP="00692172">
                  <w:pPr>
                    <w:jc w:val="center"/>
                    <w:rPr>
                      <w:b/>
                      <w:bCs/>
                      <w:i/>
                      <w:iCs/>
                      <w:color w:val="002060"/>
                    </w:rPr>
                  </w:pPr>
                  <w:r w:rsidRPr="00C82F5D">
                    <w:rPr>
                      <w:b/>
                      <w:bCs/>
                      <w:i/>
                      <w:iCs/>
                      <w:color w:val="002060"/>
                    </w:rPr>
                    <w:t>Клуб</w:t>
                  </w:r>
                </w:p>
                <w:p w:rsidR="007A77B7" w:rsidRPr="00C82F5D" w:rsidRDefault="007A77B7" w:rsidP="00692172">
                  <w:pPr>
                    <w:jc w:val="center"/>
                    <w:rPr>
                      <w:b/>
                      <w:bCs/>
                      <w:i/>
                      <w:iCs/>
                      <w:color w:val="002060"/>
                    </w:rPr>
                  </w:pPr>
                  <w:r w:rsidRPr="00C82F5D">
                    <w:rPr>
                      <w:b/>
                      <w:bCs/>
                      <w:i/>
                      <w:iCs/>
                      <w:color w:val="002060"/>
                    </w:rPr>
                    <w:t xml:space="preserve"> «ВОЖАТЫЙ»</w:t>
                  </w:r>
                </w:p>
              </w:txbxContent>
            </v:textbox>
          </v:rect>
        </w:pict>
      </w:r>
    </w:p>
    <w:p w:rsidR="007A77B7" w:rsidRDefault="00C27030" w:rsidP="00692172">
      <w:pPr>
        <w:autoSpaceDE w:val="0"/>
        <w:autoSpaceDN w:val="0"/>
        <w:jc w:val="both"/>
      </w:pPr>
      <w:r>
        <w:rPr>
          <w:noProof/>
        </w:rPr>
        <w:pict>
          <v:shape id="_x0000_s1642" type="#_x0000_t32" style="position:absolute;left:0;text-align:left;margin-left:134.6pt;margin-top:10.95pt;width:180.75pt;height:.05pt;z-index:227" o:connectortype="straight" strokecolor="purple" strokeweight="3.75pt">
            <v:stroke startarrow="classic" endarrow="classic"/>
          </v:shape>
        </w:pict>
      </w:r>
    </w:p>
    <w:p w:rsidR="007A77B7" w:rsidRDefault="007A77B7" w:rsidP="00692172">
      <w:pPr>
        <w:autoSpaceDE w:val="0"/>
        <w:autoSpaceDN w:val="0"/>
        <w:jc w:val="both"/>
      </w:pPr>
    </w:p>
    <w:p w:rsidR="007A77B7" w:rsidRDefault="00C27030" w:rsidP="00692172">
      <w:pPr>
        <w:autoSpaceDE w:val="0"/>
        <w:autoSpaceDN w:val="0"/>
        <w:jc w:val="both"/>
      </w:pPr>
      <w:r>
        <w:rPr>
          <w:noProof/>
        </w:rPr>
        <w:pict>
          <v:shape id="_x0000_s1643" type="#_x0000_t32" style="position:absolute;left:0;text-align:left;margin-left:302.6pt;margin-top:7.4pt;width:12.75pt;height:18.7pt;flip:y;z-index:228" o:connectortype="straight" strokecolor="purple" strokeweight="2.75pt">
            <v:stroke endarrow="block"/>
          </v:shape>
        </w:pict>
      </w:r>
    </w:p>
    <w:p w:rsidR="007A77B7" w:rsidRDefault="00C27030" w:rsidP="00692172">
      <w:pPr>
        <w:autoSpaceDE w:val="0"/>
        <w:autoSpaceDN w:val="0"/>
        <w:jc w:val="both"/>
      </w:pPr>
      <w:r>
        <w:rPr>
          <w:noProof/>
        </w:rPr>
        <w:pict>
          <v:shape id="_x0000_s1644" type="#_x0000_t32" style="position:absolute;left:0;text-align:left;margin-left:103.1pt;margin-top:5.6pt;width:21.75pt;height:17.2pt;flip:x y;z-index:232" o:connectortype="straight" strokecolor="purple" strokeweight="2.75pt">
            <v:stroke endarrow="block"/>
          </v:shape>
        </w:pict>
      </w:r>
      <w:r>
        <w:rPr>
          <w:noProof/>
        </w:rPr>
        <w:pict>
          <v:shape id="_x0000_s1645" type="#_x0000_t32" style="position:absolute;left:0;text-align:left;margin-left:64.8pt;margin-top:5.6pt;width:.05pt;height:69.75pt;z-index:230" o:connectortype="straight" strokecolor="purple" strokeweight="3.75pt">
            <v:stroke startarrow="classic" endarrow="classic"/>
          </v:shape>
        </w:pict>
      </w:r>
      <w:r>
        <w:rPr>
          <w:noProof/>
        </w:rPr>
        <w:pict>
          <v:shape id="_x0000_s1646" type="#_x0000_t32" style="position:absolute;left:0;text-align:left;margin-left:385.85pt;margin-top:5.6pt;width:0;height:60.7pt;z-index:229" o:connectortype="straight" strokecolor="purple" strokeweight="3.75pt">
            <v:stroke startarrow="classic" endarrow="classic"/>
          </v:shape>
        </w:pict>
      </w:r>
      <w:r>
        <w:rPr>
          <w:noProof/>
        </w:rPr>
        <w:pict>
          <v:roundrect id="_x0000_s1647" style="position:absolute;left:0;text-align:left;margin-left:139.1pt;margin-top:1.8pt;width:168.75pt;height:64.5pt;z-index:222" arcsize=".5" fillcolor="#fcc" stroked="f" strokecolor="#622423" strokeweight="2.75pt">
            <v:shadow on="t" type="double" opacity=".5" color2="shadow add(102)" offset="-8pt,-6pt" offset2="-16pt,-12pt"/>
            <v:textbox style="mso-next-textbox:#_x0000_s1647">
              <w:txbxContent>
                <w:p w:rsidR="007A77B7" w:rsidRPr="004D3D81" w:rsidRDefault="007A77B7" w:rsidP="00692172">
                  <w:pPr>
                    <w:jc w:val="center"/>
                    <w:rPr>
                      <w:b/>
                      <w:bCs/>
                      <w:i/>
                      <w:iCs/>
                      <w:color w:val="632423"/>
                    </w:rPr>
                  </w:pPr>
                  <w:r w:rsidRPr="004D3D81">
                    <w:rPr>
                      <w:b/>
                      <w:bCs/>
                      <w:i/>
                      <w:iCs/>
                      <w:color w:val="632423"/>
                    </w:rPr>
                    <w:t>ЛАБОРАТОРИЯ ВОЖАТСКОГО МАСТЕРСТВА</w:t>
                  </w:r>
                </w:p>
              </w:txbxContent>
            </v:textbox>
          </v:roundrect>
        </w:pict>
      </w:r>
    </w:p>
    <w:p w:rsidR="007A77B7" w:rsidRDefault="007A77B7" w:rsidP="00692172">
      <w:pPr>
        <w:autoSpaceDE w:val="0"/>
        <w:autoSpaceDN w:val="0"/>
        <w:jc w:val="both"/>
      </w:pPr>
    </w:p>
    <w:p w:rsidR="007A77B7" w:rsidRDefault="007A77B7" w:rsidP="00692172">
      <w:pPr>
        <w:autoSpaceDE w:val="0"/>
        <w:autoSpaceDN w:val="0"/>
        <w:jc w:val="both"/>
      </w:pPr>
    </w:p>
    <w:p w:rsidR="007A77B7" w:rsidRDefault="00C27030" w:rsidP="00692172">
      <w:pPr>
        <w:autoSpaceDE w:val="0"/>
        <w:autoSpaceDN w:val="0"/>
        <w:jc w:val="both"/>
      </w:pPr>
      <w:r>
        <w:rPr>
          <w:noProof/>
        </w:rPr>
        <w:pict>
          <v:shape id="_x0000_s1648" type="#_x0000_t32" style="position:absolute;left:0;text-align:left;margin-left:110.6pt;margin-top:7.65pt;width:28.5pt;height:29.25pt;flip:x;z-index:233" o:connectortype="straight" strokecolor="purple" strokeweight="2.75pt">
            <v:stroke endarrow="block"/>
          </v:shape>
        </w:pict>
      </w:r>
    </w:p>
    <w:p w:rsidR="007A77B7" w:rsidRDefault="00C27030" w:rsidP="00692172">
      <w:pPr>
        <w:autoSpaceDE w:val="0"/>
        <w:autoSpaceDN w:val="0"/>
        <w:jc w:val="both"/>
      </w:pPr>
      <w:r>
        <w:rPr>
          <w:noProof/>
        </w:rPr>
        <w:pict>
          <v:shape id="_x0000_s1649" type="#_x0000_t32" style="position:absolute;left:0;text-align:left;margin-left:228.9pt;margin-top:11.1pt;width:0;height:92.15pt;z-index:237" o:connectortype="straight" strokecolor="purple" strokeweight="2.75pt">
            <v:stroke endarrow="block"/>
          </v:shape>
        </w:pict>
      </w:r>
      <w:r>
        <w:rPr>
          <w:noProof/>
        </w:rPr>
        <w:pict>
          <v:shape id="_x0000_s1650" type="#_x0000_t32" style="position:absolute;left:0;text-align:left;margin-left:297.35pt;margin-top:4.35pt;width:18pt;height:12pt;z-index:234" o:connectortype="straight" strokecolor="purple" strokeweight="2.75pt">
            <v:stroke endarrow="block"/>
          </v:shape>
        </w:pict>
      </w:r>
    </w:p>
    <w:p w:rsidR="007A77B7" w:rsidRDefault="00C27030" w:rsidP="00692172">
      <w:pPr>
        <w:autoSpaceDE w:val="0"/>
        <w:autoSpaceDN w:val="0"/>
        <w:jc w:val="both"/>
      </w:pPr>
      <w:r>
        <w:rPr>
          <w:noProof/>
        </w:rPr>
        <w:pict>
          <v:rect id="_x0000_s1651" style="position:absolute;left:0;text-align:left;margin-left:328.1pt;margin-top:9.3pt;width:127.5pt;height:57.75pt;z-index:226" fillcolor="#ccf" strokecolor="#002060" strokeweight="5pt">
            <v:stroke linestyle="thickThin"/>
            <v:shadow on="t" color="#868686" opacity=".5" offset="-6pt,-6pt"/>
            <v:textbox style="mso-next-textbox:#_x0000_s1651">
              <w:txbxContent>
                <w:p w:rsidR="007A77B7" w:rsidRPr="00C82F5D" w:rsidRDefault="007A77B7" w:rsidP="00692172">
                  <w:pPr>
                    <w:jc w:val="center"/>
                    <w:rPr>
                      <w:b/>
                      <w:bCs/>
                      <w:i/>
                      <w:iCs/>
                      <w:color w:val="002060"/>
                    </w:rPr>
                  </w:pPr>
                  <w:r w:rsidRPr="00C82F5D">
                    <w:rPr>
                      <w:b/>
                      <w:bCs/>
                      <w:i/>
                      <w:iCs/>
                      <w:color w:val="002060"/>
                    </w:rPr>
                    <w:t>объединение</w:t>
                  </w:r>
                </w:p>
                <w:p w:rsidR="007A77B7" w:rsidRPr="00C82F5D" w:rsidRDefault="007A77B7" w:rsidP="00692172">
                  <w:pPr>
                    <w:jc w:val="center"/>
                    <w:rPr>
                      <w:b/>
                      <w:bCs/>
                      <w:i/>
                      <w:iCs/>
                      <w:color w:val="002060"/>
                    </w:rPr>
                  </w:pPr>
                  <w:r w:rsidRPr="00C82F5D">
                    <w:rPr>
                      <w:b/>
                      <w:bCs/>
                      <w:i/>
                      <w:iCs/>
                      <w:color w:val="002060"/>
                    </w:rPr>
                    <w:t>«ДЕТСТВО</w:t>
                  </w:r>
                </w:p>
                <w:p w:rsidR="007A77B7" w:rsidRPr="00C82F5D" w:rsidRDefault="007A77B7" w:rsidP="00692172">
                  <w:pPr>
                    <w:jc w:val="center"/>
                    <w:rPr>
                      <w:b/>
                      <w:bCs/>
                      <w:i/>
                      <w:iCs/>
                      <w:color w:val="002060"/>
                    </w:rPr>
                  </w:pPr>
                  <w:r w:rsidRPr="00C82F5D">
                    <w:rPr>
                      <w:b/>
                      <w:bCs/>
                      <w:i/>
                      <w:iCs/>
                      <w:color w:val="002060"/>
                    </w:rPr>
                    <w:t>БЕЗ ГРАНИЦ»</w:t>
                  </w:r>
                </w:p>
              </w:txbxContent>
            </v:textbox>
          </v:rect>
        </w:pict>
      </w:r>
    </w:p>
    <w:p w:rsidR="007A77B7" w:rsidRDefault="00C27030" w:rsidP="00692172">
      <w:pPr>
        <w:autoSpaceDE w:val="0"/>
        <w:autoSpaceDN w:val="0"/>
        <w:jc w:val="both"/>
      </w:pPr>
      <w:r>
        <w:rPr>
          <w:noProof/>
        </w:rPr>
        <w:pict>
          <v:rect id="_x0000_s1652" style="position:absolute;left:0;text-align:left;margin-left:19.1pt;margin-top:3.05pt;width:120pt;height:46.45pt;z-index:225" fillcolor="#ccf" strokecolor="#002060" strokeweight="5pt">
            <v:stroke linestyle="thickThin"/>
            <v:shadow on="t" color="#868686" opacity=".5" offset="-6pt,-6pt"/>
            <v:textbox style="mso-next-textbox:#_x0000_s1652">
              <w:txbxContent>
                <w:p w:rsidR="007A77B7" w:rsidRPr="00C82F5D" w:rsidRDefault="007A77B7" w:rsidP="00692172">
                  <w:pPr>
                    <w:jc w:val="center"/>
                    <w:rPr>
                      <w:b/>
                      <w:bCs/>
                      <w:i/>
                      <w:iCs/>
                      <w:color w:val="002060"/>
                    </w:rPr>
                  </w:pPr>
                  <w:r w:rsidRPr="00C82F5D">
                    <w:rPr>
                      <w:b/>
                      <w:bCs/>
                      <w:i/>
                      <w:iCs/>
                      <w:color w:val="002060"/>
                    </w:rPr>
                    <w:t>объединение</w:t>
                  </w:r>
                </w:p>
                <w:p w:rsidR="007A77B7" w:rsidRPr="00C82F5D" w:rsidRDefault="007A77B7" w:rsidP="00692172">
                  <w:pPr>
                    <w:jc w:val="center"/>
                    <w:rPr>
                      <w:b/>
                      <w:bCs/>
                      <w:i/>
                      <w:iCs/>
                      <w:color w:val="002060"/>
                    </w:rPr>
                  </w:pPr>
                  <w:r w:rsidRPr="00C82F5D">
                    <w:rPr>
                      <w:b/>
                      <w:bCs/>
                      <w:i/>
                      <w:iCs/>
                      <w:color w:val="002060"/>
                    </w:rPr>
                    <w:t>«КУРСОР»</w:t>
                  </w:r>
                </w:p>
              </w:txbxContent>
            </v:textbox>
          </v:rect>
        </w:pict>
      </w:r>
    </w:p>
    <w:p w:rsidR="007A77B7" w:rsidRPr="00F43A56" w:rsidRDefault="007A77B7" w:rsidP="00692172">
      <w:pPr>
        <w:autoSpaceDE w:val="0"/>
        <w:autoSpaceDN w:val="0"/>
        <w:jc w:val="both"/>
        <w:rPr>
          <w:color w:val="632423"/>
        </w:rPr>
      </w:pPr>
    </w:p>
    <w:p w:rsidR="007A77B7" w:rsidRDefault="007A77B7" w:rsidP="00692172">
      <w:pPr>
        <w:autoSpaceDE w:val="0"/>
        <w:autoSpaceDN w:val="0"/>
        <w:jc w:val="both"/>
      </w:pPr>
    </w:p>
    <w:p w:rsidR="007A77B7" w:rsidRDefault="00C27030" w:rsidP="00692172">
      <w:pPr>
        <w:autoSpaceDE w:val="0"/>
        <w:autoSpaceDN w:val="0"/>
        <w:jc w:val="both"/>
      </w:pPr>
      <w:r>
        <w:rPr>
          <w:noProof/>
        </w:rPr>
        <w:pict>
          <v:shape id="_x0000_s1653" type="#_x0000_t32" style="position:absolute;left:0;text-align:left;margin-left:64.85pt;margin-top:11.9pt;width:115.5pt;height:55.9pt;z-index:231" o:connectortype="straight" strokecolor="purple" strokeweight="3.75pt">
            <v:stroke startarrow="classic" endarrow="classic"/>
          </v:shape>
        </w:pict>
      </w:r>
    </w:p>
    <w:p w:rsidR="007A77B7" w:rsidRDefault="00C27030" w:rsidP="00692172">
      <w:pPr>
        <w:autoSpaceDE w:val="0"/>
        <w:autoSpaceDN w:val="0"/>
        <w:jc w:val="both"/>
      </w:pPr>
      <w:r>
        <w:rPr>
          <w:noProof/>
        </w:rPr>
        <w:pict>
          <v:shape id="_x0000_s1654" type="#_x0000_t32" style="position:absolute;left:0;text-align:left;margin-left:307.85pt;margin-top:4.4pt;width:93.4pt;height:49.6pt;flip:y;z-index:236" o:connectortype="straight" strokecolor="purple" strokeweight="3.75pt">
            <v:stroke startarrow="classic" endarrow="classic"/>
          </v:shape>
        </w:pict>
      </w:r>
    </w:p>
    <w:p w:rsidR="007A77B7" w:rsidRDefault="00C27030" w:rsidP="00692172">
      <w:pPr>
        <w:autoSpaceDE w:val="0"/>
        <w:autoSpaceDN w:val="0"/>
        <w:jc w:val="both"/>
      </w:pPr>
      <w:r>
        <w:rPr>
          <w:noProof/>
        </w:rPr>
        <w:pict>
          <v:rect id="_x0000_s1655" style="position:absolute;left:0;text-align:left;margin-left:180.35pt;margin-top:6.7pt;width:127.5pt;height:47.6pt;z-index:235" fillcolor="#ccf" strokecolor="#002060" strokeweight="5pt">
            <v:stroke linestyle="thickThin"/>
            <v:shadow on="t" color="#868686" opacity=".5" offset="-6pt,-6pt"/>
            <v:textbox style="mso-next-textbox:#_x0000_s1655">
              <w:txbxContent>
                <w:p w:rsidR="007A77B7" w:rsidRPr="00C82F5D" w:rsidRDefault="007A77B7" w:rsidP="00692172">
                  <w:pPr>
                    <w:jc w:val="center"/>
                    <w:rPr>
                      <w:b/>
                      <w:bCs/>
                      <w:i/>
                      <w:iCs/>
                      <w:color w:val="002060"/>
                    </w:rPr>
                  </w:pPr>
                  <w:r w:rsidRPr="00C82F5D">
                    <w:rPr>
                      <w:b/>
                      <w:bCs/>
                      <w:i/>
                      <w:iCs/>
                      <w:color w:val="002060"/>
                    </w:rPr>
                    <w:t>объединение</w:t>
                  </w:r>
                </w:p>
                <w:p w:rsidR="007A77B7" w:rsidRPr="00C82F5D" w:rsidRDefault="007A77B7" w:rsidP="00692172">
                  <w:pPr>
                    <w:jc w:val="center"/>
                    <w:rPr>
                      <w:b/>
                      <w:bCs/>
                      <w:i/>
                      <w:iCs/>
                      <w:color w:val="002060"/>
                    </w:rPr>
                  </w:pPr>
                  <w:r>
                    <w:rPr>
                      <w:b/>
                      <w:bCs/>
                      <w:i/>
                      <w:iCs/>
                      <w:color w:val="002060"/>
                    </w:rPr>
                    <w:t>«СВЕЖИЙ ВЕТЕР</w:t>
                  </w:r>
                  <w:r w:rsidRPr="00C82F5D">
                    <w:rPr>
                      <w:b/>
                      <w:bCs/>
                      <w:i/>
                      <w:iCs/>
                      <w:color w:val="002060"/>
                    </w:rPr>
                    <w:t>»</w:t>
                  </w:r>
                </w:p>
              </w:txbxContent>
            </v:textbox>
          </v:rect>
        </w:pict>
      </w:r>
    </w:p>
    <w:p w:rsidR="007A77B7" w:rsidRDefault="007A77B7" w:rsidP="00692172">
      <w:pPr>
        <w:autoSpaceDE w:val="0"/>
        <w:autoSpaceDN w:val="0"/>
        <w:jc w:val="both"/>
      </w:pPr>
    </w:p>
    <w:p w:rsidR="007A77B7" w:rsidRDefault="007A77B7" w:rsidP="00692172">
      <w:pPr>
        <w:autoSpaceDE w:val="0"/>
        <w:autoSpaceDN w:val="0"/>
        <w:jc w:val="center"/>
        <w:rPr>
          <w:b/>
          <w:bCs/>
        </w:rPr>
      </w:pPr>
    </w:p>
    <w:p w:rsidR="007A77B7" w:rsidRDefault="007A77B7" w:rsidP="00692172">
      <w:pPr>
        <w:autoSpaceDE w:val="0"/>
        <w:autoSpaceDN w:val="0"/>
        <w:jc w:val="center"/>
        <w:rPr>
          <w:b/>
          <w:bCs/>
        </w:rPr>
      </w:pPr>
    </w:p>
    <w:p w:rsidR="007A77B7" w:rsidRPr="00435E17" w:rsidRDefault="007A77B7" w:rsidP="00C1429A">
      <w:pPr>
        <w:rPr>
          <w:b/>
          <w:bCs/>
          <w:i/>
          <w:iCs/>
        </w:rPr>
      </w:pPr>
    </w:p>
    <w:p w:rsidR="007A77B7" w:rsidRDefault="007A77B7" w:rsidP="00AD5BB4">
      <w:pPr>
        <w:autoSpaceDE w:val="0"/>
        <w:autoSpaceDN w:val="0"/>
        <w:rPr>
          <w:b/>
          <w:bCs/>
        </w:rPr>
      </w:pPr>
    </w:p>
    <w:p w:rsidR="007A77B7" w:rsidRDefault="007A77B7" w:rsidP="00C1429A">
      <w:pPr>
        <w:autoSpaceDE w:val="0"/>
        <w:autoSpaceDN w:val="0"/>
        <w:jc w:val="center"/>
        <w:rPr>
          <w:b/>
          <w:bCs/>
        </w:rPr>
      </w:pPr>
    </w:p>
    <w:p w:rsidR="007A77B7" w:rsidRDefault="007A77B7" w:rsidP="00C1429A">
      <w:pPr>
        <w:autoSpaceDE w:val="0"/>
        <w:autoSpaceDN w:val="0"/>
        <w:jc w:val="center"/>
        <w:rPr>
          <w:b/>
          <w:bCs/>
        </w:rPr>
      </w:pPr>
      <w:r w:rsidRPr="00660085">
        <w:rPr>
          <w:b/>
          <w:bCs/>
        </w:rPr>
        <w:t xml:space="preserve">Особенности организации образовательного процесса </w:t>
      </w:r>
    </w:p>
    <w:p w:rsidR="007A77B7" w:rsidRPr="00660085" w:rsidRDefault="007A77B7" w:rsidP="00C1429A">
      <w:pPr>
        <w:autoSpaceDE w:val="0"/>
        <w:autoSpaceDN w:val="0"/>
        <w:jc w:val="center"/>
        <w:rPr>
          <w:b/>
          <w:bCs/>
        </w:rPr>
      </w:pPr>
      <w:r w:rsidRPr="00660085">
        <w:rPr>
          <w:b/>
          <w:bCs/>
        </w:rPr>
        <w:t>в Лаборатории вожатского мастерства</w:t>
      </w:r>
    </w:p>
    <w:p w:rsidR="007A77B7" w:rsidRDefault="007A77B7" w:rsidP="00C1429A">
      <w:pPr>
        <w:autoSpaceDE w:val="0"/>
        <w:autoSpaceDN w:val="0"/>
        <w:jc w:val="both"/>
      </w:pPr>
    </w:p>
    <w:p w:rsidR="007A77B7" w:rsidRDefault="007A77B7" w:rsidP="00C1429A">
      <w:pPr>
        <w:autoSpaceDE w:val="0"/>
        <w:autoSpaceDN w:val="0"/>
      </w:pPr>
      <w:r w:rsidRPr="00660085">
        <w:rPr>
          <w:b/>
          <w:bCs/>
        </w:rPr>
        <w:t>Объединение «Детская палата»</w:t>
      </w:r>
      <w:r>
        <w:t>. Скомплектованы две группы. Занятия проводятся одновременно в двух группах первого года обучения один раз в неделю. Продолжительность занятия – 4 часа.</w:t>
      </w:r>
    </w:p>
    <w:p w:rsidR="007A77B7" w:rsidRDefault="007A77B7" w:rsidP="00C1429A">
      <w:pPr>
        <w:autoSpaceDE w:val="0"/>
        <w:autoSpaceDN w:val="0"/>
      </w:pPr>
      <w:r w:rsidRPr="00660085">
        <w:rPr>
          <w:b/>
          <w:bCs/>
        </w:rPr>
        <w:t>Объединение «Детство без границ»</w:t>
      </w:r>
      <w:r>
        <w:t>. Скомплектованы две группы первого года обучения. Занятия  в каждой группе проводятся один раз в неделю. Продолжительность занятия – 4 часа.</w:t>
      </w:r>
    </w:p>
    <w:p w:rsidR="007A77B7" w:rsidRDefault="007A77B7" w:rsidP="00C1429A">
      <w:pPr>
        <w:autoSpaceDE w:val="0"/>
        <w:autoSpaceDN w:val="0"/>
      </w:pPr>
      <w:r w:rsidRPr="00D1515E">
        <w:rPr>
          <w:b/>
          <w:bCs/>
        </w:rPr>
        <w:t>Объединение «Курсор».</w:t>
      </w:r>
      <w:r>
        <w:t xml:space="preserve"> Скомплектовано 2 группы. Проводится долгосрочная культурно-досуговая программа</w:t>
      </w:r>
    </w:p>
    <w:p w:rsidR="007A77B7" w:rsidRDefault="007A77B7" w:rsidP="00C1429A">
      <w:pPr>
        <w:autoSpaceDE w:val="0"/>
        <w:autoSpaceDN w:val="0"/>
      </w:pPr>
      <w:r>
        <w:t>Такая специфика обучения обусловлена переходным этапом  работы объединений отдела к клубной деятельности.</w:t>
      </w:r>
    </w:p>
    <w:p w:rsidR="007A77B7" w:rsidRDefault="007A77B7" w:rsidP="001F0DDE">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C47A28">
      <w:pPr>
        <w:autoSpaceDE w:val="0"/>
        <w:autoSpaceDN w:val="0"/>
        <w:jc w:val="both"/>
      </w:pPr>
    </w:p>
    <w:p w:rsidR="007A77B7" w:rsidRDefault="007A77B7" w:rsidP="00607F36">
      <w:pPr>
        <w:autoSpaceDE w:val="0"/>
        <w:autoSpaceDN w:val="0"/>
      </w:pPr>
    </w:p>
    <w:p w:rsidR="007A77B7" w:rsidRDefault="007A77B7" w:rsidP="00607F36">
      <w:pPr>
        <w:autoSpaceDE w:val="0"/>
        <w:autoSpaceDN w:val="0"/>
      </w:pPr>
    </w:p>
    <w:p w:rsidR="007A77B7" w:rsidRDefault="007A77B7" w:rsidP="00607F36">
      <w:pPr>
        <w:autoSpaceDE w:val="0"/>
        <w:autoSpaceDN w:val="0"/>
      </w:pPr>
    </w:p>
    <w:p w:rsidR="007A77B7" w:rsidRPr="006A5270" w:rsidRDefault="007A77B7" w:rsidP="00D60B86">
      <w:pPr>
        <w:autoSpaceDE w:val="0"/>
        <w:autoSpaceDN w:val="0"/>
        <w:jc w:val="center"/>
        <w:rPr>
          <w:b/>
          <w:bCs/>
          <w:sz w:val="28"/>
          <w:szCs w:val="28"/>
        </w:rPr>
      </w:pPr>
      <w:r w:rsidRPr="006A5270">
        <w:rPr>
          <w:b/>
          <w:bCs/>
          <w:sz w:val="28"/>
          <w:szCs w:val="28"/>
        </w:rPr>
        <w:t>5. Характеристика инновационных образовательных процессов</w:t>
      </w:r>
    </w:p>
    <w:p w:rsidR="007A77B7" w:rsidRDefault="007A77B7" w:rsidP="00755F89">
      <w:pPr>
        <w:autoSpaceDE w:val="0"/>
        <w:autoSpaceDN w:val="0"/>
        <w:jc w:val="both"/>
      </w:pPr>
    </w:p>
    <w:p w:rsidR="007A77B7" w:rsidRDefault="007A77B7" w:rsidP="00755F89">
      <w:pPr>
        <w:autoSpaceDE w:val="0"/>
        <w:autoSpaceDN w:val="0"/>
        <w:jc w:val="both"/>
      </w:pPr>
      <w:r>
        <w:t>В Центре реализуются 16 авторских образовательных программ.</w:t>
      </w:r>
    </w:p>
    <w:p w:rsidR="007A77B7" w:rsidRDefault="007A77B7" w:rsidP="00755F89">
      <w:pPr>
        <w:autoSpaceDE w:val="0"/>
        <w:autoSpaceDN w:val="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330"/>
        <w:gridCol w:w="3701"/>
        <w:gridCol w:w="2147"/>
      </w:tblGrid>
      <w:tr w:rsidR="007A77B7">
        <w:tc>
          <w:tcPr>
            <w:tcW w:w="675" w:type="dxa"/>
            <w:shd w:val="clear" w:color="auto" w:fill="CCFFFF"/>
          </w:tcPr>
          <w:p w:rsidR="007A77B7" w:rsidRPr="004D3D81" w:rsidRDefault="007A77B7" w:rsidP="004D3D81">
            <w:pPr>
              <w:autoSpaceDE w:val="0"/>
              <w:autoSpaceDN w:val="0"/>
              <w:jc w:val="center"/>
            </w:pPr>
          </w:p>
          <w:p w:rsidR="007A77B7" w:rsidRPr="004D3D81" w:rsidRDefault="007A77B7" w:rsidP="004D3D81">
            <w:pPr>
              <w:autoSpaceDE w:val="0"/>
              <w:autoSpaceDN w:val="0"/>
              <w:jc w:val="center"/>
            </w:pPr>
            <w:r w:rsidRPr="004D3D81">
              <w:t>№</w:t>
            </w:r>
          </w:p>
          <w:p w:rsidR="007A77B7" w:rsidRPr="004D3D81" w:rsidRDefault="007A77B7" w:rsidP="004D3D81">
            <w:pPr>
              <w:autoSpaceDE w:val="0"/>
              <w:autoSpaceDN w:val="0"/>
              <w:jc w:val="center"/>
            </w:pPr>
            <w:r w:rsidRPr="004D3D81">
              <w:t>п./п.</w:t>
            </w:r>
          </w:p>
        </w:tc>
        <w:tc>
          <w:tcPr>
            <w:tcW w:w="3330" w:type="dxa"/>
            <w:shd w:val="clear" w:color="auto" w:fill="CCFFFF"/>
          </w:tcPr>
          <w:p w:rsidR="007A77B7" w:rsidRPr="004D3D81" w:rsidRDefault="007A77B7" w:rsidP="004D3D81">
            <w:pPr>
              <w:autoSpaceDE w:val="0"/>
              <w:autoSpaceDN w:val="0"/>
              <w:ind w:left="27"/>
              <w:jc w:val="center"/>
            </w:pPr>
            <w:r w:rsidRPr="004D3D81">
              <w:t xml:space="preserve">Название авторской </w:t>
            </w:r>
          </w:p>
          <w:p w:rsidR="007A77B7" w:rsidRPr="004D3D81" w:rsidRDefault="007A77B7" w:rsidP="004D3D81">
            <w:pPr>
              <w:autoSpaceDE w:val="0"/>
              <w:autoSpaceDN w:val="0"/>
              <w:jc w:val="center"/>
            </w:pPr>
            <w:r w:rsidRPr="004D3D81">
              <w:t>программы</w:t>
            </w:r>
          </w:p>
        </w:tc>
        <w:tc>
          <w:tcPr>
            <w:tcW w:w="3701" w:type="dxa"/>
            <w:shd w:val="clear" w:color="auto" w:fill="CCFFFF"/>
          </w:tcPr>
          <w:p w:rsidR="007A77B7" w:rsidRPr="004D3D81" w:rsidRDefault="007A77B7" w:rsidP="004D3D81">
            <w:pPr>
              <w:autoSpaceDE w:val="0"/>
              <w:autoSpaceDN w:val="0"/>
              <w:jc w:val="center"/>
            </w:pPr>
            <w:r w:rsidRPr="004D3D81">
              <w:t>Содержание</w:t>
            </w:r>
          </w:p>
        </w:tc>
        <w:tc>
          <w:tcPr>
            <w:tcW w:w="2147" w:type="dxa"/>
            <w:shd w:val="clear" w:color="auto" w:fill="CCFFFF"/>
          </w:tcPr>
          <w:p w:rsidR="007A77B7" w:rsidRPr="004D3D81" w:rsidRDefault="007A77B7" w:rsidP="004D3D81">
            <w:pPr>
              <w:autoSpaceDE w:val="0"/>
              <w:autoSpaceDN w:val="0"/>
              <w:jc w:val="center"/>
            </w:pPr>
            <w:r w:rsidRPr="004D3D81">
              <w:t>ФИО                                      автора образовательной программы</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w:t>
            </w:r>
          </w:p>
        </w:tc>
        <w:tc>
          <w:tcPr>
            <w:tcW w:w="3330" w:type="dxa"/>
            <w:shd w:val="clear" w:color="auto" w:fill="FFFFCC"/>
          </w:tcPr>
          <w:p w:rsidR="007A77B7" w:rsidRPr="004D3D81" w:rsidRDefault="007A77B7" w:rsidP="004D3D81">
            <w:pPr>
              <w:autoSpaceDE w:val="0"/>
              <w:autoSpaceDN w:val="0"/>
              <w:rPr>
                <w:b/>
                <w:bCs/>
              </w:rPr>
            </w:pPr>
            <w:r w:rsidRPr="004D3D81">
              <w:rPr>
                <w:b/>
                <w:bCs/>
              </w:rPr>
              <w:t>«Жемчужинка»</w:t>
            </w:r>
          </w:p>
        </w:tc>
        <w:tc>
          <w:tcPr>
            <w:tcW w:w="3701" w:type="dxa"/>
            <w:shd w:val="clear" w:color="auto" w:fill="FFFFCC"/>
          </w:tcPr>
          <w:p w:rsidR="007A77B7" w:rsidRPr="004D3D81" w:rsidRDefault="007A77B7" w:rsidP="004D3D81">
            <w:pPr>
              <w:autoSpaceDE w:val="0"/>
              <w:autoSpaceDN w:val="0"/>
              <w:jc w:val="both"/>
            </w:pPr>
            <w:r w:rsidRPr="004D3D81">
              <w:t>бисероплетение</w:t>
            </w:r>
          </w:p>
        </w:tc>
        <w:tc>
          <w:tcPr>
            <w:tcW w:w="2147" w:type="dxa"/>
            <w:shd w:val="clear" w:color="auto" w:fill="FFFFCC"/>
          </w:tcPr>
          <w:p w:rsidR="007A77B7" w:rsidRPr="004D3D81" w:rsidRDefault="007A77B7" w:rsidP="004D3D81">
            <w:pPr>
              <w:autoSpaceDE w:val="0"/>
              <w:autoSpaceDN w:val="0"/>
              <w:jc w:val="both"/>
            </w:pPr>
            <w:r w:rsidRPr="004D3D81">
              <w:t>Никифорова Е.А.</w:t>
            </w:r>
          </w:p>
          <w:p w:rsidR="007A77B7" w:rsidRPr="004D3D81" w:rsidRDefault="007A77B7" w:rsidP="004D3D81">
            <w:pPr>
              <w:autoSpaceDE w:val="0"/>
              <w:autoSpaceDN w:val="0"/>
              <w:jc w:val="both"/>
            </w:pPr>
            <w:r w:rsidRPr="004D3D81">
              <w:t>педагог д./о.</w:t>
            </w:r>
          </w:p>
        </w:tc>
      </w:tr>
      <w:tr w:rsidR="007A77B7">
        <w:tc>
          <w:tcPr>
            <w:tcW w:w="675" w:type="dxa"/>
            <w:shd w:val="clear" w:color="auto" w:fill="FFFFCC"/>
          </w:tcPr>
          <w:p w:rsidR="007A77B7" w:rsidRPr="004D3D81" w:rsidRDefault="007A77B7" w:rsidP="004D3D81">
            <w:pPr>
              <w:autoSpaceDE w:val="0"/>
              <w:autoSpaceDN w:val="0"/>
              <w:jc w:val="center"/>
            </w:pPr>
            <w:r w:rsidRPr="004D3D81">
              <w:t>2.</w:t>
            </w:r>
          </w:p>
        </w:tc>
        <w:tc>
          <w:tcPr>
            <w:tcW w:w="3330" w:type="dxa"/>
            <w:shd w:val="clear" w:color="auto" w:fill="FFFFCC"/>
          </w:tcPr>
          <w:p w:rsidR="007A77B7" w:rsidRPr="004D3D81" w:rsidRDefault="007A77B7" w:rsidP="004D3D81">
            <w:pPr>
              <w:autoSpaceDE w:val="0"/>
              <w:autoSpaceDN w:val="0"/>
            </w:pPr>
            <w:r w:rsidRPr="004D3D81">
              <w:rPr>
                <w:b/>
                <w:bCs/>
              </w:rPr>
              <w:t>«Калейдоскоп»</w:t>
            </w:r>
          </w:p>
        </w:tc>
        <w:tc>
          <w:tcPr>
            <w:tcW w:w="3701" w:type="dxa"/>
            <w:shd w:val="clear" w:color="auto" w:fill="FFFFCC"/>
          </w:tcPr>
          <w:p w:rsidR="007A77B7" w:rsidRPr="004D3D81" w:rsidRDefault="007A77B7" w:rsidP="004D3D81">
            <w:pPr>
              <w:autoSpaceDE w:val="0"/>
              <w:autoSpaceDN w:val="0"/>
              <w:jc w:val="both"/>
            </w:pPr>
            <w:r w:rsidRPr="00C05A32">
              <w:t xml:space="preserve">лепка, художественное </w:t>
            </w:r>
            <w:r>
              <w:t xml:space="preserve">конструирование из бумаги и </w:t>
            </w:r>
            <w:r w:rsidRPr="00C05A32">
              <w:t>картона, дизайн интерьера</w:t>
            </w:r>
          </w:p>
        </w:tc>
        <w:tc>
          <w:tcPr>
            <w:tcW w:w="2147" w:type="dxa"/>
            <w:shd w:val="clear" w:color="auto" w:fill="FFFFCC"/>
          </w:tcPr>
          <w:p w:rsidR="007A77B7" w:rsidRDefault="007A77B7" w:rsidP="004D3D81">
            <w:pPr>
              <w:autoSpaceDE w:val="0"/>
              <w:autoSpaceDN w:val="0"/>
              <w:jc w:val="both"/>
            </w:pPr>
            <w:r>
              <w:t>Бестемянникова И.А.</w:t>
            </w:r>
          </w:p>
          <w:p w:rsidR="007A77B7" w:rsidRPr="004D3D81"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pPr>
            <w:r w:rsidRPr="004D3D81">
              <w:rPr>
                <w:b/>
                <w:bCs/>
              </w:rPr>
              <w:t>3.</w:t>
            </w:r>
          </w:p>
        </w:tc>
        <w:tc>
          <w:tcPr>
            <w:tcW w:w="3330" w:type="dxa"/>
            <w:shd w:val="clear" w:color="auto" w:fill="FFFFCC"/>
          </w:tcPr>
          <w:p w:rsidR="007A77B7" w:rsidRPr="004D3D81" w:rsidRDefault="007A77B7" w:rsidP="004D3D81">
            <w:pPr>
              <w:autoSpaceDE w:val="0"/>
              <w:autoSpaceDN w:val="0"/>
            </w:pPr>
            <w:r w:rsidRPr="004D3D81">
              <w:rPr>
                <w:b/>
                <w:bCs/>
              </w:rPr>
              <w:t>«Корзинка рукоделий»</w:t>
            </w:r>
          </w:p>
        </w:tc>
        <w:tc>
          <w:tcPr>
            <w:tcW w:w="3701" w:type="dxa"/>
            <w:shd w:val="clear" w:color="auto" w:fill="FFFFCC"/>
          </w:tcPr>
          <w:p w:rsidR="007A77B7" w:rsidRPr="004D3D81" w:rsidRDefault="007A77B7" w:rsidP="004D3D81">
            <w:pPr>
              <w:autoSpaceDE w:val="0"/>
              <w:autoSpaceDN w:val="0"/>
              <w:jc w:val="both"/>
            </w:pPr>
            <w:r w:rsidRPr="00C05A32">
              <w:t>вышивка, аппликация</w:t>
            </w:r>
          </w:p>
        </w:tc>
        <w:tc>
          <w:tcPr>
            <w:tcW w:w="2147" w:type="dxa"/>
            <w:shd w:val="clear" w:color="auto" w:fill="FFFFCC"/>
          </w:tcPr>
          <w:p w:rsidR="007A77B7" w:rsidRDefault="007A77B7" w:rsidP="004D3D81">
            <w:pPr>
              <w:autoSpaceDE w:val="0"/>
              <w:autoSpaceDN w:val="0"/>
              <w:jc w:val="both"/>
            </w:pPr>
            <w:r>
              <w:t>Иордан Е.А.</w:t>
            </w:r>
          </w:p>
          <w:p w:rsidR="007A77B7" w:rsidRPr="004D3D81"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pPr>
            <w:r w:rsidRPr="004D3D81">
              <w:rPr>
                <w:b/>
                <w:bCs/>
              </w:rPr>
              <w:t>4.</w:t>
            </w:r>
          </w:p>
        </w:tc>
        <w:tc>
          <w:tcPr>
            <w:tcW w:w="3330" w:type="dxa"/>
            <w:shd w:val="clear" w:color="auto" w:fill="FFFFCC"/>
          </w:tcPr>
          <w:p w:rsidR="007A77B7" w:rsidRPr="004D3D81" w:rsidRDefault="007A77B7" w:rsidP="004D3D81">
            <w:pPr>
              <w:autoSpaceDE w:val="0"/>
              <w:autoSpaceDN w:val="0"/>
              <w:jc w:val="both"/>
            </w:pPr>
            <w:r w:rsidRPr="004D3D81">
              <w:rPr>
                <w:b/>
                <w:bCs/>
              </w:rPr>
              <w:t>«Мир в твоих руках»</w:t>
            </w:r>
          </w:p>
        </w:tc>
        <w:tc>
          <w:tcPr>
            <w:tcW w:w="3701" w:type="dxa"/>
            <w:shd w:val="clear" w:color="auto" w:fill="FFFFCC"/>
          </w:tcPr>
          <w:p w:rsidR="007A77B7" w:rsidRPr="004D3D81" w:rsidRDefault="007A77B7" w:rsidP="004D3D81">
            <w:pPr>
              <w:autoSpaceDE w:val="0"/>
              <w:autoSpaceDN w:val="0"/>
              <w:jc w:val="both"/>
            </w:pPr>
            <w:r>
              <w:t>обучение прикладному творчеству детей с ОВЗ на дому и в условиях     интерната для слабослышащих детей</w:t>
            </w:r>
          </w:p>
        </w:tc>
        <w:tc>
          <w:tcPr>
            <w:tcW w:w="2147" w:type="dxa"/>
            <w:shd w:val="clear" w:color="auto" w:fill="FFFFCC"/>
          </w:tcPr>
          <w:p w:rsidR="007A77B7" w:rsidRDefault="007A77B7" w:rsidP="004D3D81">
            <w:pPr>
              <w:autoSpaceDE w:val="0"/>
              <w:autoSpaceDN w:val="0"/>
              <w:jc w:val="both"/>
            </w:pPr>
            <w:r>
              <w:t>Лаптева А.С.</w:t>
            </w:r>
          </w:p>
          <w:p w:rsidR="007A77B7" w:rsidRDefault="007A77B7" w:rsidP="004D3D81">
            <w:pPr>
              <w:autoSpaceDE w:val="0"/>
              <w:autoSpaceDN w:val="0"/>
              <w:jc w:val="both"/>
            </w:pPr>
            <w:r>
              <w:t>педагог д./о.</w:t>
            </w:r>
          </w:p>
          <w:p w:rsidR="007A77B7" w:rsidRDefault="007A77B7" w:rsidP="004D3D81">
            <w:pPr>
              <w:autoSpaceDE w:val="0"/>
              <w:autoSpaceDN w:val="0"/>
            </w:pPr>
            <w:r>
              <w:t>Никифорова Е.А.</w:t>
            </w:r>
          </w:p>
          <w:p w:rsidR="007A77B7" w:rsidRPr="004D3D81" w:rsidRDefault="007A77B7" w:rsidP="004D3D81">
            <w:pPr>
              <w:autoSpaceDE w:val="0"/>
              <w:autoSpaceDN w:val="0"/>
              <w:jc w:val="both"/>
            </w:pPr>
            <w:r>
              <w:t>зам. директора по УВР</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5.</w:t>
            </w:r>
          </w:p>
        </w:tc>
        <w:tc>
          <w:tcPr>
            <w:tcW w:w="3330" w:type="dxa"/>
            <w:shd w:val="clear" w:color="auto" w:fill="FFFFCC"/>
          </w:tcPr>
          <w:p w:rsidR="007A77B7" w:rsidRPr="004D3D81" w:rsidRDefault="007A77B7" w:rsidP="004D3D81">
            <w:pPr>
              <w:autoSpaceDE w:val="0"/>
              <w:autoSpaceDN w:val="0"/>
              <w:jc w:val="both"/>
              <w:rPr>
                <w:b/>
                <w:bCs/>
              </w:rPr>
            </w:pPr>
            <w:r w:rsidRPr="004D3D81">
              <w:rPr>
                <w:b/>
                <w:bCs/>
              </w:rPr>
              <w:t>«Обыкновенное чудо»</w:t>
            </w:r>
          </w:p>
        </w:tc>
        <w:tc>
          <w:tcPr>
            <w:tcW w:w="3701" w:type="dxa"/>
            <w:shd w:val="clear" w:color="auto" w:fill="FFFFCC"/>
          </w:tcPr>
          <w:p w:rsidR="007A77B7" w:rsidRDefault="007A77B7" w:rsidP="004D3D81">
            <w:pPr>
              <w:autoSpaceDE w:val="0"/>
              <w:autoSpaceDN w:val="0"/>
              <w:jc w:val="both"/>
            </w:pPr>
            <w:r w:rsidRPr="00C05A32">
              <w:t>оригами</w:t>
            </w:r>
          </w:p>
        </w:tc>
        <w:tc>
          <w:tcPr>
            <w:tcW w:w="2147" w:type="dxa"/>
            <w:shd w:val="clear" w:color="auto" w:fill="FFFFCC"/>
          </w:tcPr>
          <w:p w:rsidR="007A77B7" w:rsidRDefault="007A77B7" w:rsidP="004D3D81">
            <w:pPr>
              <w:autoSpaceDE w:val="0"/>
              <w:autoSpaceDN w:val="0"/>
              <w:jc w:val="both"/>
            </w:pPr>
            <w:r>
              <w:t>Пархоменко А.Н.</w:t>
            </w:r>
          </w:p>
          <w:p w:rsidR="007A77B7"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6.</w:t>
            </w:r>
          </w:p>
        </w:tc>
        <w:tc>
          <w:tcPr>
            <w:tcW w:w="3330" w:type="dxa"/>
            <w:shd w:val="clear" w:color="auto" w:fill="FFFFCC"/>
          </w:tcPr>
          <w:p w:rsidR="007A77B7" w:rsidRPr="004D3D81" w:rsidRDefault="007A77B7" w:rsidP="004D3D81">
            <w:pPr>
              <w:autoSpaceDE w:val="0"/>
              <w:autoSpaceDN w:val="0"/>
              <w:jc w:val="both"/>
              <w:rPr>
                <w:b/>
                <w:bCs/>
              </w:rPr>
            </w:pPr>
            <w:r w:rsidRPr="004D3D81">
              <w:rPr>
                <w:b/>
                <w:bCs/>
              </w:rPr>
              <w:t>«Школа занимательных наук»</w:t>
            </w:r>
          </w:p>
        </w:tc>
        <w:tc>
          <w:tcPr>
            <w:tcW w:w="3701" w:type="dxa"/>
            <w:shd w:val="clear" w:color="auto" w:fill="FFFFCC"/>
          </w:tcPr>
          <w:p w:rsidR="007A77B7" w:rsidRPr="00C05A32" w:rsidRDefault="007A77B7" w:rsidP="004D3D81">
            <w:pPr>
              <w:autoSpaceDE w:val="0"/>
              <w:autoSpaceDN w:val="0"/>
              <w:jc w:val="both"/>
            </w:pPr>
            <w:r w:rsidRPr="00C05A32">
              <w:t xml:space="preserve"> подготовка</w:t>
            </w:r>
            <w:r>
              <w:t xml:space="preserve"> детей к школе</w:t>
            </w:r>
          </w:p>
        </w:tc>
        <w:tc>
          <w:tcPr>
            <w:tcW w:w="2147" w:type="dxa"/>
            <w:shd w:val="clear" w:color="auto" w:fill="FFFFCC"/>
          </w:tcPr>
          <w:p w:rsidR="007A77B7" w:rsidRDefault="007A77B7" w:rsidP="004D3D81">
            <w:pPr>
              <w:autoSpaceDE w:val="0"/>
              <w:autoSpaceDN w:val="0"/>
              <w:jc w:val="both"/>
            </w:pPr>
            <w:r w:rsidRPr="000648E0">
              <w:t>Волоткович О.И.</w:t>
            </w:r>
            <w:r>
              <w:t>,</w:t>
            </w:r>
          </w:p>
          <w:p w:rsidR="007A77B7"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7.</w:t>
            </w:r>
          </w:p>
        </w:tc>
        <w:tc>
          <w:tcPr>
            <w:tcW w:w="3330" w:type="dxa"/>
            <w:shd w:val="clear" w:color="auto" w:fill="FFFFCC"/>
          </w:tcPr>
          <w:p w:rsidR="007A77B7" w:rsidRPr="004D3D81" w:rsidRDefault="007A77B7" w:rsidP="004D3D81">
            <w:pPr>
              <w:autoSpaceDE w:val="0"/>
              <w:autoSpaceDN w:val="0"/>
              <w:jc w:val="both"/>
              <w:rPr>
                <w:b/>
                <w:bCs/>
              </w:rPr>
            </w:pPr>
            <w:r w:rsidRPr="004D3D81">
              <w:rPr>
                <w:b/>
                <w:bCs/>
              </w:rPr>
              <w:t>«Занимательные        ступеньки»</w:t>
            </w:r>
          </w:p>
        </w:tc>
        <w:tc>
          <w:tcPr>
            <w:tcW w:w="3701" w:type="dxa"/>
            <w:shd w:val="clear" w:color="auto" w:fill="FFFFCC"/>
          </w:tcPr>
          <w:p w:rsidR="007A77B7" w:rsidRPr="00C05A32" w:rsidRDefault="007A77B7" w:rsidP="004D3D81">
            <w:pPr>
              <w:autoSpaceDE w:val="0"/>
              <w:autoSpaceDN w:val="0"/>
              <w:jc w:val="both"/>
            </w:pPr>
          </w:p>
        </w:tc>
        <w:tc>
          <w:tcPr>
            <w:tcW w:w="2147" w:type="dxa"/>
            <w:shd w:val="clear" w:color="auto" w:fill="FFFFCC"/>
          </w:tcPr>
          <w:p w:rsidR="007A77B7" w:rsidRDefault="007A77B7" w:rsidP="004D3D81">
            <w:pPr>
              <w:autoSpaceDE w:val="0"/>
              <w:autoSpaceDN w:val="0"/>
              <w:jc w:val="both"/>
            </w:pPr>
            <w:r>
              <w:t>Левина Т.И.</w:t>
            </w:r>
          </w:p>
          <w:p w:rsidR="007A77B7" w:rsidRDefault="007A77B7" w:rsidP="004D3D81">
            <w:pPr>
              <w:autoSpaceDE w:val="0"/>
              <w:autoSpaceDN w:val="0"/>
              <w:jc w:val="both"/>
            </w:pPr>
            <w:r>
              <w:t>Петрова Н.В.</w:t>
            </w:r>
          </w:p>
          <w:p w:rsidR="007A77B7" w:rsidRPr="000648E0" w:rsidRDefault="007A77B7" w:rsidP="004D3D81">
            <w:pPr>
              <w:autoSpaceDE w:val="0"/>
              <w:autoSpaceDN w:val="0"/>
              <w:jc w:val="both"/>
            </w:pPr>
            <w:r>
              <w:t>педагоги д./о.</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8.</w:t>
            </w:r>
          </w:p>
        </w:tc>
        <w:tc>
          <w:tcPr>
            <w:tcW w:w="3330" w:type="dxa"/>
            <w:shd w:val="clear" w:color="auto" w:fill="FFFFCC"/>
          </w:tcPr>
          <w:p w:rsidR="007A77B7" w:rsidRPr="004D3D81" w:rsidRDefault="007A77B7" w:rsidP="004D3D81">
            <w:pPr>
              <w:autoSpaceDE w:val="0"/>
              <w:autoSpaceDN w:val="0"/>
              <w:jc w:val="both"/>
              <w:rPr>
                <w:b/>
                <w:bCs/>
              </w:rPr>
            </w:pPr>
            <w:r w:rsidRPr="004D3D81">
              <w:rPr>
                <w:b/>
                <w:bCs/>
              </w:rPr>
              <w:t>«ЮНЭК»</w:t>
            </w:r>
          </w:p>
        </w:tc>
        <w:tc>
          <w:tcPr>
            <w:tcW w:w="3701" w:type="dxa"/>
            <w:shd w:val="clear" w:color="auto" w:fill="FFFFCC"/>
          </w:tcPr>
          <w:p w:rsidR="007A77B7" w:rsidRPr="00C05A32" w:rsidRDefault="007A77B7" w:rsidP="004D3D81">
            <w:pPr>
              <w:autoSpaceDE w:val="0"/>
              <w:autoSpaceDN w:val="0"/>
              <w:jc w:val="both"/>
            </w:pPr>
            <w:r w:rsidRPr="00C05A32">
              <w:t>экологическое воспитание</w:t>
            </w:r>
            <w:r>
              <w:t>, формирование экологической культуры</w:t>
            </w:r>
          </w:p>
        </w:tc>
        <w:tc>
          <w:tcPr>
            <w:tcW w:w="2147" w:type="dxa"/>
            <w:shd w:val="clear" w:color="auto" w:fill="FFFFCC"/>
          </w:tcPr>
          <w:p w:rsidR="007A77B7" w:rsidRDefault="007A77B7" w:rsidP="004D3D81">
            <w:pPr>
              <w:autoSpaceDE w:val="0"/>
              <w:autoSpaceDN w:val="0"/>
              <w:jc w:val="both"/>
            </w:pPr>
            <w:r>
              <w:t>Воробьёва Е.Н.</w:t>
            </w:r>
          </w:p>
          <w:p w:rsidR="007A77B7"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9.</w:t>
            </w:r>
          </w:p>
        </w:tc>
        <w:tc>
          <w:tcPr>
            <w:tcW w:w="3330" w:type="dxa"/>
            <w:shd w:val="clear" w:color="auto" w:fill="FFFFCC"/>
          </w:tcPr>
          <w:p w:rsidR="007A77B7" w:rsidRPr="004D3D81" w:rsidRDefault="007A77B7" w:rsidP="004D3D81">
            <w:pPr>
              <w:autoSpaceDE w:val="0"/>
              <w:autoSpaceDN w:val="0"/>
              <w:jc w:val="both"/>
              <w:rPr>
                <w:b/>
                <w:bCs/>
              </w:rPr>
            </w:pPr>
            <w:r w:rsidRPr="004D3D81">
              <w:rPr>
                <w:b/>
                <w:bCs/>
              </w:rPr>
              <w:t>«Наш друг и целитель – природа»</w:t>
            </w:r>
          </w:p>
        </w:tc>
        <w:tc>
          <w:tcPr>
            <w:tcW w:w="3701" w:type="dxa"/>
            <w:shd w:val="clear" w:color="auto" w:fill="FFFFCC"/>
          </w:tcPr>
          <w:p w:rsidR="007A77B7" w:rsidRPr="00C05A32" w:rsidRDefault="007A77B7" w:rsidP="004D3D81">
            <w:pPr>
              <w:autoSpaceDE w:val="0"/>
              <w:autoSpaceDN w:val="0"/>
              <w:jc w:val="both"/>
            </w:pPr>
            <w:r>
              <w:t>обучение детей с ОВЗ экологии и краеведению</w:t>
            </w:r>
          </w:p>
        </w:tc>
        <w:tc>
          <w:tcPr>
            <w:tcW w:w="2147" w:type="dxa"/>
            <w:shd w:val="clear" w:color="auto" w:fill="FFFFCC"/>
          </w:tcPr>
          <w:p w:rsidR="007A77B7" w:rsidRDefault="007A77B7" w:rsidP="004D3D81">
            <w:pPr>
              <w:autoSpaceDE w:val="0"/>
              <w:autoSpaceDN w:val="0"/>
              <w:jc w:val="both"/>
            </w:pPr>
            <w:r>
              <w:t>Червякова В.Е.</w:t>
            </w:r>
          </w:p>
          <w:p w:rsidR="007A77B7" w:rsidRDefault="007A77B7" w:rsidP="004D3D81">
            <w:pPr>
              <w:autoSpaceDE w:val="0"/>
              <w:autoSpaceDN w:val="0"/>
              <w:jc w:val="both"/>
            </w:pPr>
            <w:r>
              <w:t>педагог д./о.</w:t>
            </w:r>
          </w:p>
          <w:p w:rsidR="007A77B7" w:rsidRDefault="007A77B7" w:rsidP="004D3D81">
            <w:pPr>
              <w:autoSpaceDE w:val="0"/>
              <w:autoSpaceDN w:val="0"/>
              <w:jc w:val="both"/>
            </w:pPr>
            <w:r>
              <w:t>Воробьева Е.Н.</w:t>
            </w:r>
          </w:p>
          <w:p w:rsidR="007A77B7" w:rsidRDefault="007A77B7" w:rsidP="004D3D81">
            <w:pPr>
              <w:autoSpaceDE w:val="0"/>
              <w:autoSpaceDN w:val="0"/>
              <w:jc w:val="both"/>
            </w:pPr>
            <w:r>
              <w:t>методист</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10.</w:t>
            </w:r>
          </w:p>
        </w:tc>
        <w:tc>
          <w:tcPr>
            <w:tcW w:w="3330" w:type="dxa"/>
            <w:shd w:val="clear" w:color="auto" w:fill="FFFFCC"/>
          </w:tcPr>
          <w:p w:rsidR="007A77B7" w:rsidRPr="004D3D81" w:rsidRDefault="007A77B7" w:rsidP="004D3D81">
            <w:pPr>
              <w:autoSpaceDE w:val="0"/>
              <w:autoSpaceDN w:val="0"/>
              <w:rPr>
                <w:b/>
                <w:bCs/>
              </w:rPr>
            </w:pPr>
            <w:r w:rsidRPr="004D3D81">
              <w:rPr>
                <w:b/>
                <w:bCs/>
              </w:rPr>
              <w:t>«Городская школа экскурсоводов»</w:t>
            </w:r>
          </w:p>
        </w:tc>
        <w:tc>
          <w:tcPr>
            <w:tcW w:w="3701" w:type="dxa"/>
            <w:shd w:val="clear" w:color="auto" w:fill="FFFFCC"/>
          </w:tcPr>
          <w:p w:rsidR="007A77B7" w:rsidRPr="00C05A32" w:rsidRDefault="007A77B7" w:rsidP="004D3D81">
            <w:pPr>
              <w:autoSpaceDE w:val="0"/>
              <w:autoSpaceDN w:val="0"/>
              <w:jc w:val="both"/>
            </w:pPr>
            <w:r>
              <w:t>краеведение, подготовка юных экскурсоводов для    организации и проведения</w:t>
            </w:r>
            <w:r w:rsidRPr="00C05A32">
              <w:t xml:space="preserve"> экскурсий</w:t>
            </w:r>
          </w:p>
        </w:tc>
        <w:tc>
          <w:tcPr>
            <w:tcW w:w="2147" w:type="dxa"/>
            <w:shd w:val="clear" w:color="auto" w:fill="FFFFCC"/>
          </w:tcPr>
          <w:p w:rsidR="007A77B7" w:rsidRDefault="007A77B7" w:rsidP="004D3D81">
            <w:pPr>
              <w:autoSpaceDE w:val="0"/>
              <w:autoSpaceDN w:val="0"/>
              <w:jc w:val="both"/>
            </w:pPr>
            <w:r>
              <w:t>Сыса Г.П., Асоскова Л.И., Плахова Е.Н.</w:t>
            </w:r>
          </w:p>
          <w:p w:rsidR="007A77B7" w:rsidRDefault="007A77B7" w:rsidP="004D3D81">
            <w:pPr>
              <w:autoSpaceDE w:val="0"/>
              <w:autoSpaceDN w:val="0"/>
              <w:jc w:val="both"/>
            </w:pPr>
            <w:r>
              <w:t>педагоги</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11.</w:t>
            </w:r>
          </w:p>
        </w:tc>
        <w:tc>
          <w:tcPr>
            <w:tcW w:w="3330" w:type="dxa"/>
            <w:shd w:val="clear" w:color="auto" w:fill="FFFFCC"/>
          </w:tcPr>
          <w:p w:rsidR="007A77B7" w:rsidRPr="004D3D81" w:rsidRDefault="007A77B7" w:rsidP="004D3D81">
            <w:pPr>
              <w:autoSpaceDE w:val="0"/>
              <w:autoSpaceDN w:val="0"/>
              <w:rPr>
                <w:b/>
                <w:bCs/>
              </w:rPr>
            </w:pPr>
            <w:r w:rsidRPr="004D3D81">
              <w:rPr>
                <w:b/>
                <w:bCs/>
              </w:rPr>
              <w:t>«</w:t>
            </w:r>
            <w:r w:rsidRPr="004D3D81">
              <w:rPr>
                <w:b/>
                <w:bCs/>
                <w:lang w:val="en-US"/>
              </w:rPr>
              <w:t>CREDO</w:t>
            </w:r>
            <w:r w:rsidRPr="004D3D81">
              <w:rPr>
                <w:b/>
                <w:bCs/>
              </w:rPr>
              <w:t>»</w:t>
            </w:r>
          </w:p>
        </w:tc>
        <w:tc>
          <w:tcPr>
            <w:tcW w:w="3701" w:type="dxa"/>
            <w:shd w:val="clear" w:color="auto" w:fill="FFFFCC"/>
          </w:tcPr>
          <w:p w:rsidR="007A77B7" w:rsidRDefault="007A77B7" w:rsidP="004D3D81">
            <w:pPr>
              <w:autoSpaceDE w:val="0"/>
              <w:autoSpaceDN w:val="0"/>
              <w:jc w:val="both"/>
            </w:pPr>
          </w:p>
        </w:tc>
        <w:tc>
          <w:tcPr>
            <w:tcW w:w="2147" w:type="dxa"/>
            <w:shd w:val="clear" w:color="auto" w:fill="FFFFCC"/>
          </w:tcPr>
          <w:p w:rsidR="007A77B7" w:rsidRDefault="007A77B7" w:rsidP="004D3D81">
            <w:pPr>
              <w:autoSpaceDE w:val="0"/>
              <w:autoSpaceDN w:val="0"/>
              <w:jc w:val="both"/>
            </w:pPr>
            <w:r>
              <w:t>Подборонова В.Ю.</w:t>
            </w:r>
          </w:p>
          <w:p w:rsidR="007A77B7" w:rsidRDefault="007A77B7" w:rsidP="004D3D81">
            <w:pPr>
              <w:autoSpaceDE w:val="0"/>
              <w:autoSpaceDN w:val="0"/>
              <w:jc w:val="both"/>
            </w:pPr>
            <w:r>
              <w:t>педагог</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12.</w:t>
            </w:r>
          </w:p>
        </w:tc>
        <w:tc>
          <w:tcPr>
            <w:tcW w:w="3330" w:type="dxa"/>
            <w:shd w:val="clear" w:color="auto" w:fill="FFFFCC"/>
          </w:tcPr>
          <w:p w:rsidR="007A77B7" w:rsidRPr="004D3D81" w:rsidRDefault="007A77B7" w:rsidP="004D3D81">
            <w:pPr>
              <w:autoSpaceDE w:val="0"/>
              <w:autoSpaceDN w:val="0"/>
              <w:rPr>
                <w:b/>
                <w:bCs/>
              </w:rPr>
            </w:pPr>
            <w:r w:rsidRPr="004D3D81">
              <w:rPr>
                <w:b/>
                <w:bCs/>
              </w:rPr>
              <w:t>«Спортивная акробатика»</w:t>
            </w:r>
          </w:p>
        </w:tc>
        <w:tc>
          <w:tcPr>
            <w:tcW w:w="3701" w:type="dxa"/>
            <w:shd w:val="clear" w:color="auto" w:fill="FFFFCC"/>
          </w:tcPr>
          <w:p w:rsidR="007A77B7" w:rsidRDefault="007A77B7" w:rsidP="004D3D81">
            <w:pPr>
              <w:autoSpaceDE w:val="0"/>
              <w:autoSpaceDN w:val="0"/>
              <w:jc w:val="both"/>
            </w:pPr>
            <w:r w:rsidRPr="00C05A32">
              <w:t xml:space="preserve">акробатика с элементами </w:t>
            </w:r>
            <w:r>
              <w:t>эстрадного танца и циркового искусства</w:t>
            </w:r>
          </w:p>
        </w:tc>
        <w:tc>
          <w:tcPr>
            <w:tcW w:w="2147" w:type="dxa"/>
            <w:shd w:val="clear" w:color="auto" w:fill="FFFFCC"/>
          </w:tcPr>
          <w:p w:rsidR="007A77B7" w:rsidRDefault="007A77B7" w:rsidP="004D3D81">
            <w:pPr>
              <w:autoSpaceDE w:val="0"/>
              <w:autoSpaceDN w:val="0"/>
              <w:jc w:val="both"/>
            </w:pPr>
            <w:r>
              <w:t>Мартынова О.А.</w:t>
            </w:r>
          </w:p>
          <w:p w:rsidR="007A77B7" w:rsidRDefault="007A77B7" w:rsidP="004D3D81">
            <w:pPr>
              <w:autoSpaceDE w:val="0"/>
              <w:autoSpaceDN w:val="0"/>
              <w:jc w:val="both"/>
            </w:pPr>
            <w:r>
              <w:t>педагог д./о.</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13.</w:t>
            </w:r>
          </w:p>
        </w:tc>
        <w:tc>
          <w:tcPr>
            <w:tcW w:w="3330" w:type="dxa"/>
            <w:shd w:val="clear" w:color="auto" w:fill="FFFFCC"/>
          </w:tcPr>
          <w:p w:rsidR="007A77B7" w:rsidRPr="004D3D81" w:rsidRDefault="007A77B7" w:rsidP="004D3D81">
            <w:pPr>
              <w:autoSpaceDE w:val="0"/>
              <w:autoSpaceDN w:val="0"/>
              <w:rPr>
                <w:b/>
                <w:bCs/>
              </w:rPr>
            </w:pPr>
            <w:r w:rsidRPr="004D3D81">
              <w:rPr>
                <w:b/>
                <w:bCs/>
              </w:rPr>
              <w:t>«Ушу-таолу»</w:t>
            </w:r>
          </w:p>
        </w:tc>
        <w:tc>
          <w:tcPr>
            <w:tcW w:w="3701" w:type="dxa"/>
            <w:shd w:val="clear" w:color="auto" w:fill="FFFFCC"/>
          </w:tcPr>
          <w:p w:rsidR="007A77B7" w:rsidRPr="00C05A32" w:rsidRDefault="007A77B7" w:rsidP="004D3D81">
            <w:pPr>
              <w:autoSpaceDE w:val="0"/>
              <w:autoSpaceDN w:val="0"/>
              <w:jc w:val="both"/>
            </w:pPr>
            <w:r w:rsidRPr="00C05A32">
              <w:t>школа воинского мастерства и оздоровительных систем</w:t>
            </w:r>
            <w:r>
              <w:t>.</w:t>
            </w:r>
          </w:p>
        </w:tc>
        <w:tc>
          <w:tcPr>
            <w:tcW w:w="2147" w:type="dxa"/>
            <w:shd w:val="clear" w:color="auto" w:fill="FFFFCC"/>
          </w:tcPr>
          <w:p w:rsidR="007A77B7" w:rsidRDefault="007A77B7" w:rsidP="004D3D81">
            <w:pPr>
              <w:autoSpaceDE w:val="0"/>
              <w:autoSpaceDN w:val="0"/>
            </w:pPr>
            <w:r>
              <w:t>Щенников В.Ю.</w:t>
            </w:r>
          </w:p>
          <w:p w:rsidR="007A77B7" w:rsidRDefault="007A77B7" w:rsidP="004D3D81">
            <w:pPr>
              <w:autoSpaceDE w:val="0"/>
              <w:autoSpaceDN w:val="0"/>
            </w:pPr>
            <w:r>
              <w:t>педагог д./о.</w:t>
            </w:r>
          </w:p>
          <w:p w:rsidR="007A77B7" w:rsidRDefault="007A77B7" w:rsidP="004D3D81">
            <w:pPr>
              <w:autoSpaceDE w:val="0"/>
              <w:autoSpaceDN w:val="0"/>
            </w:pPr>
            <w:r>
              <w:t>Никифорова Е.А.</w:t>
            </w:r>
          </w:p>
          <w:p w:rsidR="007A77B7" w:rsidRDefault="007A77B7" w:rsidP="004D3D81">
            <w:pPr>
              <w:autoSpaceDE w:val="0"/>
              <w:autoSpaceDN w:val="0"/>
            </w:pPr>
            <w:r>
              <w:t>зам. директора по УВР</w:t>
            </w:r>
          </w:p>
          <w:p w:rsidR="007A77B7" w:rsidRDefault="007A77B7" w:rsidP="004D3D81">
            <w:pPr>
              <w:autoSpaceDE w:val="0"/>
              <w:autoSpaceDN w:val="0"/>
            </w:pP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lastRenderedPageBreak/>
              <w:t>14.</w:t>
            </w:r>
          </w:p>
        </w:tc>
        <w:tc>
          <w:tcPr>
            <w:tcW w:w="3330" w:type="dxa"/>
            <w:shd w:val="clear" w:color="auto" w:fill="FFFFCC"/>
          </w:tcPr>
          <w:p w:rsidR="007A77B7" w:rsidRPr="004D3D81" w:rsidRDefault="007A77B7" w:rsidP="004D3D81">
            <w:pPr>
              <w:autoSpaceDE w:val="0"/>
              <w:autoSpaceDN w:val="0"/>
              <w:rPr>
                <w:b/>
                <w:bCs/>
              </w:rPr>
            </w:pPr>
            <w:r w:rsidRPr="004D3D81">
              <w:rPr>
                <w:b/>
                <w:bCs/>
              </w:rPr>
              <w:t>«От колышка до обелиска»</w:t>
            </w:r>
          </w:p>
        </w:tc>
        <w:tc>
          <w:tcPr>
            <w:tcW w:w="3701" w:type="dxa"/>
            <w:shd w:val="clear" w:color="auto" w:fill="FFFFCC"/>
          </w:tcPr>
          <w:p w:rsidR="007A77B7" w:rsidRPr="00C05A32" w:rsidRDefault="007A77B7" w:rsidP="004D3D81">
            <w:pPr>
              <w:autoSpaceDE w:val="0"/>
              <w:autoSpaceDN w:val="0"/>
            </w:pPr>
            <w:r>
              <w:t>к</w:t>
            </w:r>
            <w:r w:rsidRPr="00C05A32">
              <w:t>раеведение</w:t>
            </w:r>
            <w:r>
              <w:t>, поисково-исследовательская деятельность</w:t>
            </w:r>
          </w:p>
        </w:tc>
        <w:tc>
          <w:tcPr>
            <w:tcW w:w="2147" w:type="dxa"/>
            <w:shd w:val="clear" w:color="auto" w:fill="FFFFCC"/>
          </w:tcPr>
          <w:p w:rsidR="007A77B7" w:rsidRDefault="007A77B7" w:rsidP="004D3D81">
            <w:pPr>
              <w:autoSpaceDE w:val="0"/>
              <w:autoSpaceDN w:val="0"/>
            </w:pPr>
            <w:r>
              <w:t>Буцких В.В.</w:t>
            </w:r>
          </w:p>
          <w:p w:rsidR="007A77B7" w:rsidRDefault="007A77B7" w:rsidP="004D3D81">
            <w:pPr>
              <w:autoSpaceDE w:val="0"/>
              <w:autoSpaceDN w:val="0"/>
            </w:pPr>
            <w:r>
              <w:t>педагог д./о.</w:t>
            </w:r>
          </w:p>
          <w:p w:rsidR="007A77B7" w:rsidRDefault="007A77B7" w:rsidP="004D3D81">
            <w:pPr>
              <w:autoSpaceDE w:val="0"/>
              <w:autoSpaceDN w:val="0"/>
            </w:pPr>
            <w:r>
              <w:t>Воробьева Е.Н.</w:t>
            </w:r>
          </w:p>
          <w:p w:rsidR="007A77B7" w:rsidRDefault="007A77B7" w:rsidP="004D3D81">
            <w:pPr>
              <w:autoSpaceDE w:val="0"/>
              <w:autoSpaceDN w:val="0"/>
            </w:pPr>
            <w:r>
              <w:t>методист</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15.</w:t>
            </w:r>
          </w:p>
        </w:tc>
        <w:tc>
          <w:tcPr>
            <w:tcW w:w="3330" w:type="dxa"/>
            <w:shd w:val="clear" w:color="auto" w:fill="FFFFCC"/>
          </w:tcPr>
          <w:p w:rsidR="007A77B7" w:rsidRPr="004D3D81" w:rsidRDefault="007A77B7" w:rsidP="004D3D81">
            <w:pPr>
              <w:autoSpaceDE w:val="0"/>
              <w:autoSpaceDN w:val="0"/>
              <w:rPr>
                <w:b/>
                <w:bCs/>
              </w:rPr>
            </w:pPr>
            <w:r w:rsidRPr="004D3D81">
              <w:rPr>
                <w:b/>
                <w:bCs/>
              </w:rPr>
              <w:t>«Мы сильнее, чем наш страх»</w:t>
            </w:r>
          </w:p>
        </w:tc>
        <w:tc>
          <w:tcPr>
            <w:tcW w:w="3701" w:type="dxa"/>
            <w:shd w:val="clear" w:color="auto" w:fill="FFFFCC"/>
          </w:tcPr>
          <w:p w:rsidR="007A77B7" w:rsidRDefault="007A77B7" w:rsidP="004D3D81">
            <w:pPr>
              <w:autoSpaceDE w:val="0"/>
              <w:autoSpaceDN w:val="0"/>
            </w:pPr>
            <w:r>
              <w:t>преодоление неуверенности и страха, самоутверждение и повышение уровня самооценки детей дошкольного возраста</w:t>
            </w:r>
          </w:p>
        </w:tc>
        <w:tc>
          <w:tcPr>
            <w:tcW w:w="2147" w:type="dxa"/>
            <w:shd w:val="clear" w:color="auto" w:fill="FFFFCC"/>
          </w:tcPr>
          <w:p w:rsidR="007A77B7" w:rsidRDefault="007A77B7" w:rsidP="004D3D81">
            <w:pPr>
              <w:autoSpaceDE w:val="0"/>
              <w:autoSpaceDN w:val="0"/>
            </w:pPr>
            <w:r>
              <w:t>Чеботарева Е.Ю.</w:t>
            </w:r>
          </w:p>
          <w:p w:rsidR="007A77B7" w:rsidRDefault="007A77B7" w:rsidP="004D3D81">
            <w:pPr>
              <w:autoSpaceDE w:val="0"/>
              <w:autoSpaceDN w:val="0"/>
            </w:pPr>
            <w:r>
              <w:t>педагог-психолог</w:t>
            </w:r>
          </w:p>
          <w:p w:rsidR="007A77B7" w:rsidRDefault="007A77B7" w:rsidP="004D3D81">
            <w:pPr>
              <w:autoSpaceDE w:val="0"/>
              <w:autoSpaceDN w:val="0"/>
            </w:pPr>
            <w:r>
              <w:t>Никифорова Е.А.</w:t>
            </w:r>
          </w:p>
          <w:p w:rsidR="007A77B7" w:rsidRDefault="007A77B7" w:rsidP="004D3D81">
            <w:pPr>
              <w:autoSpaceDE w:val="0"/>
              <w:autoSpaceDN w:val="0"/>
            </w:pPr>
            <w:r>
              <w:t>зам. директора по УВР</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16.</w:t>
            </w:r>
          </w:p>
        </w:tc>
        <w:tc>
          <w:tcPr>
            <w:tcW w:w="3330" w:type="dxa"/>
            <w:shd w:val="clear" w:color="auto" w:fill="FFFFCC"/>
          </w:tcPr>
          <w:p w:rsidR="007A77B7" w:rsidRPr="004D3D81" w:rsidRDefault="007A77B7" w:rsidP="004D3D81">
            <w:pPr>
              <w:autoSpaceDE w:val="0"/>
              <w:autoSpaceDN w:val="0"/>
              <w:rPr>
                <w:b/>
                <w:bCs/>
              </w:rPr>
            </w:pPr>
            <w:r w:rsidRPr="004D3D81">
              <w:rPr>
                <w:b/>
                <w:bCs/>
              </w:rPr>
              <w:t>«В мире спортивных     моделей»</w:t>
            </w:r>
          </w:p>
        </w:tc>
        <w:tc>
          <w:tcPr>
            <w:tcW w:w="3701" w:type="dxa"/>
            <w:shd w:val="clear" w:color="auto" w:fill="FFFFCC"/>
          </w:tcPr>
          <w:p w:rsidR="007A77B7" w:rsidRDefault="007A77B7" w:rsidP="004D3D81">
            <w:pPr>
              <w:autoSpaceDE w:val="0"/>
              <w:autoSpaceDN w:val="0"/>
            </w:pPr>
          </w:p>
          <w:p w:rsidR="007A77B7" w:rsidRDefault="007A77B7" w:rsidP="004D3D81">
            <w:pPr>
              <w:autoSpaceDE w:val="0"/>
              <w:autoSpaceDN w:val="0"/>
            </w:pPr>
          </w:p>
        </w:tc>
        <w:tc>
          <w:tcPr>
            <w:tcW w:w="2147" w:type="dxa"/>
            <w:shd w:val="clear" w:color="auto" w:fill="FFFFCC"/>
          </w:tcPr>
          <w:p w:rsidR="007A77B7" w:rsidRDefault="007A77B7" w:rsidP="004D3D81">
            <w:pPr>
              <w:autoSpaceDE w:val="0"/>
              <w:autoSpaceDN w:val="0"/>
            </w:pPr>
            <w:r>
              <w:t>Власов С.А.</w:t>
            </w:r>
          </w:p>
          <w:p w:rsidR="007A77B7" w:rsidRDefault="007A77B7" w:rsidP="004D3D81">
            <w:pPr>
              <w:autoSpaceDE w:val="0"/>
              <w:autoSpaceDN w:val="0"/>
            </w:pPr>
            <w:r>
              <w:t>педагог д./о.</w:t>
            </w:r>
          </w:p>
        </w:tc>
      </w:tr>
    </w:tbl>
    <w:p w:rsidR="007A77B7" w:rsidRDefault="007A77B7" w:rsidP="00755F89">
      <w:pPr>
        <w:autoSpaceDE w:val="0"/>
        <w:autoSpaceDN w:val="0"/>
        <w:jc w:val="both"/>
      </w:pPr>
    </w:p>
    <w:p w:rsidR="007A77B7" w:rsidRDefault="007A77B7" w:rsidP="00755F89">
      <w:pPr>
        <w:tabs>
          <w:tab w:val="left" w:pos="-374"/>
        </w:tabs>
        <w:jc w:val="both"/>
      </w:pPr>
      <w:r>
        <w:t>Реализация авторских программ способствует активному внедрению в образовательный процесс современных образовательных технологий.</w:t>
      </w:r>
    </w:p>
    <w:p w:rsidR="007A77B7" w:rsidRDefault="007A77B7" w:rsidP="00755F89">
      <w:pPr>
        <w:tabs>
          <w:tab w:val="left" w:pos="-374"/>
        </w:tabs>
        <w:jc w:val="both"/>
      </w:pPr>
    </w:p>
    <w:p w:rsidR="007A77B7" w:rsidRDefault="007A77B7" w:rsidP="00755F89">
      <w:pPr>
        <w:tabs>
          <w:tab w:val="left" w:pos="-374"/>
        </w:tabs>
        <w:jc w:val="both"/>
      </w:pPr>
      <w:r>
        <w:t>В Центре реализуются  2 длительные культурно-досуговые программы:</w:t>
      </w:r>
    </w:p>
    <w:p w:rsidR="007A77B7" w:rsidRDefault="007A77B7" w:rsidP="00755F89">
      <w:pPr>
        <w:tabs>
          <w:tab w:val="left" w:pos="-374"/>
        </w:tabs>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330"/>
        <w:gridCol w:w="3701"/>
        <w:gridCol w:w="2147"/>
      </w:tblGrid>
      <w:tr w:rsidR="007A77B7">
        <w:tc>
          <w:tcPr>
            <w:tcW w:w="675" w:type="dxa"/>
            <w:shd w:val="clear" w:color="auto" w:fill="CCFFFF"/>
          </w:tcPr>
          <w:p w:rsidR="007A77B7" w:rsidRPr="004D3D81" w:rsidRDefault="007A77B7" w:rsidP="004D3D81">
            <w:pPr>
              <w:autoSpaceDE w:val="0"/>
              <w:autoSpaceDN w:val="0"/>
            </w:pPr>
            <w:r w:rsidRPr="004D3D81">
              <w:t>№</w:t>
            </w:r>
          </w:p>
          <w:p w:rsidR="007A77B7" w:rsidRPr="004D3D81" w:rsidRDefault="007A77B7" w:rsidP="004D3D81">
            <w:pPr>
              <w:autoSpaceDE w:val="0"/>
              <w:autoSpaceDN w:val="0"/>
              <w:jc w:val="center"/>
            </w:pPr>
            <w:r w:rsidRPr="004D3D81">
              <w:t>п./п.</w:t>
            </w:r>
          </w:p>
        </w:tc>
        <w:tc>
          <w:tcPr>
            <w:tcW w:w="3330" w:type="dxa"/>
            <w:shd w:val="clear" w:color="auto" w:fill="CCFFFF"/>
          </w:tcPr>
          <w:p w:rsidR="007A77B7" w:rsidRPr="004D3D81" w:rsidRDefault="007A77B7" w:rsidP="004D3D81">
            <w:pPr>
              <w:autoSpaceDE w:val="0"/>
              <w:autoSpaceDN w:val="0"/>
              <w:ind w:left="27"/>
            </w:pPr>
            <w:r w:rsidRPr="004D3D81">
              <w:t>Название программы</w:t>
            </w:r>
          </w:p>
        </w:tc>
        <w:tc>
          <w:tcPr>
            <w:tcW w:w="3701" w:type="dxa"/>
            <w:shd w:val="clear" w:color="auto" w:fill="CCFFFF"/>
          </w:tcPr>
          <w:p w:rsidR="007A77B7" w:rsidRPr="004D3D81" w:rsidRDefault="007A77B7" w:rsidP="004D3D81">
            <w:pPr>
              <w:autoSpaceDE w:val="0"/>
              <w:autoSpaceDN w:val="0"/>
              <w:jc w:val="center"/>
            </w:pPr>
            <w:r w:rsidRPr="004D3D81">
              <w:t>Содержание</w:t>
            </w:r>
          </w:p>
        </w:tc>
        <w:tc>
          <w:tcPr>
            <w:tcW w:w="2147" w:type="dxa"/>
            <w:shd w:val="clear" w:color="auto" w:fill="CCFFFF"/>
          </w:tcPr>
          <w:p w:rsidR="007A77B7" w:rsidRPr="004D3D81" w:rsidRDefault="007A77B7" w:rsidP="004D3D81">
            <w:pPr>
              <w:autoSpaceDE w:val="0"/>
              <w:autoSpaceDN w:val="0"/>
              <w:jc w:val="center"/>
            </w:pPr>
            <w:r w:rsidRPr="004D3D81">
              <w:t>ФИО                                      автора программы</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1.</w:t>
            </w:r>
          </w:p>
        </w:tc>
        <w:tc>
          <w:tcPr>
            <w:tcW w:w="3330" w:type="dxa"/>
            <w:shd w:val="clear" w:color="auto" w:fill="FFFFCC"/>
          </w:tcPr>
          <w:p w:rsidR="007A77B7" w:rsidRPr="004D3D81" w:rsidRDefault="007A77B7" w:rsidP="004D3D81">
            <w:pPr>
              <w:autoSpaceDE w:val="0"/>
              <w:autoSpaceDN w:val="0"/>
              <w:rPr>
                <w:b/>
                <w:bCs/>
              </w:rPr>
            </w:pPr>
            <w:r w:rsidRPr="004D3D81">
              <w:rPr>
                <w:b/>
                <w:bCs/>
              </w:rPr>
              <w:t>«</w:t>
            </w:r>
            <w:r w:rsidRPr="004D3D81">
              <w:rPr>
                <w:b/>
                <w:bCs/>
                <w:lang w:val="en-US"/>
              </w:rPr>
              <w:t>SART-in</w:t>
            </w:r>
            <w:r w:rsidRPr="004D3D81">
              <w:rPr>
                <w:b/>
                <w:bCs/>
              </w:rPr>
              <w:t>»</w:t>
            </w:r>
          </w:p>
        </w:tc>
        <w:tc>
          <w:tcPr>
            <w:tcW w:w="3701" w:type="dxa"/>
            <w:shd w:val="clear" w:color="auto" w:fill="FFFFCC"/>
          </w:tcPr>
          <w:p w:rsidR="007A77B7" w:rsidRDefault="007A77B7" w:rsidP="004D3D81">
            <w:pPr>
              <w:autoSpaceDE w:val="0"/>
              <w:autoSpaceDN w:val="0"/>
            </w:pPr>
          </w:p>
          <w:p w:rsidR="007A77B7" w:rsidRDefault="007A77B7" w:rsidP="004D3D81">
            <w:pPr>
              <w:autoSpaceDE w:val="0"/>
              <w:autoSpaceDN w:val="0"/>
            </w:pPr>
          </w:p>
        </w:tc>
        <w:tc>
          <w:tcPr>
            <w:tcW w:w="2147" w:type="dxa"/>
            <w:shd w:val="clear" w:color="auto" w:fill="FFFFCC"/>
          </w:tcPr>
          <w:p w:rsidR="007A77B7" w:rsidRPr="00FF20FA" w:rsidRDefault="007A77B7" w:rsidP="004D3D81">
            <w:pPr>
              <w:autoSpaceDE w:val="0"/>
              <w:autoSpaceDN w:val="0"/>
            </w:pPr>
            <w:r>
              <w:t>Дьякова Н.А.</w:t>
            </w:r>
          </w:p>
          <w:p w:rsidR="007A77B7" w:rsidRDefault="007A77B7" w:rsidP="004D3D81">
            <w:pPr>
              <w:autoSpaceDE w:val="0"/>
              <w:autoSpaceDN w:val="0"/>
            </w:pPr>
            <w:r>
              <w:t>педагог - организатор</w:t>
            </w:r>
          </w:p>
        </w:tc>
      </w:tr>
      <w:tr w:rsidR="007A77B7">
        <w:tc>
          <w:tcPr>
            <w:tcW w:w="675" w:type="dxa"/>
            <w:shd w:val="clear" w:color="auto" w:fill="FFFFCC"/>
          </w:tcPr>
          <w:p w:rsidR="007A77B7" w:rsidRPr="004D3D81" w:rsidRDefault="007A77B7" w:rsidP="004D3D81">
            <w:pPr>
              <w:autoSpaceDE w:val="0"/>
              <w:autoSpaceDN w:val="0"/>
              <w:jc w:val="center"/>
              <w:rPr>
                <w:b/>
                <w:bCs/>
              </w:rPr>
            </w:pPr>
            <w:r w:rsidRPr="004D3D81">
              <w:rPr>
                <w:b/>
                <w:bCs/>
              </w:rPr>
              <w:t>2.</w:t>
            </w:r>
          </w:p>
        </w:tc>
        <w:tc>
          <w:tcPr>
            <w:tcW w:w="3330" w:type="dxa"/>
            <w:shd w:val="clear" w:color="auto" w:fill="FFFFCC"/>
          </w:tcPr>
          <w:p w:rsidR="007A77B7" w:rsidRPr="004D3D81" w:rsidRDefault="007A77B7" w:rsidP="004D3D81">
            <w:pPr>
              <w:autoSpaceDE w:val="0"/>
              <w:autoSpaceDN w:val="0"/>
              <w:rPr>
                <w:b/>
                <w:bCs/>
              </w:rPr>
            </w:pPr>
            <w:r w:rsidRPr="004D3D81">
              <w:rPr>
                <w:b/>
                <w:bCs/>
              </w:rPr>
              <w:t>«Экологический турнир «Эко-Асс»</w:t>
            </w:r>
          </w:p>
        </w:tc>
        <w:tc>
          <w:tcPr>
            <w:tcW w:w="3701" w:type="dxa"/>
            <w:shd w:val="clear" w:color="auto" w:fill="FFFFCC"/>
          </w:tcPr>
          <w:p w:rsidR="007A77B7" w:rsidRDefault="007A77B7" w:rsidP="004D3D81">
            <w:pPr>
              <w:autoSpaceDE w:val="0"/>
              <w:autoSpaceDN w:val="0"/>
            </w:pPr>
          </w:p>
        </w:tc>
        <w:tc>
          <w:tcPr>
            <w:tcW w:w="2147" w:type="dxa"/>
            <w:shd w:val="clear" w:color="auto" w:fill="FFFFCC"/>
          </w:tcPr>
          <w:p w:rsidR="007A77B7" w:rsidRDefault="007A77B7" w:rsidP="004D3D81">
            <w:pPr>
              <w:autoSpaceDE w:val="0"/>
              <w:autoSpaceDN w:val="0"/>
            </w:pPr>
            <w:r>
              <w:t>Эколого-краеведческий отдел</w:t>
            </w:r>
          </w:p>
        </w:tc>
      </w:tr>
    </w:tbl>
    <w:p w:rsidR="007A77B7" w:rsidRDefault="007A77B7" w:rsidP="00755F89">
      <w:pPr>
        <w:tabs>
          <w:tab w:val="left" w:pos="-374"/>
        </w:tabs>
        <w:jc w:val="both"/>
      </w:pPr>
    </w:p>
    <w:p w:rsidR="007A77B7" w:rsidRDefault="007A77B7" w:rsidP="00755F89">
      <w:pPr>
        <w:tabs>
          <w:tab w:val="left" w:pos="-374"/>
        </w:tabs>
        <w:jc w:val="both"/>
      </w:pPr>
    </w:p>
    <w:p w:rsidR="007A77B7" w:rsidRDefault="007A77B7" w:rsidP="00D42A2F">
      <w:pPr>
        <w:autoSpaceDE w:val="0"/>
        <w:autoSpaceDN w:val="0"/>
      </w:pPr>
      <w:r>
        <w:t>В образовательных программах педагоги прописывают применение современных образовательных и воспитательных технологий. Процент использования данных технологий определяется по итогам посещения занятий и самоанализа деятельности педагогов.</w:t>
      </w:r>
    </w:p>
    <w:p w:rsidR="007A77B7" w:rsidRPr="00D42A2F" w:rsidRDefault="007A77B7" w:rsidP="00D42A2F">
      <w:pPr>
        <w:autoSpaceDE w:val="0"/>
        <w:autoSpaceDN w:val="0"/>
      </w:pPr>
    </w:p>
    <w:p w:rsidR="007A77B7" w:rsidRPr="00AC2CF3" w:rsidRDefault="007A77B7" w:rsidP="00FA7346">
      <w:pPr>
        <w:pStyle w:val="aa"/>
        <w:rPr>
          <w:b/>
          <w:bCs/>
        </w:rPr>
      </w:pPr>
      <w:r w:rsidRPr="00AC2CF3">
        <w:rPr>
          <w:b/>
          <w:bCs/>
        </w:rPr>
        <w:t>Образовательные технологии,  используемые  педагогическим коллективом,</w:t>
      </w:r>
    </w:p>
    <w:p w:rsidR="007A77B7" w:rsidRDefault="007A77B7" w:rsidP="00AC2CF3">
      <w:pPr>
        <w:pStyle w:val="aa"/>
        <w:jc w:val="center"/>
        <w:rPr>
          <w:b/>
          <w:bCs/>
        </w:rPr>
      </w:pPr>
      <w:r w:rsidRPr="00AC2CF3">
        <w:rPr>
          <w:b/>
          <w:bCs/>
        </w:rPr>
        <w:t>и их результативность.</w:t>
      </w:r>
    </w:p>
    <w:p w:rsidR="007A77B7" w:rsidRPr="00AC2CF3" w:rsidRDefault="007A77B7" w:rsidP="00AC2CF3">
      <w:pPr>
        <w:pStyle w:val="aa"/>
        <w:jc w:val="center"/>
        <w:rPr>
          <w:b/>
          <w:bCs/>
        </w:rPr>
      </w:pPr>
    </w:p>
    <w:tbl>
      <w:tblPr>
        <w:tblW w:w="10349" w:type="dxa"/>
        <w:tblInd w:w="2" w:type="dxa"/>
        <w:tblCellMar>
          <w:top w:w="15" w:type="dxa"/>
          <w:left w:w="15" w:type="dxa"/>
          <w:bottom w:w="15" w:type="dxa"/>
          <w:right w:w="15" w:type="dxa"/>
        </w:tblCellMar>
        <w:tblLook w:val="00A0"/>
      </w:tblPr>
      <w:tblGrid>
        <w:gridCol w:w="3235"/>
        <w:gridCol w:w="1972"/>
        <w:gridCol w:w="5142"/>
      </w:tblGrid>
      <w:tr w:rsidR="007A77B7" w:rsidRPr="00C972DC">
        <w:tc>
          <w:tcPr>
            <w:tcW w:w="3235" w:type="dxa"/>
            <w:tcMar>
              <w:top w:w="60" w:type="dxa"/>
              <w:left w:w="60" w:type="dxa"/>
              <w:bottom w:w="75" w:type="dxa"/>
              <w:right w:w="60" w:type="dxa"/>
            </w:tcMar>
            <w:vAlign w:val="center"/>
          </w:tcPr>
          <w:p w:rsidR="007A77B7" w:rsidRPr="007B520C" w:rsidRDefault="007A77B7" w:rsidP="00EF71F1">
            <w:pPr>
              <w:spacing w:before="192" w:after="192" w:line="225" w:lineRule="atLeast"/>
              <w:ind w:right="60"/>
              <w:rPr>
                <w:color w:val="000000"/>
              </w:rPr>
            </w:pPr>
            <w:r w:rsidRPr="00C972DC">
              <w:rPr>
                <w:b/>
                <w:bCs/>
                <w:color w:val="000000"/>
              </w:rPr>
              <w:t>Технология</w:t>
            </w:r>
          </w:p>
        </w:tc>
        <w:tc>
          <w:tcPr>
            <w:tcW w:w="0" w:type="auto"/>
            <w:tcMar>
              <w:top w:w="60" w:type="dxa"/>
              <w:left w:w="60" w:type="dxa"/>
              <w:bottom w:w="75" w:type="dxa"/>
              <w:right w:w="60" w:type="dxa"/>
            </w:tcMar>
            <w:vAlign w:val="center"/>
          </w:tcPr>
          <w:p w:rsidR="007A77B7" w:rsidRPr="007B520C" w:rsidRDefault="007A77B7" w:rsidP="00EF71F1">
            <w:pPr>
              <w:ind w:right="62"/>
              <w:rPr>
                <w:color w:val="000000"/>
              </w:rPr>
            </w:pPr>
            <w:r w:rsidRPr="00C972DC">
              <w:rPr>
                <w:b/>
                <w:bCs/>
                <w:color w:val="000000"/>
              </w:rPr>
              <w:t>% педагогов,</w:t>
            </w:r>
          </w:p>
          <w:p w:rsidR="007A77B7" w:rsidRDefault="007A77B7" w:rsidP="00EF71F1">
            <w:pPr>
              <w:ind w:right="62"/>
              <w:rPr>
                <w:b/>
                <w:bCs/>
                <w:color w:val="000000"/>
              </w:rPr>
            </w:pPr>
            <w:r w:rsidRPr="00C972DC">
              <w:rPr>
                <w:b/>
                <w:bCs/>
                <w:color w:val="000000"/>
              </w:rPr>
              <w:t>использующих технологию</w:t>
            </w:r>
          </w:p>
          <w:p w:rsidR="007A77B7" w:rsidRPr="007B520C" w:rsidRDefault="007A77B7" w:rsidP="00EF71F1">
            <w:pPr>
              <w:ind w:right="62"/>
              <w:rPr>
                <w:color w:val="000000"/>
              </w:rPr>
            </w:pPr>
            <w:r>
              <w:rPr>
                <w:b/>
                <w:bCs/>
                <w:color w:val="000000"/>
              </w:rPr>
              <w:t xml:space="preserve">   </w:t>
            </w:r>
          </w:p>
          <w:p w:rsidR="007A77B7" w:rsidRPr="007B520C" w:rsidRDefault="007A77B7" w:rsidP="002B0420">
            <w:pPr>
              <w:ind w:left="62" w:right="62"/>
              <w:jc w:val="center"/>
              <w:rPr>
                <w:color w:val="000000"/>
              </w:rPr>
            </w:pPr>
          </w:p>
        </w:tc>
        <w:tc>
          <w:tcPr>
            <w:tcW w:w="5142" w:type="dxa"/>
            <w:tcMar>
              <w:top w:w="60" w:type="dxa"/>
              <w:left w:w="60" w:type="dxa"/>
              <w:bottom w:w="75" w:type="dxa"/>
              <w:right w:w="60" w:type="dxa"/>
            </w:tcMar>
            <w:vAlign w:val="center"/>
          </w:tcPr>
          <w:p w:rsidR="007A77B7" w:rsidRPr="007B520C" w:rsidRDefault="007A77B7" w:rsidP="002B0420">
            <w:pPr>
              <w:spacing w:before="192" w:after="192" w:line="225" w:lineRule="atLeast"/>
              <w:ind w:left="60" w:right="60"/>
              <w:jc w:val="center"/>
              <w:rPr>
                <w:color w:val="000000"/>
              </w:rPr>
            </w:pPr>
            <w:r w:rsidRPr="00C972DC">
              <w:rPr>
                <w:b/>
                <w:bCs/>
                <w:color w:val="000000"/>
              </w:rPr>
              <w:t>Ожидаемый    результат</w:t>
            </w:r>
          </w:p>
        </w:tc>
      </w:tr>
      <w:tr w:rsidR="007A77B7" w:rsidRPr="007B520C">
        <w:tc>
          <w:tcPr>
            <w:tcW w:w="3235" w:type="dxa"/>
            <w:tcMar>
              <w:top w:w="60" w:type="dxa"/>
              <w:left w:w="60" w:type="dxa"/>
              <w:bottom w:w="75" w:type="dxa"/>
              <w:right w:w="60" w:type="dxa"/>
            </w:tcMar>
          </w:tcPr>
          <w:p w:rsidR="007A77B7" w:rsidRPr="007B520C" w:rsidRDefault="007A77B7" w:rsidP="00EF71F1">
            <w:pPr>
              <w:spacing w:before="192" w:after="192" w:line="225" w:lineRule="atLeast"/>
              <w:ind w:right="60"/>
              <w:rPr>
                <w:color w:val="000000"/>
              </w:rPr>
            </w:pPr>
            <w:r>
              <w:rPr>
                <w:color w:val="000000"/>
              </w:rPr>
              <w:t xml:space="preserve"> </w:t>
            </w:r>
            <w:r w:rsidRPr="007B520C">
              <w:rPr>
                <w:color w:val="000000"/>
              </w:rPr>
              <w:t>Развивающее обучение</w:t>
            </w:r>
          </w:p>
        </w:tc>
        <w:tc>
          <w:tcPr>
            <w:tcW w:w="0" w:type="auto"/>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r w:rsidRPr="007B520C">
              <w:rPr>
                <w:color w:val="000000"/>
              </w:rPr>
              <w:t>100%</w:t>
            </w:r>
          </w:p>
        </w:tc>
        <w:tc>
          <w:tcPr>
            <w:tcW w:w="5142" w:type="dxa"/>
            <w:vMerge w:val="restart"/>
            <w:tcMar>
              <w:top w:w="60" w:type="dxa"/>
              <w:left w:w="60" w:type="dxa"/>
              <w:bottom w:w="75" w:type="dxa"/>
              <w:right w:w="60" w:type="dxa"/>
            </w:tcMar>
          </w:tcPr>
          <w:p w:rsidR="007A77B7" w:rsidRPr="007B520C" w:rsidRDefault="007A77B7" w:rsidP="00EF71F1">
            <w:pPr>
              <w:pStyle w:val="aa"/>
              <w:jc w:val="both"/>
            </w:pPr>
            <w:r w:rsidRPr="007B520C">
              <w:t>Выявление  и развитие  природных способностей де</w:t>
            </w:r>
            <w:r w:rsidRPr="00C972DC">
              <w:t>тей. Самостоятельное определение  и осознанный выбор</w:t>
            </w:r>
            <w:r w:rsidRPr="007B520C">
              <w:t xml:space="preserve"> деятельности обучающегося.</w:t>
            </w:r>
          </w:p>
          <w:p w:rsidR="007A77B7" w:rsidRDefault="007A77B7" w:rsidP="00EF71F1">
            <w:pPr>
              <w:pStyle w:val="aa"/>
              <w:jc w:val="both"/>
            </w:pPr>
          </w:p>
          <w:p w:rsidR="007A77B7" w:rsidRDefault="007A77B7" w:rsidP="002B0420">
            <w:pPr>
              <w:pStyle w:val="aa"/>
              <w:jc w:val="both"/>
            </w:pPr>
            <w:r w:rsidRPr="00C972DC">
              <w:t>П</w:t>
            </w:r>
            <w:r w:rsidRPr="007B520C">
              <w:t xml:space="preserve">овышение мотивации к обучению. Открытие новых </w:t>
            </w:r>
            <w:r w:rsidRPr="00C972DC">
              <w:t>объединений</w:t>
            </w:r>
            <w:r>
              <w:t>.</w:t>
            </w:r>
          </w:p>
          <w:p w:rsidR="007A77B7" w:rsidRDefault="007A77B7" w:rsidP="002B0420">
            <w:pPr>
              <w:pStyle w:val="aa"/>
              <w:jc w:val="both"/>
            </w:pPr>
          </w:p>
          <w:p w:rsidR="007A77B7" w:rsidRPr="007B520C" w:rsidRDefault="007A77B7" w:rsidP="002B0420">
            <w:pPr>
              <w:pStyle w:val="aa"/>
              <w:jc w:val="both"/>
              <w:rPr>
                <w:rFonts w:ascii="Tahoma" w:hAnsi="Tahoma" w:cs="Tahoma"/>
                <w:sz w:val="17"/>
                <w:szCs w:val="17"/>
              </w:rPr>
            </w:pPr>
          </w:p>
        </w:tc>
      </w:tr>
      <w:tr w:rsidR="007A77B7" w:rsidRPr="007B520C">
        <w:trPr>
          <w:trHeight w:val="1471"/>
        </w:trPr>
        <w:tc>
          <w:tcPr>
            <w:tcW w:w="3235" w:type="dxa"/>
            <w:tcMar>
              <w:top w:w="60" w:type="dxa"/>
              <w:left w:w="60" w:type="dxa"/>
              <w:bottom w:w="75" w:type="dxa"/>
              <w:right w:w="60" w:type="dxa"/>
            </w:tcMar>
          </w:tcPr>
          <w:p w:rsidR="007A77B7" w:rsidRDefault="007A77B7" w:rsidP="002B0420">
            <w:pPr>
              <w:spacing w:before="192" w:after="192" w:line="225" w:lineRule="atLeast"/>
              <w:ind w:left="60" w:right="60"/>
              <w:jc w:val="center"/>
              <w:rPr>
                <w:color w:val="000000"/>
              </w:rPr>
            </w:pPr>
          </w:p>
          <w:p w:rsidR="007A77B7" w:rsidRPr="007B520C" w:rsidRDefault="007A77B7" w:rsidP="00EF71F1">
            <w:pPr>
              <w:spacing w:before="192" w:after="192" w:line="225" w:lineRule="atLeast"/>
              <w:ind w:right="60"/>
              <w:rPr>
                <w:color w:val="000000"/>
              </w:rPr>
            </w:pPr>
            <w:r w:rsidRPr="007B520C">
              <w:rPr>
                <w:color w:val="000000"/>
              </w:rPr>
              <w:t>Проблемное обучение</w:t>
            </w:r>
          </w:p>
        </w:tc>
        <w:tc>
          <w:tcPr>
            <w:tcW w:w="0" w:type="auto"/>
            <w:tcMar>
              <w:top w:w="60" w:type="dxa"/>
              <w:left w:w="60" w:type="dxa"/>
              <w:bottom w:w="75" w:type="dxa"/>
              <w:right w:w="60" w:type="dxa"/>
            </w:tcMar>
          </w:tcPr>
          <w:p w:rsidR="007A77B7" w:rsidRDefault="007A77B7" w:rsidP="002B0420">
            <w:pPr>
              <w:spacing w:before="192" w:after="192" w:line="225" w:lineRule="atLeast"/>
              <w:ind w:left="60" w:right="60"/>
              <w:jc w:val="center"/>
              <w:rPr>
                <w:color w:val="000000"/>
              </w:rPr>
            </w:pPr>
          </w:p>
          <w:p w:rsidR="007A77B7" w:rsidRPr="007B520C" w:rsidRDefault="007A77B7" w:rsidP="002B0420">
            <w:pPr>
              <w:spacing w:before="192" w:after="192" w:line="225" w:lineRule="atLeast"/>
              <w:ind w:left="60" w:right="60"/>
              <w:jc w:val="center"/>
              <w:rPr>
                <w:color w:val="000000"/>
              </w:rPr>
            </w:pPr>
            <w:r w:rsidRPr="007B520C">
              <w:rPr>
                <w:color w:val="000000"/>
              </w:rPr>
              <w:t>75%</w:t>
            </w:r>
          </w:p>
        </w:tc>
        <w:tc>
          <w:tcPr>
            <w:tcW w:w="5142" w:type="dxa"/>
            <w:vMerge/>
            <w:vAlign w:val="center"/>
          </w:tcPr>
          <w:p w:rsidR="007A77B7" w:rsidRPr="007B520C" w:rsidRDefault="007A77B7" w:rsidP="002B0420">
            <w:pPr>
              <w:rPr>
                <w:rFonts w:ascii="Tahoma" w:hAnsi="Tahoma" w:cs="Tahoma"/>
                <w:color w:val="000000"/>
                <w:sz w:val="17"/>
                <w:szCs w:val="17"/>
              </w:rPr>
            </w:pPr>
          </w:p>
        </w:tc>
      </w:tr>
      <w:tr w:rsidR="007A77B7" w:rsidRPr="007B520C">
        <w:tc>
          <w:tcPr>
            <w:tcW w:w="3235" w:type="dxa"/>
            <w:tcMar>
              <w:top w:w="60" w:type="dxa"/>
              <w:left w:w="60" w:type="dxa"/>
              <w:bottom w:w="75" w:type="dxa"/>
              <w:right w:w="60" w:type="dxa"/>
            </w:tcMar>
          </w:tcPr>
          <w:p w:rsidR="007A77B7" w:rsidRDefault="007A77B7" w:rsidP="00EF71F1">
            <w:pPr>
              <w:spacing w:before="192" w:after="192" w:line="225" w:lineRule="atLeast"/>
              <w:ind w:right="60"/>
              <w:rPr>
                <w:color w:val="000000"/>
              </w:rPr>
            </w:pPr>
          </w:p>
          <w:p w:rsidR="007A77B7" w:rsidRPr="007B520C" w:rsidRDefault="007A77B7" w:rsidP="00EF71F1">
            <w:pPr>
              <w:spacing w:before="192" w:after="192" w:line="225" w:lineRule="atLeast"/>
              <w:ind w:right="60"/>
              <w:rPr>
                <w:color w:val="000000"/>
              </w:rPr>
            </w:pPr>
            <w:r w:rsidRPr="007B520C">
              <w:rPr>
                <w:color w:val="000000"/>
              </w:rPr>
              <w:lastRenderedPageBreak/>
              <w:t>Разноуровневое обучение</w:t>
            </w:r>
          </w:p>
        </w:tc>
        <w:tc>
          <w:tcPr>
            <w:tcW w:w="0" w:type="auto"/>
            <w:tcMar>
              <w:top w:w="60" w:type="dxa"/>
              <w:left w:w="60" w:type="dxa"/>
              <w:bottom w:w="75" w:type="dxa"/>
              <w:right w:w="60" w:type="dxa"/>
            </w:tcMar>
          </w:tcPr>
          <w:p w:rsidR="007A77B7" w:rsidRDefault="007A77B7" w:rsidP="002B0420">
            <w:pPr>
              <w:spacing w:before="192" w:after="192" w:line="225" w:lineRule="atLeast"/>
              <w:ind w:left="60" w:right="60"/>
              <w:jc w:val="center"/>
              <w:rPr>
                <w:color w:val="000000"/>
              </w:rPr>
            </w:pPr>
          </w:p>
          <w:p w:rsidR="007A77B7" w:rsidRPr="007B520C" w:rsidRDefault="007A77B7" w:rsidP="002B0420">
            <w:pPr>
              <w:spacing w:before="192" w:after="192" w:line="225" w:lineRule="atLeast"/>
              <w:ind w:left="60" w:right="60"/>
              <w:jc w:val="center"/>
              <w:rPr>
                <w:color w:val="000000"/>
              </w:rPr>
            </w:pPr>
            <w:r w:rsidRPr="007B520C">
              <w:rPr>
                <w:color w:val="000000"/>
              </w:rPr>
              <w:lastRenderedPageBreak/>
              <w:t>100%</w:t>
            </w:r>
          </w:p>
        </w:tc>
        <w:tc>
          <w:tcPr>
            <w:tcW w:w="5142" w:type="dxa"/>
            <w:tcMar>
              <w:top w:w="60" w:type="dxa"/>
              <w:left w:w="60" w:type="dxa"/>
              <w:bottom w:w="75" w:type="dxa"/>
              <w:right w:w="60" w:type="dxa"/>
            </w:tcMar>
          </w:tcPr>
          <w:p w:rsidR="007A77B7" w:rsidRDefault="007A77B7" w:rsidP="00EF71F1">
            <w:pPr>
              <w:pStyle w:val="aa"/>
              <w:jc w:val="both"/>
            </w:pPr>
          </w:p>
          <w:p w:rsidR="007A77B7" w:rsidRDefault="007A77B7" w:rsidP="00EF71F1">
            <w:pPr>
              <w:pStyle w:val="aa"/>
              <w:jc w:val="both"/>
            </w:pPr>
          </w:p>
          <w:p w:rsidR="007A77B7" w:rsidRDefault="007A77B7" w:rsidP="00EF71F1">
            <w:pPr>
              <w:pStyle w:val="aa"/>
              <w:jc w:val="both"/>
            </w:pPr>
          </w:p>
          <w:p w:rsidR="007A77B7" w:rsidRPr="007B520C" w:rsidRDefault="007A77B7" w:rsidP="00EF71F1">
            <w:pPr>
              <w:pStyle w:val="aa"/>
              <w:jc w:val="both"/>
            </w:pPr>
            <w:r w:rsidRPr="007B520C">
              <w:lastRenderedPageBreak/>
              <w:t>Разработка разноуровневы</w:t>
            </w:r>
            <w:r>
              <w:t xml:space="preserve">х заданий. Комплектование групп </w:t>
            </w:r>
            <w:r w:rsidRPr="007B520C">
              <w:t xml:space="preserve">обучения в соответствии с индивидуальными </w:t>
            </w:r>
            <w:r w:rsidRPr="00C972DC">
              <w:t>возможностями,</w:t>
            </w:r>
            <w:r w:rsidRPr="00C972DC">
              <w:rPr>
                <w:color w:val="000000"/>
              </w:rPr>
              <w:t xml:space="preserve"> </w:t>
            </w:r>
            <w:r w:rsidRPr="007B520C">
              <w:rPr>
                <w:color w:val="000000"/>
              </w:rPr>
              <w:t>годом обучения.</w:t>
            </w:r>
          </w:p>
          <w:p w:rsidR="007A77B7" w:rsidRPr="005E2B15" w:rsidRDefault="007A77B7" w:rsidP="00EF71F1">
            <w:pPr>
              <w:pStyle w:val="aa"/>
              <w:jc w:val="both"/>
            </w:pPr>
            <w:r w:rsidRPr="007B520C">
              <w:rPr>
                <w:color w:val="000000"/>
              </w:rPr>
              <w:t>Формирование практической работы в соответствии с использованием принципа разноуровневого обучения. </w:t>
            </w:r>
          </w:p>
        </w:tc>
      </w:tr>
      <w:tr w:rsidR="007A77B7" w:rsidRPr="007B520C">
        <w:trPr>
          <w:trHeight w:val="1081"/>
        </w:trPr>
        <w:tc>
          <w:tcPr>
            <w:tcW w:w="3235" w:type="dxa"/>
            <w:tcMar>
              <w:top w:w="60" w:type="dxa"/>
              <w:left w:w="60" w:type="dxa"/>
              <w:bottom w:w="75" w:type="dxa"/>
              <w:right w:w="60" w:type="dxa"/>
            </w:tcMar>
          </w:tcPr>
          <w:p w:rsidR="007A77B7" w:rsidRPr="007B520C" w:rsidRDefault="007A77B7" w:rsidP="00EF71F1">
            <w:pPr>
              <w:spacing w:before="192" w:after="192" w:line="225" w:lineRule="atLeast"/>
              <w:ind w:right="60"/>
              <w:jc w:val="both"/>
              <w:rPr>
                <w:color w:val="000000"/>
              </w:rPr>
            </w:pPr>
            <w:r w:rsidRPr="007B520C">
              <w:rPr>
                <w:color w:val="000000"/>
              </w:rPr>
              <w:lastRenderedPageBreak/>
              <w:t>Проектные методы обучения</w:t>
            </w:r>
          </w:p>
        </w:tc>
        <w:tc>
          <w:tcPr>
            <w:tcW w:w="0" w:type="auto"/>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r w:rsidRPr="007B520C">
              <w:rPr>
                <w:color w:val="000000"/>
              </w:rPr>
              <w:t>30%</w:t>
            </w:r>
          </w:p>
        </w:tc>
        <w:tc>
          <w:tcPr>
            <w:tcW w:w="5142" w:type="dxa"/>
            <w:tcMar>
              <w:top w:w="60" w:type="dxa"/>
              <w:left w:w="60" w:type="dxa"/>
              <w:bottom w:w="75" w:type="dxa"/>
              <w:right w:w="60" w:type="dxa"/>
            </w:tcMar>
          </w:tcPr>
          <w:p w:rsidR="007A77B7" w:rsidRPr="007B520C" w:rsidRDefault="007A77B7" w:rsidP="005E2B15">
            <w:pPr>
              <w:spacing w:before="192" w:after="192" w:line="225" w:lineRule="atLeast"/>
              <w:ind w:left="60" w:right="60"/>
              <w:jc w:val="both"/>
              <w:rPr>
                <w:color w:val="000000"/>
              </w:rPr>
            </w:pPr>
            <w:r w:rsidRPr="007B520C">
              <w:rPr>
                <w:color w:val="000000"/>
              </w:rPr>
              <w:t xml:space="preserve">Выход проектов за рамки  содержания обучения, переход  на уровень социально значимых результатов. </w:t>
            </w:r>
          </w:p>
        </w:tc>
      </w:tr>
      <w:tr w:rsidR="007A77B7" w:rsidRPr="007B520C">
        <w:trPr>
          <w:trHeight w:val="1861"/>
        </w:trPr>
        <w:tc>
          <w:tcPr>
            <w:tcW w:w="3235" w:type="dxa"/>
            <w:tcMar>
              <w:top w:w="60" w:type="dxa"/>
              <w:left w:w="60" w:type="dxa"/>
              <w:bottom w:w="75" w:type="dxa"/>
              <w:right w:w="60" w:type="dxa"/>
            </w:tcMar>
          </w:tcPr>
          <w:p w:rsidR="007A77B7" w:rsidRDefault="007A77B7" w:rsidP="002B0420">
            <w:pPr>
              <w:pStyle w:val="aa"/>
              <w:jc w:val="both"/>
            </w:pPr>
          </w:p>
          <w:p w:rsidR="007A77B7" w:rsidRPr="007B520C" w:rsidRDefault="007A77B7" w:rsidP="002B0420">
            <w:pPr>
              <w:pStyle w:val="aa"/>
              <w:jc w:val="both"/>
            </w:pPr>
            <w:r w:rsidRPr="007B520C">
              <w:t>Обучение в сотрудничестве</w:t>
            </w:r>
          </w:p>
          <w:p w:rsidR="007A77B7" w:rsidRPr="007B520C" w:rsidRDefault="007A77B7" w:rsidP="002B0420">
            <w:pPr>
              <w:pStyle w:val="aa"/>
              <w:jc w:val="both"/>
            </w:pPr>
            <w:r w:rsidRPr="007B520C">
              <w:t>(командная, групповая работа)</w:t>
            </w:r>
          </w:p>
        </w:tc>
        <w:tc>
          <w:tcPr>
            <w:tcW w:w="0" w:type="auto"/>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r w:rsidRPr="007B520C">
              <w:rPr>
                <w:color w:val="000000"/>
              </w:rPr>
              <w:t>80%</w:t>
            </w:r>
          </w:p>
        </w:tc>
        <w:tc>
          <w:tcPr>
            <w:tcW w:w="5142" w:type="dxa"/>
            <w:tcMar>
              <w:top w:w="60" w:type="dxa"/>
              <w:left w:w="60" w:type="dxa"/>
              <w:bottom w:w="75" w:type="dxa"/>
              <w:right w:w="60" w:type="dxa"/>
            </w:tcMar>
          </w:tcPr>
          <w:p w:rsidR="007A77B7" w:rsidRPr="007B520C" w:rsidRDefault="007A77B7" w:rsidP="002B0420">
            <w:pPr>
              <w:spacing w:before="192" w:after="192" w:line="225" w:lineRule="atLeast"/>
              <w:ind w:left="60" w:right="60"/>
              <w:jc w:val="both"/>
              <w:rPr>
                <w:color w:val="000000"/>
              </w:rPr>
            </w:pPr>
            <w:r w:rsidRPr="007B520C">
              <w:rPr>
                <w:color w:val="000000"/>
              </w:rPr>
              <w:t>Развитие взаимоответственности, способности  обучаться в силу собственных возможностей при поддержке своих товарищей. Реализация потребности в расширении информационной базы  обучения.  Формирование  малых  групп с индивидуальными планами обучения.</w:t>
            </w:r>
          </w:p>
        </w:tc>
      </w:tr>
      <w:tr w:rsidR="007A77B7" w:rsidRPr="007B520C">
        <w:tc>
          <w:tcPr>
            <w:tcW w:w="3235" w:type="dxa"/>
            <w:tcMar>
              <w:top w:w="60" w:type="dxa"/>
              <w:left w:w="60" w:type="dxa"/>
              <w:bottom w:w="75" w:type="dxa"/>
              <w:right w:w="60" w:type="dxa"/>
            </w:tcMar>
          </w:tcPr>
          <w:p w:rsidR="007A77B7" w:rsidRPr="007B520C" w:rsidRDefault="007A77B7" w:rsidP="00EF71F1">
            <w:pPr>
              <w:spacing w:before="192" w:after="192" w:line="225" w:lineRule="atLeast"/>
              <w:ind w:right="60"/>
              <w:rPr>
                <w:color w:val="000000"/>
              </w:rPr>
            </w:pPr>
            <w:r>
              <w:rPr>
                <w:color w:val="000000"/>
              </w:rPr>
              <w:t>Система инновационной оценки «Портфолио»</w:t>
            </w:r>
          </w:p>
        </w:tc>
        <w:tc>
          <w:tcPr>
            <w:tcW w:w="0" w:type="auto"/>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r>
              <w:rPr>
                <w:color w:val="000000"/>
              </w:rPr>
              <w:t>50 %</w:t>
            </w:r>
          </w:p>
        </w:tc>
        <w:tc>
          <w:tcPr>
            <w:tcW w:w="5142" w:type="dxa"/>
            <w:tcMar>
              <w:top w:w="60" w:type="dxa"/>
              <w:left w:w="60" w:type="dxa"/>
              <w:bottom w:w="75" w:type="dxa"/>
              <w:right w:w="60" w:type="dxa"/>
            </w:tcMar>
          </w:tcPr>
          <w:p w:rsidR="007A77B7" w:rsidRPr="007B520C" w:rsidRDefault="007A77B7" w:rsidP="005E2B15">
            <w:pPr>
              <w:spacing w:before="192" w:after="192" w:line="225" w:lineRule="atLeast"/>
              <w:ind w:right="60"/>
              <w:jc w:val="both"/>
              <w:rPr>
                <w:color w:val="000000"/>
              </w:rPr>
            </w:pPr>
            <w:r>
              <w:rPr>
                <w:color w:val="000000"/>
              </w:rPr>
              <w:t>Самооценка собственного познавательного творческого труда обучающегося, рефлексия его собственной деятельности в соответствии с обучением</w:t>
            </w:r>
          </w:p>
        </w:tc>
      </w:tr>
      <w:tr w:rsidR="007A77B7" w:rsidRPr="007B520C">
        <w:tc>
          <w:tcPr>
            <w:tcW w:w="3235" w:type="dxa"/>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p>
        </w:tc>
        <w:tc>
          <w:tcPr>
            <w:tcW w:w="0" w:type="auto"/>
            <w:tcMar>
              <w:top w:w="60" w:type="dxa"/>
              <w:left w:w="60" w:type="dxa"/>
              <w:bottom w:w="75" w:type="dxa"/>
              <w:right w:w="60" w:type="dxa"/>
            </w:tcMar>
          </w:tcPr>
          <w:p w:rsidR="007A77B7" w:rsidRPr="007B520C" w:rsidRDefault="007A77B7" w:rsidP="002B0420">
            <w:pPr>
              <w:spacing w:before="192" w:after="192" w:line="225" w:lineRule="atLeast"/>
              <w:ind w:left="60" w:right="60"/>
              <w:jc w:val="center"/>
              <w:rPr>
                <w:color w:val="000000"/>
              </w:rPr>
            </w:pPr>
          </w:p>
        </w:tc>
        <w:tc>
          <w:tcPr>
            <w:tcW w:w="5142" w:type="dxa"/>
            <w:tcMar>
              <w:top w:w="60" w:type="dxa"/>
              <w:left w:w="60" w:type="dxa"/>
              <w:bottom w:w="75" w:type="dxa"/>
              <w:right w:w="60" w:type="dxa"/>
            </w:tcMar>
          </w:tcPr>
          <w:p w:rsidR="007A77B7" w:rsidRPr="007B520C" w:rsidRDefault="007A77B7" w:rsidP="002B0420">
            <w:pPr>
              <w:spacing w:before="192" w:after="192" w:line="225" w:lineRule="atLeast"/>
              <w:ind w:left="60" w:right="60"/>
              <w:jc w:val="both"/>
              <w:rPr>
                <w:color w:val="000000"/>
              </w:rPr>
            </w:pPr>
          </w:p>
        </w:tc>
      </w:tr>
    </w:tbl>
    <w:p w:rsidR="007A77B7" w:rsidRPr="00D42A2F" w:rsidRDefault="007A77B7" w:rsidP="00D42A2F">
      <w:pPr>
        <w:tabs>
          <w:tab w:val="left" w:pos="3915"/>
          <w:tab w:val="left" w:pos="5145"/>
        </w:tabs>
        <w:autoSpaceDE w:val="0"/>
        <w:autoSpaceDN w:val="0"/>
        <w:rPr>
          <w:sz w:val="22"/>
          <w:szCs w:val="22"/>
        </w:rPr>
      </w:pPr>
      <w:r w:rsidRPr="00D42A2F">
        <w:rPr>
          <w:sz w:val="22"/>
          <w:szCs w:val="22"/>
        </w:rPr>
        <w:t>Здоровьесберегающие</w:t>
      </w:r>
      <w:r>
        <w:rPr>
          <w:sz w:val="22"/>
          <w:szCs w:val="22"/>
        </w:rPr>
        <w:t xml:space="preserve">                             100 %             Усиление здоровьесберегающего аспекта             </w:t>
      </w:r>
    </w:p>
    <w:p w:rsidR="007A77B7" w:rsidRPr="00D42A2F" w:rsidRDefault="007A77B7" w:rsidP="00D42A2F">
      <w:pPr>
        <w:tabs>
          <w:tab w:val="center" w:pos="4818"/>
        </w:tabs>
        <w:autoSpaceDE w:val="0"/>
        <w:autoSpaceDN w:val="0"/>
        <w:rPr>
          <w:sz w:val="22"/>
          <w:szCs w:val="22"/>
        </w:rPr>
      </w:pPr>
      <w:r w:rsidRPr="00D42A2F">
        <w:rPr>
          <w:sz w:val="22"/>
          <w:szCs w:val="22"/>
        </w:rPr>
        <w:t>технологии</w:t>
      </w:r>
      <w:r>
        <w:rPr>
          <w:sz w:val="22"/>
          <w:szCs w:val="22"/>
        </w:rPr>
        <w:tab/>
        <w:t xml:space="preserve">                        обучения.</w:t>
      </w:r>
    </w:p>
    <w:p w:rsidR="007A77B7" w:rsidRDefault="007A77B7" w:rsidP="00AC2CF3">
      <w:pPr>
        <w:autoSpaceDE w:val="0"/>
        <w:autoSpaceDN w:val="0"/>
        <w:jc w:val="center"/>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Default="007A77B7" w:rsidP="0028563B">
      <w:pPr>
        <w:autoSpaceDE w:val="0"/>
        <w:autoSpaceDN w:val="0"/>
        <w:rPr>
          <w:b/>
          <w:bCs/>
          <w:sz w:val="28"/>
          <w:szCs w:val="28"/>
        </w:rPr>
      </w:pPr>
    </w:p>
    <w:p w:rsidR="007A77B7" w:rsidRPr="00AC2CF3" w:rsidRDefault="007A77B7" w:rsidP="0028563B">
      <w:pPr>
        <w:autoSpaceDE w:val="0"/>
        <w:autoSpaceDN w:val="0"/>
        <w:jc w:val="center"/>
        <w:rPr>
          <w:b/>
          <w:bCs/>
          <w:sz w:val="28"/>
          <w:szCs w:val="28"/>
        </w:rPr>
      </w:pPr>
      <w:r w:rsidRPr="00AC2CF3">
        <w:rPr>
          <w:b/>
          <w:bCs/>
          <w:sz w:val="28"/>
          <w:szCs w:val="28"/>
        </w:rPr>
        <w:t>Система работы с одарёнными детьми</w:t>
      </w:r>
    </w:p>
    <w:p w:rsidR="007A77B7" w:rsidRDefault="007A77B7" w:rsidP="001E058C">
      <w:pPr>
        <w:autoSpaceDE w:val="0"/>
        <w:autoSpaceDN w:val="0"/>
        <w:jc w:val="both"/>
      </w:pPr>
    </w:p>
    <w:p w:rsidR="007A77B7" w:rsidRDefault="007A77B7" w:rsidP="001E058C">
      <w:pPr>
        <w:autoSpaceDE w:val="0"/>
        <w:autoSpaceDN w:val="0"/>
        <w:jc w:val="both"/>
      </w:pPr>
      <w:r>
        <w:t>Реализуется целевая программа «Одаренные дети».</w:t>
      </w:r>
    </w:p>
    <w:p w:rsidR="007A77B7" w:rsidRDefault="007A77B7" w:rsidP="001E058C">
      <w:pPr>
        <w:autoSpaceDE w:val="0"/>
        <w:autoSpaceDN w:val="0"/>
        <w:jc w:val="both"/>
      </w:pPr>
      <w:r w:rsidRPr="00DB21F3">
        <w:rPr>
          <w:b/>
          <w:bCs/>
        </w:rPr>
        <w:t>Цель программы</w:t>
      </w:r>
      <w:r>
        <w:t>: создание условий, обеспечивающих выявление и развитие одаренных детей, реализация их потенциальных возможностей и социальная поддержка.</w:t>
      </w:r>
    </w:p>
    <w:p w:rsidR="007A77B7" w:rsidRDefault="007A77B7" w:rsidP="000C75C2"/>
    <w:p w:rsidR="007A77B7" w:rsidRPr="00E17B3A" w:rsidRDefault="00136367" w:rsidP="001E058C">
      <w:pPr>
        <w:autoSpaceDE w:val="0"/>
        <w:autoSpaceDN w:val="0"/>
        <w:jc w:val="both"/>
        <w:rPr>
          <w:rFonts w:ascii="a_Helver" w:hAnsi="a_Helver" w:cs="a_Helver"/>
        </w:rPr>
      </w:pPr>
      <w:r>
        <w:rPr>
          <w:noProof/>
        </w:rPr>
        <w:lastRenderedPageBreak/>
        <w:pict>
          <v:shape id="Рисунок 4" o:spid="_x0000_i1025" type="#_x0000_t75" alt="http://crtdiu-nov.ucoz.ru/analiz/present/10.jpg" style="width:483pt;height:320.25pt;visibility:visible">
            <v:imagedata r:id="rId7" o:title=""/>
          </v:shape>
        </w:pict>
      </w:r>
    </w:p>
    <w:p w:rsidR="007A77B7" w:rsidRPr="00B91B9E" w:rsidRDefault="007A77B7" w:rsidP="003B41CB">
      <w:pPr>
        <w:autoSpaceDE w:val="0"/>
        <w:autoSpaceDN w:val="0"/>
        <w:jc w:val="both"/>
      </w:pPr>
    </w:p>
    <w:p w:rsidR="007A77B7" w:rsidRPr="001F64AA" w:rsidRDefault="007A77B7" w:rsidP="001F64AA">
      <w:pPr>
        <w:autoSpaceDE w:val="0"/>
        <w:autoSpaceDN w:val="0"/>
        <w:jc w:val="both"/>
      </w:pPr>
      <w:r w:rsidRPr="001F64AA">
        <w:t>В Центре сложилась определённая система работы с одарёнными детьми</w:t>
      </w:r>
      <w:r>
        <w:t>:</w:t>
      </w:r>
    </w:p>
    <w:p w:rsidR="007A77B7" w:rsidRDefault="007A77B7" w:rsidP="00711E58">
      <w:pPr>
        <w:pStyle w:val="aa"/>
        <w:numPr>
          <w:ilvl w:val="0"/>
          <w:numId w:val="7"/>
        </w:numPr>
      </w:pPr>
      <w:r>
        <w:t>в</w:t>
      </w:r>
      <w:r w:rsidRPr="004C167D">
        <w:t xml:space="preserve">ыявление мнения родителей о склонностях, области наибольшей успешности, о круге интересов, об особенностях </w:t>
      </w:r>
      <w:r>
        <w:t>личностного развития их ребёнка;</w:t>
      </w:r>
    </w:p>
    <w:p w:rsidR="007A77B7" w:rsidRDefault="007A77B7" w:rsidP="00711E58">
      <w:pPr>
        <w:pStyle w:val="aa"/>
        <w:numPr>
          <w:ilvl w:val="0"/>
          <w:numId w:val="7"/>
        </w:numPr>
      </w:pPr>
      <w:r>
        <w:t>н</w:t>
      </w:r>
      <w:r w:rsidRPr="004C167D">
        <w:t>аблюдение и анализ обученности и поведения ребёнка</w:t>
      </w:r>
      <w:r>
        <w:t>;</w:t>
      </w:r>
    </w:p>
    <w:p w:rsidR="007A77B7" w:rsidRDefault="007A77B7" w:rsidP="00711E58">
      <w:pPr>
        <w:pStyle w:val="aa"/>
        <w:numPr>
          <w:ilvl w:val="0"/>
          <w:numId w:val="7"/>
        </w:numPr>
      </w:pPr>
      <w:r>
        <w:t>п</w:t>
      </w:r>
      <w:r w:rsidRPr="004C167D">
        <w:t>ополнение научно-методической базы для выявления, обучения,</w:t>
      </w:r>
      <w:r>
        <w:t xml:space="preserve"> развития одарённых детей;</w:t>
      </w:r>
    </w:p>
    <w:p w:rsidR="007A77B7" w:rsidRDefault="007A77B7" w:rsidP="00711E58">
      <w:pPr>
        <w:pStyle w:val="aa"/>
        <w:numPr>
          <w:ilvl w:val="0"/>
          <w:numId w:val="7"/>
        </w:numPr>
      </w:pPr>
      <w:r>
        <w:t>н</w:t>
      </w:r>
      <w:r w:rsidRPr="004C167D">
        <w:t>акопление лит</w:t>
      </w:r>
      <w:r>
        <w:t>ературы по проблеме одарённости;</w:t>
      </w:r>
    </w:p>
    <w:p w:rsidR="007A77B7" w:rsidRDefault="007A77B7" w:rsidP="00711E58">
      <w:pPr>
        <w:pStyle w:val="aa"/>
        <w:numPr>
          <w:ilvl w:val="0"/>
          <w:numId w:val="7"/>
        </w:numPr>
      </w:pPr>
      <w:r>
        <w:t>п</w:t>
      </w:r>
      <w:r w:rsidRPr="004C167D">
        <w:t>одбор и накопление диагностических материалов для изучения способнос</w:t>
      </w:r>
      <w:r>
        <w:t>тей обучающихся;</w:t>
      </w:r>
    </w:p>
    <w:p w:rsidR="007A77B7" w:rsidRDefault="007A77B7" w:rsidP="00711E58">
      <w:pPr>
        <w:pStyle w:val="aa"/>
        <w:numPr>
          <w:ilvl w:val="0"/>
          <w:numId w:val="7"/>
        </w:numPr>
      </w:pPr>
      <w:r>
        <w:t xml:space="preserve"> р</w:t>
      </w:r>
      <w:r w:rsidRPr="004C167D">
        <w:t>азработка методического обеспечения в помощь педагогам,</w:t>
      </w:r>
      <w:r>
        <w:t xml:space="preserve"> работающим с одарёнными детьми;</w:t>
      </w:r>
    </w:p>
    <w:p w:rsidR="007A77B7" w:rsidRDefault="007A77B7" w:rsidP="00711E58">
      <w:pPr>
        <w:pStyle w:val="aa"/>
        <w:numPr>
          <w:ilvl w:val="0"/>
          <w:numId w:val="7"/>
        </w:numPr>
      </w:pPr>
      <w:r>
        <w:t>ра</w:t>
      </w:r>
      <w:r w:rsidRPr="004C167D">
        <w:t xml:space="preserve">зработка и апробация новых педагогических технологий в </w:t>
      </w:r>
      <w:r>
        <w:t>работе с одарёнными детьми;</w:t>
      </w:r>
    </w:p>
    <w:p w:rsidR="007A77B7" w:rsidRDefault="007A77B7" w:rsidP="00711E58">
      <w:pPr>
        <w:pStyle w:val="aa"/>
        <w:numPr>
          <w:ilvl w:val="0"/>
          <w:numId w:val="7"/>
        </w:numPr>
      </w:pPr>
      <w:r>
        <w:t>консультации;</w:t>
      </w:r>
    </w:p>
    <w:p w:rsidR="007A77B7" w:rsidRDefault="007A77B7" w:rsidP="00711E58">
      <w:pPr>
        <w:pStyle w:val="aa"/>
        <w:numPr>
          <w:ilvl w:val="0"/>
          <w:numId w:val="7"/>
        </w:numPr>
      </w:pPr>
      <w:r>
        <w:t>р</w:t>
      </w:r>
      <w:r w:rsidRPr="004C167D">
        <w:t xml:space="preserve">азработка </w:t>
      </w:r>
      <w:r>
        <w:t>календарно-тематических планов;</w:t>
      </w:r>
      <w:r w:rsidRPr="004C167D">
        <w:t xml:space="preserve"> </w:t>
      </w:r>
    </w:p>
    <w:p w:rsidR="007A77B7" w:rsidRDefault="007A77B7" w:rsidP="00711E58">
      <w:pPr>
        <w:pStyle w:val="aa"/>
        <w:numPr>
          <w:ilvl w:val="0"/>
          <w:numId w:val="7"/>
        </w:numPr>
      </w:pPr>
      <w:r>
        <w:t>и</w:t>
      </w:r>
      <w:r w:rsidRPr="004C167D">
        <w:t>ндивидуальная оценка познавательных, творческих возможностей и способностей ребёнка через различные виды деятельности: учебную, творческую, исследовательскую</w:t>
      </w:r>
      <w:r>
        <w:t>;</w:t>
      </w:r>
      <w:r w:rsidRPr="004C167D">
        <w:t xml:space="preserve"> </w:t>
      </w:r>
    </w:p>
    <w:p w:rsidR="007A77B7" w:rsidRDefault="007A77B7" w:rsidP="00711E58">
      <w:pPr>
        <w:pStyle w:val="aa"/>
        <w:numPr>
          <w:ilvl w:val="0"/>
          <w:numId w:val="7"/>
        </w:numPr>
      </w:pPr>
      <w:r>
        <w:t>п</w:t>
      </w:r>
      <w:r w:rsidRPr="004C167D">
        <w:t xml:space="preserve">рогнозирование участия одарённых детей в мероприятиях различного уровня </w:t>
      </w:r>
      <w:r>
        <w:t>;</w:t>
      </w:r>
    </w:p>
    <w:p w:rsidR="007A77B7" w:rsidRDefault="007A77B7" w:rsidP="00711E58">
      <w:pPr>
        <w:pStyle w:val="aa"/>
        <w:numPr>
          <w:ilvl w:val="0"/>
          <w:numId w:val="7"/>
        </w:numPr>
      </w:pPr>
      <w:r>
        <w:t>у</w:t>
      </w:r>
      <w:r w:rsidRPr="004C167D">
        <w:t>частие одарённых детей в мероприятиях различного уров</w:t>
      </w:r>
      <w:r>
        <w:t>ня;</w:t>
      </w:r>
    </w:p>
    <w:p w:rsidR="007A77B7" w:rsidRDefault="007A77B7" w:rsidP="00711E58">
      <w:pPr>
        <w:pStyle w:val="aa"/>
        <w:numPr>
          <w:ilvl w:val="0"/>
          <w:numId w:val="7"/>
        </w:numPr>
      </w:pPr>
      <w:r>
        <w:t>вручение стипендии одарённым обучающимся.</w:t>
      </w:r>
    </w:p>
    <w:p w:rsidR="007A77B7" w:rsidRDefault="007A77B7" w:rsidP="00AC2CF3">
      <w:pPr>
        <w:pStyle w:val="aa"/>
      </w:pPr>
    </w:p>
    <w:p w:rsidR="007A77B7" w:rsidRDefault="007A77B7" w:rsidP="00AC2CF3">
      <w:pPr>
        <w:pStyle w:val="aa"/>
      </w:pPr>
    </w:p>
    <w:p w:rsidR="007A77B7" w:rsidRDefault="007A77B7" w:rsidP="00AC2CF3">
      <w:pPr>
        <w:pStyle w:val="aa"/>
      </w:pPr>
    </w:p>
    <w:p w:rsidR="007A77B7" w:rsidRDefault="007A77B7" w:rsidP="00AC2CF3">
      <w:pPr>
        <w:pStyle w:val="aa"/>
      </w:pPr>
    </w:p>
    <w:p w:rsidR="007A77B7" w:rsidRDefault="007A77B7" w:rsidP="00AC2CF3">
      <w:pPr>
        <w:pStyle w:val="aa"/>
      </w:pPr>
    </w:p>
    <w:p w:rsidR="007A77B7" w:rsidRDefault="007A77B7" w:rsidP="00AC2CF3">
      <w:pPr>
        <w:tabs>
          <w:tab w:val="left" w:pos="-374"/>
        </w:tabs>
        <w:jc w:val="both"/>
      </w:pPr>
      <w:r>
        <w:lastRenderedPageBreak/>
        <w:t>В ЦРТДиЮ педагогом – психологом активно применяются программы психолого-педагогической поддержки обучающихся.</w:t>
      </w:r>
    </w:p>
    <w:p w:rsidR="007A77B7" w:rsidRPr="003D22A4" w:rsidRDefault="007A77B7" w:rsidP="00AC2CF3">
      <w:pPr>
        <w:tabs>
          <w:tab w:val="left" w:pos="-374"/>
        </w:tabs>
        <w:jc w:val="both"/>
      </w:pPr>
    </w:p>
    <w:p w:rsidR="007A77B7" w:rsidRDefault="007A77B7" w:rsidP="00AC2CF3">
      <w:pPr>
        <w:autoSpaceDE w:val="0"/>
        <w:autoSpaceDN w:val="0"/>
        <w:jc w:val="both"/>
      </w:pPr>
    </w:p>
    <w:p w:rsidR="007A77B7" w:rsidRDefault="007A77B7" w:rsidP="00AC2CF3">
      <w:pPr>
        <w:autoSpaceDE w:val="0"/>
        <w:autoSpaceDN w:val="0"/>
        <w:jc w:val="center"/>
        <w:rPr>
          <w:b/>
          <w:bCs/>
        </w:rPr>
      </w:pPr>
      <w:r w:rsidRPr="008F2386">
        <w:rPr>
          <w:b/>
          <w:bCs/>
        </w:rPr>
        <w:t>Программы психолого – педагогической поддержки</w:t>
      </w:r>
      <w:r>
        <w:rPr>
          <w:b/>
          <w:bCs/>
        </w:rPr>
        <w:t xml:space="preserve"> обучающихся.</w:t>
      </w:r>
    </w:p>
    <w:p w:rsidR="007A77B7" w:rsidRPr="008F2386" w:rsidRDefault="007A77B7" w:rsidP="00AC2CF3">
      <w:pPr>
        <w:autoSpaceDE w:val="0"/>
        <w:autoSpaceDN w:val="0"/>
        <w:jc w:val="center"/>
        <w:rPr>
          <w:b/>
          <w:bCs/>
        </w:rPr>
      </w:pPr>
    </w:p>
    <w:p w:rsidR="007A77B7" w:rsidRDefault="007A77B7" w:rsidP="00AC2CF3">
      <w:pPr>
        <w:autoSpaceDE w:val="0"/>
        <w:autoSpaceDN w:val="0"/>
        <w:jc w:val="both"/>
      </w:pPr>
      <w:r w:rsidRPr="00076D15">
        <w:rPr>
          <w:b/>
          <w:bCs/>
        </w:rPr>
        <w:t>Программа «Мы сильнее, чем наш страх»</w:t>
      </w:r>
      <w:r>
        <w:t xml:space="preserve">  для детей в возрасте от 5 до 8 лет.</w:t>
      </w:r>
    </w:p>
    <w:p w:rsidR="007A77B7" w:rsidRDefault="007A77B7" w:rsidP="00AC2CF3">
      <w:pPr>
        <w:autoSpaceDE w:val="0"/>
        <w:autoSpaceDN w:val="0"/>
        <w:jc w:val="both"/>
      </w:pPr>
    </w:p>
    <w:p w:rsidR="007A77B7" w:rsidRDefault="007A77B7" w:rsidP="00AC2CF3">
      <w:pPr>
        <w:autoSpaceDE w:val="0"/>
        <w:autoSpaceDN w:val="0"/>
        <w:jc w:val="both"/>
      </w:pPr>
      <w:r>
        <w:t xml:space="preserve">Цель – оказание содействия в социальной  адаптации и коррекции психических нарушений у детей, имеющих повышенный уровень тревожности. Её основу составляют авторские сказки.  В образовательном  процессе активно применяются  технологии социальной реабилитации детей – арртерапия, сказка терапия, а так же информационно-коммуникативные технологии. </w:t>
      </w:r>
    </w:p>
    <w:p w:rsidR="007A77B7" w:rsidRDefault="007A77B7" w:rsidP="00AC2CF3">
      <w:pPr>
        <w:autoSpaceDE w:val="0"/>
        <w:autoSpaceDN w:val="0"/>
        <w:jc w:val="both"/>
      </w:pPr>
    </w:p>
    <w:p w:rsidR="007A77B7" w:rsidRDefault="007A77B7" w:rsidP="00AC2CF3">
      <w:pPr>
        <w:autoSpaceDE w:val="0"/>
        <w:autoSpaceDN w:val="0"/>
        <w:jc w:val="both"/>
      </w:pPr>
      <w:r w:rsidRPr="00076D15">
        <w:rPr>
          <w:b/>
          <w:bCs/>
        </w:rPr>
        <w:t>Программа тренинга общения и уверенности</w:t>
      </w:r>
      <w:r>
        <w:rPr>
          <w:b/>
          <w:bCs/>
        </w:rPr>
        <w:t xml:space="preserve"> для подростков </w:t>
      </w:r>
      <w:r w:rsidRPr="00076D15">
        <w:t>(автор М.В. Лысогорская)</w:t>
      </w:r>
      <w:r>
        <w:t>.</w:t>
      </w:r>
    </w:p>
    <w:p w:rsidR="007A77B7" w:rsidRDefault="007A77B7" w:rsidP="00AC2CF3">
      <w:pPr>
        <w:autoSpaceDE w:val="0"/>
        <w:autoSpaceDN w:val="0"/>
        <w:jc w:val="both"/>
      </w:pPr>
    </w:p>
    <w:p w:rsidR="007A77B7" w:rsidRDefault="007A77B7" w:rsidP="00AC2CF3">
      <w:pPr>
        <w:autoSpaceDE w:val="0"/>
        <w:autoSpaceDN w:val="0"/>
        <w:jc w:val="both"/>
      </w:pPr>
      <w:r>
        <w:t>Задачи:</w:t>
      </w:r>
    </w:p>
    <w:p w:rsidR="007A77B7" w:rsidRDefault="007A77B7" w:rsidP="00AC2CF3">
      <w:pPr>
        <w:autoSpaceDE w:val="0"/>
        <w:autoSpaceDN w:val="0"/>
        <w:jc w:val="both"/>
      </w:pPr>
      <w:r>
        <w:t>- овладение практическими знаниями и навыками эффективного взаимодействия с окружающими людьми;</w:t>
      </w:r>
    </w:p>
    <w:p w:rsidR="007A77B7" w:rsidRDefault="007A77B7" w:rsidP="00AC2CF3">
      <w:pPr>
        <w:autoSpaceDE w:val="0"/>
        <w:autoSpaceDN w:val="0"/>
        <w:jc w:val="both"/>
      </w:pPr>
      <w:r>
        <w:t>- повышение самооценки и уверенности в себе, самопознание  и познание других;</w:t>
      </w:r>
    </w:p>
    <w:p w:rsidR="007A77B7" w:rsidRDefault="007A77B7" w:rsidP="00AC2CF3">
      <w:pPr>
        <w:autoSpaceDE w:val="0"/>
        <w:autoSpaceDN w:val="0"/>
        <w:jc w:val="both"/>
      </w:pPr>
      <w:r>
        <w:t>- развитие эмпатии, внимания к себе и доверия к окружающим.</w:t>
      </w:r>
    </w:p>
    <w:p w:rsidR="007A77B7" w:rsidRDefault="007A77B7" w:rsidP="00AC2CF3">
      <w:pPr>
        <w:autoSpaceDE w:val="0"/>
        <w:autoSpaceDN w:val="0"/>
        <w:jc w:val="both"/>
      </w:pPr>
    </w:p>
    <w:p w:rsidR="007A77B7" w:rsidRDefault="007A77B7" w:rsidP="00AC2CF3">
      <w:pPr>
        <w:autoSpaceDE w:val="0"/>
        <w:autoSpaceDN w:val="0"/>
        <w:jc w:val="both"/>
        <w:rPr>
          <w:b/>
          <w:bCs/>
        </w:rPr>
      </w:pPr>
      <w:r w:rsidRPr="006D174F">
        <w:rPr>
          <w:b/>
          <w:bCs/>
        </w:rPr>
        <w:t>Программа социально-личностного развития детей дошкольного возраста «Познаю себя»</w:t>
      </w:r>
      <w:r>
        <w:rPr>
          <w:b/>
          <w:bCs/>
        </w:rPr>
        <w:t>.</w:t>
      </w:r>
    </w:p>
    <w:p w:rsidR="007A77B7" w:rsidRDefault="007A77B7" w:rsidP="00AC2CF3">
      <w:pPr>
        <w:autoSpaceDE w:val="0"/>
        <w:autoSpaceDN w:val="0"/>
        <w:jc w:val="both"/>
        <w:rPr>
          <w:b/>
          <w:bCs/>
        </w:rPr>
      </w:pPr>
    </w:p>
    <w:p w:rsidR="007A77B7" w:rsidRDefault="007A77B7" w:rsidP="00AC2CF3">
      <w:pPr>
        <w:jc w:val="both"/>
      </w:pPr>
      <w:r w:rsidRPr="00823485">
        <w:t xml:space="preserve">Психологическое </w:t>
      </w:r>
      <w:r>
        <w:t xml:space="preserve">сопровождение образовательного процесса </w:t>
      </w:r>
      <w:r w:rsidRPr="00823485">
        <w:t xml:space="preserve"> осуществляется </w:t>
      </w:r>
      <w:r>
        <w:t xml:space="preserve">по </w:t>
      </w:r>
      <w:r w:rsidRPr="00823485">
        <w:t>направлениям</w:t>
      </w:r>
      <w:r>
        <w:t>:</w:t>
      </w:r>
      <w:r w:rsidRPr="00823485">
        <w:t xml:space="preserve"> консультативная,</w:t>
      </w:r>
      <w:r>
        <w:t xml:space="preserve"> просветительская,</w:t>
      </w:r>
      <w:r w:rsidRPr="00823485">
        <w:t xml:space="preserve"> коррекционно-ра</w:t>
      </w:r>
      <w:r>
        <w:t>звивающая работа с обучающимися,</w:t>
      </w:r>
      <w:r w:rsidRPr="00823485">
        <w:t xml:space="preserve"> консультации и работа по повышению психологической компетенции педаго</w:t>
      </w:r>
      <w:r>
        <w:t xml:space="preserve">гических кадров, </w:t>
      </w:r>
      <w:r w:rsidRPr="00823485">
        <w:t xml:space="preserve"> организация и обеспечение психологического мониторинга образовательного процесса.</w:t>
      </w:r>
    </w:p>
    <w:p w:rsidR="007A77B7" w:rsidRDefault="007A77B7" w:rsidP="003B6922">
      <w:pPr>
        <w:autoSpaceDE w:val="0"/>
        <w:autoSpaceDN w:val="0"/>
        <w:jc w:val="both"/>
      </w:pPr>
    </w:p>
    <w:p w:rsidR="007A77B7" w:rsidRDefault="007A77B7" w:rsidP="00D121ED">
      <w:pPr>
        <w:pStyle w:val="a9"/>
        <w:autoSpaceDE w:val="0"/>
        <w:autoSpaceDN w:val="0"/>
        <w:jc w:val="center"/>
        <w:rPr>
          <w:b/>
          <w:bCs/>
          <w:sz w:val="28"/>
          <w:szCs w:val="28"/>
        </w:rPr>
      </w:pPr>
      <w:r w:rsidRPr="003B6922">
        <w:rPr>
          <w:b/>
          <w:bCs/>
          <w:sz w:val="28"/>
          <w:szCs w:val="28"/>
        </w:rPr>
        <w:t>6. Учебный план ЦРТДиЮ</w:t>
      </w:r>
    </w:p>
    <w:p w:rsidR="007A77B7" w:rsidRPr="00D121ED" w:rsidRDefault="007A77B7" w:rsidP="00D121ED">
      <w:pPr>
        <w:pStyle w:val="a9"/>
        <w:autoSpaceDE w:val="0"/>
        <w:autoSpaceDN w:val="0"/>
        <w:jc w:val="center"/>
        <w:rPr>
          <w:b/>
          <w:bCs/>
          <w:sz w:val="28"/>
          <w:szCs w:val="28"/>
        </w:rPr>
      </w:pPr>
    </w:p>
    <w:p w:rsidR="007A77B7" w:rsidRPr="0098305E" w:rsidRDefault="007A77B7" w:rsidP="003B6922">
      <w:pPr>
        <w:autoSpaceDE w:val="0"/>
        <w:autoSpaceDN w:val="0"/>
        <w:jc w:val="both"/>
      </w:pPr>
      <w:r w:rsidRPr="0098305E">
        <w:t>Содержание учебного плана (</w:t>
      </w:r>
      <w:r>
        <w:t>см. приложение № 2 «Учебный план ЦРТДиЮ»</w:t>
      </w:r>
      <w:r w:rsidRPr="0098305E">
        <w:t>)</w:t>
      </w:r>
      <w:r>
        <w:t xml:space="preserve"> складывается из направленностей</w:t>
      </w:r>
      <w:r w:rsidRPr="0098305E">
        <w:t>, по которым целенаправленно развивается дополнительное образование по соответствующим образовательным программам.</w:t>
      </w:r>
    </w:p>
    <w:p w:rsidR="007A77B7" w:rsidRDefault="007A77B7" w:rsidP="003B6922">
      <w:pPr>
        <w:pStyle w:val="aa"/>
        <w:jc w:val="both"/>
      </w:pPr>
      <w:r w:rsidRPr="006B217B">
        <w:t xml:space="preserve">В учебном плане  </w:t>
      </w:r>
      <w:r>
        <w:t>указываются образовательные программы, выделенное количество часов для всех групп обучения, количественный состав групп и обучающихся, количество часов индивидуальной работы.</w:t>
      </w:r>
    </w:p>
    <w:p w:rsidR="007A77B7" w:rsidRDefault="007A77B7" w:rsidP="003B6922">
      <w:pPr>
        <w:pStyle w:val="aa"/>
        <w:jc w:val="both"/>
      </w:pPr>
    </w:p>
    <w:p w:rsidR="007A77B7" w:rsidRPr="00493F24" w:rsidRDefault="007A77B7" w:rsidP="003B6922">
      <w:pPr>
        <w:pStyle w:val="aa"/>
        <w:jc w:val="both"/>
        <w:rPr>
          <w:b/>
          <w:bCs/>
        </w:rPr>
      </w:pPr>
      <w:r w:rsidRPr="00493F24">
        <w:rPr>
          <w:b/>
          <w:bCs/>
        </w:rPr>
        <w:t>Количество учебных часов, групп,  обучающихся по направленностям обучения</w:t>
      </w:r>
    </w:p>
    <w:p w:rsidR="007A77B7" w:rsidRDefault="007A77B7" w:rsidP="003B6922">
      <w:pPr>
        <w:autoSpaceDE w:val="0"/>
        <w:autoSpaceDN w:val="0"/>
        <w:ind w:left="1200"/>
        <w:jc w:val="center"/>
        <w:rPr>
          <w:b/>
          <w:bCs/>
        </w:rPr>
      </w:pPr>
      <w:r>
        <w:rPr>
          <w:b/>
          <w:bCs/>
        </w:rPr>
        <w:t>2014-2015 уч. год</w:t>
      </w:r>
    </w:p>
    <w:p w:rsidR="007A77B7" w:rsidRDefault="007A77B7" w:rsidP="003B6922">
      <w:pPr>
        <w:autoSpaceDE w:val="0"/>
        <w:autoSpaceDN w:val="0"/>
        <w:ind w:left="1200"/>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9"/>
        <w:gridCol w:w="2057"/>
        <w:gridCol w:w="2057"/>
        <w:gridCol w:w="2058"/>
      </w:tblGrid>
      <w:tr w:rsidR="007A77B7" w:rsidRPr="00493F24">
        <w:tc>
          <w:tcPr>
            <w:tcW w:w="3149" w:type="dxa"/>
            <w:shd w:val="clear" w:color="auto" w:fill="CCFFFF"/>
          </w:tcPr>
          <w:p w:rsidR="007A77B7" w:rsidRPr="004D3D81" w:rsidRDefault="007A77B7" w:rsidP="004D3D81">
            <w:pPr>
              <w:autoSpaceDE w:val="0"/>
              <w:autoSpaceDN w:val="0"/>
              <w:jc w:val="center"/>
            </w:pPr>
            <w:r w:rsidRPr="004D3D81">
              <w:t>Направленность обучения</w:t>
            </w:r>
          </w:p>
        </w:tc>
        <w:tc>
          <w:tcPr>
            <w:tcW w:w="2057" w:type="dxa"/>
            <w:shd w:val="clear" w:color="auto" w:fill="CCFFFF"/>
          </w:tcPr>
          <w:p w:rsidR="007A77B7" w:rsidRPr="004D3D81" w:rsidRDefault="007A77B7" w:rsidP="004D3D81">
            <w:pPr>
              <w:autoSpaceDE w:val="0"/>
              <w:autoSpaceDN w:val="0"/>
              <w:jc w:val="center"/>
            </w:pPr>
            <w:r w:rsidRPr="004D3D81">
              <w:t>Кол-во</w:t>
            </w:r>
          </w:p>
          <w:p w:rsidR="007A77B7" w:rsidRPr="004D3D81" w:rsidRDefault="007A77B7" w:rsidP="004D3D81">
            <w:pPr>
              <w:autoSpaceDE w:val="0"/>
              <w:autoSpaceDN w:val="0"/>
              <w:jc w:val="center"/>
            </w:pPr>
            <w:r w:rsidRPr="004D3D81">
              <w:t>часов</w:t>
            </w:r>
          </w:p>
        </w:tc>
        <w:tc>
          <w:tcPr>
            <w:tcW w:w="2057" w:type="dxa"/>
            <w:shd w:val="clear" w:color="auto" w:fill="CCFFFF"/>
          </w:tcPr>
          <w:p w:rsidR="007A77B7" w:rsidRPr="004D3D81" w:rsidRDefault="007A77B7" w:rsidP="004D3D81">
            <w:pPr>
              <w:autoSpaceDE w:val="0"/>
              <w:autoSpaceDN w:val="0"/>
              <w:jc w:val="center"/>
            </w:pPr>
            <w:r w:rsidRPr="004D3D81">
              <w:t>Кол-во</w:t>
            </w:r>
          </w:p>
          <w:p w:rsidR="007A77B7" w:rsidRPr="004D3D81" w:rsidRDefault="007A77B7" w:rsidP="004D3D81">
            <w:pPr>
              <w:autoSpaceDE w:val="0"/>
              <w:autoSpaceDN w:val="0"/>
              <w:jc w:val="center"/>
            </w:pPr>
            <w:r w:rsidRPr="004D3D81">
              <w:t>учебных групп</w:t>
            </w:r>
          </w:p>
        </w:tc>
        <w:tc>
          <w:tcPr>
            <w:tcW w:w="2058" w:type="dxa"/>
            <w:shd w:val="clear" w:color="auto" w:fill="CCFFFF"/>
          </w:tcPr>
          <w:p w:rsidR="007A77B7" w:rsidRPr="004D3D81" w:rsidRDefault="007A77B7" w:rsidP="004D3D81">
            <w:pPr>
              <w:autoSpaceDE w:val="0"/>
              <w:autoSpaceDN w:val="0"/>
              <w:jc w:val="center"/>
            </w:pPr>
            <w:r w:rsidRPr="004D3D81">
              <w:t>Кол-во</w:t>
            </w:r>
          </w:p>
          <w:p w:rsidR="007A77B7" w:rsidRPr="004D3D81" w:rsidRDefault="007A77B7" w:rsidP="004D3D81">
            <w:pPr>
              <w:autoSpaceDE w:val="0"/>
              <w:autoSpaceDN w:val="0"/>
              <w:jc w:val="center"/>
            </w:pPr>
            <w:r w:rsidRPr="004D3D81">
              <w:t>обучающихся</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Художественная</w:t>
            </w:r>
          </w:p>
        </w:tc>
        <w:tc>
          <w:tcPr>
            <w:tcW w:w="2057" w:type="dxa"/>
            <w:shd w:val="clear" w:color="auto" w:fill="FFFFCC"/>
          </w:tcPr>
          <w:p w:rsidR="007A77B7" w:rsidRPr="004D3D81" w:rsidRDefault="007A77B7" w:rsidP="004D3D81">
            <w:pPr>
              <w:autoSpaceDE w:val="0"/>
              <w:autoSpaceDN w:val="0"/>
              <w:jc w:val="center"/>
            </w:pPr>
            <w:r w:rsidRPr="004D3D81">
              <w:t>555</w:t>
            </w:r>
          </w:p>
        </w:tc>
        <w:tc>
          <w:tcPr>
            <w:tcW w:w="2057" w:type="dxa"/>
            <w:shd w:val="clear" w:color="auto" w:fill="FFFFCC"/>
          </w:tcPr>
          <w:p w:rsidR="007A77B7" w:rsidRPr="004D3D81" w:rsidRDefault="007A77B7" w:rsidP="004D3D81">
            <w:pPr>
              <w:autoSpaceDE w:val="0"/>
              <w:autoSpaceDN w:val="0"/>
              <w:jc w:val="center"/>
            </w:pPr>
            <w:r w:rsidRPr="004D3D81">
              <w:t>92</w:t>
            </w:r>
          </w:p>
        </w:tc>
        <w:tc>
          <w:tcPr>
            <w:tcW w:w="2058" w:type="dxa"/>
            <w:shd w:val="clear" w:color="auto" w:fill="FFFFCC"/>
          </w:tcPr>
          <w:p w:rsidR="007A77B7" w:rsidRPr="004D3D81" w:rsidRDefault="007A77B7" w:rsidP="004D3D81">
            <w:pPr>
              <w:autoSpaceDE w:val="0"/>
              <w:autoSpaceDN w:val="0"/>
              <w:jc w:val="center"/>
            </w:pPr>
            <w:r w:rsidRPr="004D3D81">
              <w:t>1063</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Социально-педагогическая</w:t>
            </w:r>
          </w:p>
        </w:tc>
        <w:tc>
          <w:tcPr>
            <w:tcW w:w="2057" w:type="dxa"/>
            <w:shd w:val="clear" w:color="auto" w:fill="FFFFCC"/>
          </w:tcPr>
          <w:p w:rsidR="007A77B7" w:rsidRPr="004D3D81" w:rsidRDefault="007A77B7" w:rsidP="004D3D81">
            <w:pPr>
              <w:autoSpaceDE w:val="0"/>
              <w:autoSpaceDN w:val="0"/>
              <w:jc w:val="center"/>
            </w:pPr>
            <w:r w:rsidRPr="004D3D81">
              <w:t>387</w:t>
            </w:r>
          </w:p>
        </w:tc>
        <w:tc>
          <w:tcPr>
            <w:tcW w:w="2057" w:type="dxa"/>
            <w:shd w:val="clear" w:color="auto" w:fill="FFFFCC"/>
          </w:tcPr>
          <w:p w:rsidR="007A77B7" w:rsidRPr="004D3D81" w:rsidRDefault="007A77B7" w:rsidP="004D3D81">
            <w:pPr>
              <w:autoSpaceDE w:val="0"/>
              <w:autoSpaceDN w:val="0"/>
              <w:jc w:val="center"/>
            </w:pPr>
            <w:r w:rsidRPr="004D3D81">
              <w:t>46</w:t>
            </w:r>
          </w:p>
        </w:tc>
        <w:tc>
          <w:tcPr>
            <w:tcW w:w="2058" w:type="dxa"/>
            <w:shd w:val="clear" w:color="auto" w:fill="FFFFCC"/>
          </w:tcPr>
          <w:p w:rsidR="007A77B7" w:rsidRPr="004D3D81" w:rsidRDefault="007A77B7" w:rsidP="004D3D81">
            <w:pPr>
              <w:autoSpaceDE w:val="0"/>
              <w:autoSpaceDN w:val="0"/>
              <w:jc w:val="center"/>
            </w:pPr>
            <w:r w:rsidRPr="004D3D81">
              <w:t>520</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Техническая</w:t>
            </w:r>
          </w:p>
        </w:tc>
        <w:tc>
          <w:tcPr>
            <w:tcW w:w="2057" w:type="dxa"/>
            <w:shd w:val="clear" w:color="auto" w:fill="FFFFCC"/>
          </w:tcPr>
          <w:p w:rsidR="007A77B7" w:rsidRPr="004D3D81" w:rsidRDefault="007A77B7" w:rsidP="004D3D81">
            <w:pPr>
              <w:autoSpaceDE w:val="0"/>
              <w:autoSpaceDN w:val="0"/>
              <w:jc w:val="center"/>
            </w:pPr>
            <w:r w:rsidRPr="004D3D81">
              <w:t>87</w:t>
            </w:r>
          </w:p>
        </w:tc>
        <w:tc>
          <w:tcPr>
            <w:tcW w:w="2057" w:type="dxa"/>
            <w:shd w:val="clear" w:color="auto" w:fill="FFFFCC"/>
          </w:tcPr>
          <w:p w:rsidR="007A77B7" w:rsidRPr="004D3D81" w:rsidRDefault="007A77B7" w:rsidP="004D3D81">
            <w:pPr>
              <w:autoSpaceDE w:val="0"/>
              <w:autoSpaceDN w:val="0"/>
              <w:jc w:val="center"/>
            </w:pPr>
            <w:r w:rsidRPr="004D3D81">
              <w:rPr>
                <w:lang w:val="en-US"/>
              </w:rPr>
              <w:t>1</w:t>
            </w:r>
            <w:r w:rsidRPr="004D3D81">
              <w:t>5</w:t>
            </w:r>
          </w:p>
        </w:tc>
        <w:tc>
          <w:tcPr>
            <w:tcW w:w="2058" w:type="dxa"/>
            <w:shd w:val="clear" w:color="auto" w:fill="FFFFCC"/>
          </w:tcPr>
          <w:p w:rsidR="007A77B7" w:rsidRPr="004D3D81" w:rsidRDefault="007A77B7" w:rsidP="004D3D81">
            <w:pPr>
              <w:autoSpaceDE w:val="0"/>
              <w:autoSpaceDN w:val="0"/>
              <w:jc w:val="center"/>
            </w:pPr>
            <w:r w:rsidRPr="004D3D81">
              <w:t>148</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Физкультурно-спортивная</w:t>
            </w:r>
          </w:p>
        </w:tc>
        <w:tc>
          <w:tcPr>
            <w:tcW w:w="2057" w:type="dxa"/>
            <w:shd w:val="clear" w:color="auto" w:fill="FFFFCC"/>
          </w:tcPr>
          <w:p w:rsidR="007A77B7" w:rsidRPr="004D3D81" w:rsidRDefault="007A77B7" w:rsidP="004D3D81">
            <w:pPr>
              <w:autoSpaceDE w:val="0"/>
              <w:autoSpaceDN w:val="0"/>
              <w:jc w:val="center"/>
            </w:pPr>
            <w:r w:rsidRPr="004D3D81">
              <w:t>76</w:t>
            </w:r>
          </w:p>
        </w:tc>
        <w:tc>
          <w:tcPr>
            <w:tcW w:w="2057" w:type="dxa"/>
            <w:shd w:val="clear" w:color="auto" w:fill="FFFFCC"/>
          </w:tcPr>
          <w:p w:rsidR="007A77B7" w:rsidRPr="004D3D81" w:rsidRDefault="007A77B7" w:rsidP="004D3D81">
            <w:pPr>
              <w:autoSpaceDE w:val="0"/>
              <w:autoSpaceDN w:val="0"/>
              <w:jc w:val="center"/>
            </w:pPr>
            <w:r w:rsidRPr="004D3D81">
              <w:t>13</w:t>
            </w:r>
          </w:p>
        </w:tc>
        <w:tc>
          <w:tcPr>
            <w:tcW w:w="2058" w:type="dxa"/>
            <w:shd w:val="clear" w:color="auto" w:fill="FFFFCC"/>
          </w:tcPr>
          <w:p w:rsidR="007A77B7" w:rsidRPr="004D3D81" w:rsidRDefault="007A77B7" w:rsidP="004D3D81">
            <w:pPr>
              <w:autoSpaceDE w:val="0"/>
              <w:autoSpaceDN w:val="0"/>
              <w:jc w:val="center"/>
            </w:pPr>
            <w:r w:rsidRPr="004D3D81">
              <w:t>126</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Туристско-краеведческая</w:t>
            </w:r>
          </w:p>
        </w:tc>
        <w:tc>
          <w:tcPr>
            <w:tcW w:w="2057" w:type="dxa"/>
            <w:shd w:val="clear" w:color="auto" w:fill="FFFFCC"/>
          </w:tcPr>
          <w:p w:rsidR="007A77B7" w:rsidRPr="004D3D81" w:rsidRDefault="007A77B7" w:rsidP="004D3D81">
            <w:pPr>
              <w:autoSpaceDE w:val="0"/>
              <w:autoSpaceDN w:val="0"/>
              <w:jc w:val="center"/>
            </w:pPr>
            <w:r w:rsidRPr="004D3D81">
              <w:t>32</w:t>
            </w:r>
          </w:p>
        </w:tc>
        <w:tc>
          <w:tcPr>
            <w:tcW w:w="2057" w:type="dxa"/>
            <w:shd w:val="clear" w:color="auto" w:fill="FFFFCC"/>
          </w:tcPr>
          <w:p w:rsidR="007A77B7" w:rsidRPr="004D3D81" w:rsidRDefault="007A77B7" w:rsidP="004D3D81">
            <w:pPr>
              <w:autoSpaceDE w:val="0"/>
              <w:autoSpaceDN w:val="0"/>
              <w:jc w:val="center"/>
            </w:pPr>
            <w:r w:rsidRPr="004D3D81">
              <w:t>6</w:t>
            </w:r>
          </w:p>
        </w:tc>
        <w:tc>
          <w:tcPr>
            <w:tcW w:w="2058" w:type="dxa"/>
            <w:shd w:val="clear" w:color="auto" w:fill="FFFFCC"/>
          </w:tcPr>
          <w:p w:rsidR="007A77B7" w:rsidRPr="004D3D81" w:rsidRDefault="007A77B7" w:rsidP="004D3D81">
            <w:pPr>
              <w:autoSpaceDE w:val="0"/>
              <w:autoSpaceDN w:val="0"/>
              <w:jc w:val="center"/>
            </w:pPr>
            <w:r w:rsidRPr="004D3D81">
              <w:t>66</w:t>
            </w:r>
          </w:p>
        </w:tc>
      </w:tr>
      <w:tr w:rsidR="007A77B7">
        <w:tc>
          <w:tcPr>
            <w:tcW w:w="3149" w:type="dxa"/>
            <w:shd w:val="clear" w:color="auto" w:fill="FFFFCC"/>
          </w:tcPr>
          <w:p w:rsidR="007A77B7" w:rsidRPr="004D3D81" w:rsidRDefault="007A77B7" w:rsidP="004D3D81">
            <w:pPr>
              <w:autoSpaceDE w:val="0"/>
              <w:autoSpaceDN w:val="0"/>
            </w:pPr>
            <w:r w:rsidRPr="004D3D81">
              <w:rPr>
                <w:sz w:val="22"/>
                <w:szCs w:val="22"/>
              </w:rPr>
              <w:t>Естественнонаучная</w:t>
            </w:r>
          </w:p>
        </w:tc>
        <w:tc>
          <w:tcPr>
            <w:tcW w:w="2057" w:type="dxa"/>
            <w:shd w:val="clear" w:color="auto" w:fill="FFFFCC"/>
          </w:tcPr>
          <w:p w:rsidR="007A77B7" w:rsidRPr="004D3D81" w:rsidRDefault="007A77B7" w:rsidP="004D3D81">
            <w:pPr>
              <w:autoSpaceDE w:val="0"/>
              <w:autoSpaceDN w:val="0"/>
              <w:jc w:val="center"/>
              <w:rPr>
                <w:lang w:val="en-US"/>
              </w:rPr>
            </w:pPr>
            <w:r w:rsidRPr="004D3D81">
              <w:t>5</w:t>
            </w:r>
            <w:r w:rsidRPr="004D3D81">
              <w:rPr>
                <w:lang w:val="en-US"/>
              </w:rPr>
              <w:t>0</w:t>
            </w:r>
          </w:p>
        </w:tc>
        <w:tc>
          <w:tcPr>
            <w:tcW w:w="2057" w:type="dxa"/>
            <w:shd w:val="clear" w:color="auto" w:fill="FFFFCC"/>
          </w:tcPr>
          <w:p w:rsidR="007A77B7" w:rsidRPr="004D3D81" w:rsidRDefault="007A77B7" w:rsidP="004D3D81">
            <w:pPr>
              <w:autoSpaceDE w:val="0"/>
              <w:autoSpaceDN w:val="0"/>
              <w:jc w:val="center"/>
            </w:pPr>
            <w:r w:rsidRPr="004D3D81">
              <w:t>7</w:t>
            </w:r>
          </w:p>
        </w:tc>
        <w:tc>
          <w:tcPr>
            <w:tcW w:w="2058" w:type="dxa"/>
            <w:shd w:val="clear" w:color="auto" w:fill="FFFFCC"/>
          </w:tcPr>
          <w:p w:rsidR="007A77B7" w:rsidRPr="004D3D81" w:rsidRDefault="007A77B7" w:rsidP="004D3D81">
            <w:pPr>
              <w:autoSpaceDE w:val="0"/>
              <w:autoSpaceDN w:val="0"/>
              <w:jc w:val="center"/>
            </w:pPr>
            <w:r w:rsidRPr="004D3D81">
              <w:t>79</w:t>
            </w:r>
          </w:p>
        </w:tc>
      </w:tr>
      <w:tr w:rsidR="007A77B7">
        <w:tc>
          <w:tcPr>
            <w:tcW w:w="3149" w:type="dxa"/>
            <w:shd w:val="clear" w:color="auto" w:fill="FFCCCC"/>
          </w:tcPr>
          <w:p w:rsidR="007A77B7" w:rsidRPr="004D3D81" w:rsidRDefault="007A77B7" w:rsidP="004D3D81">
            <w:pPr>
              <w:autoSpaceDE w:val="0"/>
              <w:autoSpaceDN w:val="0"/>
              <w:jc w:val="right"/>
            </w:pPr>
            <w:r w:rsidRPr="004D3D81">
              <w:rPr>
                <w:sz w:val="22"/>
                <w:szCs w:val="22"/>
              </w:rPr>
              <w:t>Итого:</w:t>
            </w:r>
          </w:p>
        </w:tc>
        <w:tc>
          <w:tcPr>
            <w:tcW w:w="2057" w:type="dxa"/>
            <w:shd w:val="clear" w:color="auto" w:fill="FFCCCC"/>
          </w:tcPr>
          <w:p w:rsidR="007A77B7" w:rsidRPr="004D3D81" w:rsidRDefault="007A77B7" w:rsidP="004D3D81">
            <w:pPr>
              <w:autoSpaceDE w:val="0"/>
              <w:autoSpaceDN w:val="0"/>
              <w:jc w:val="center"/>
            </w:pPr>
            <w:r w:rsidRPr="004D3D81">
              <w:t>1167</w:t>
            </w:r>
          </w:p>
        </w:tc>
        <w:tc>
          <w:tcPr>
            <w:tcW w:w="2057" w:type="dxa"/>
            <w:shd w:val="clear" w:color="auto" w:fill="FFCCCC"/>
          </w:tcPr>
          <w:p w:rsidR="007A77B7" w:rsidRPr="004D3D81" w:rsidRDefault="007A77B7" w:rsidP="004D3D81">
            <w:pPr>
              <w:autoSpaceDE w:val="0"/>
              <w:autoSpaceDN w:val="0"/>
              <w:jc w:val="center"/>
            </w:pPr>
            <w:r w:rsidRPr="004D3D81">
              <w:t>179</w:t>
            </w:r>
          </w:p>
        </w:tc>
        <w:tc>
          <w:tcPr>
            <w:tcW w:w="2058" w:type="dxa"/>
            <w:shd w:val="clear" w:color="auto" w:fill="FFCCCC"/>
          </w:tcPr>
          <w:p w:rsidR="007A77B7" w:rsidRPr="004D3D81" w:rsidRDefault="007A77B7" w:rsidP="004D3D81">
            <w:pPr>
              <w:autoSpaceDE w:val="0"/>
              <w:autoSpaceDN w:val="0"/>
              <w:jc w:val="center"/>
            </w:pPr>
            <w:r w:rsidRPr="004D3D81">
              <w:t>2002</w:t>
            </w:r>
          </w:p>
        </w:tc>
      </w:tr>
    </w:tbl>
    <w:p w:rsidR="007A77B7" w:rsidRDefault="007A77B7" w:rsidP="003B6922">
      <w:pPr>
        <w:autoSpaceDE w:val="0"/>
        <w:autoSpaceDN w:val="0"/>
        <w:rPr>
          <w:b/>
          <w:bCs/>
        </w:rPr>
      </w:pPr>
    </w:p>
    <w:p w:rsidR="007A77B7" w:rsidRDefault="007A77B7" w:rsidP="00D14400">
      <w:pPr>
        <w:autoSpaceDE w:val="0"/>
        <w:autoSpaceDN w:val="0"/>
        <w:jc w:val="both"/>
      </w:pPr>
      <w:r w:rsidRPr="00953605">
        <w:lastRenderedPageBreak/>
        <w:t>Наиболее востребованными являются</w:t>
      </w:r>
      <w:r>
        <w:t xml:space="preserve"> объединения художественной, социально – педагогической и технической направленностей. </w:t>
      </w:r>
    </w:p>
    <w:p w:rsidR="007A77B7" w:rsidRDefault="007A77B7" w:rsidP="003B6922">
      <w:pPr>
        <w:autoSpaceDE w:val="0"/>
        <w:autoSpaceDN w:val="0"/>
      </w:pPr>
    </w:p>
    <w:p w:rsidR="007A77B7" w:rsidRDefault="007A77B7" w:rsidP="003B6922">
      <w:pPr>
        <w:autoSpaceDE w:val="0"/>
        <w:autoSpaceDN w:val="0"/>
        <w:jc w:val="center"/>
        <w:rPr>
          <w:b/>
          <w:bCs/>
        </w:rPr>
      </w:pPr>
      <w:r w:rsidRPr="00C77A54">
        <w:rPr>
          <w:b/>
          <w:bCs/>
        </w:rPr>
        <w:t xml:space="preserve">Количество учебных </w:t>
      </w:r>
      <w:r>
        <w:rPr>
          <w:b/>
          <w:bCs/>
        </w:rPr>
        <w:t xml:space="preserve">часов и </w:t>
      </w:r>
      <w:r w:rsidRPr="00C77A54">
        <w:rPr>
          <w:b/>
          <w:bCs/>
        </w:rPr>
        <w:t>групп по годам обучения</w:t>
      </w:r>
    </w:p>
    <w:p w:rsidR="007A77B7" w:rsidRPr="000F5B06" w:rsidRDefault="007A77B7" w:rsidP="003B6922">
      <w:pPr>
        <w:autoSpaceDE w:val="0"/>
        <w:autoSpaceDN w:val="0"/>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630"/>
        <w:gridCol w:w="615"/>
        <w:gridCol w:w="576"/>
        <w:gridCol w:w="613"/>
        <w:gridCol w:w="645"/>
        <w:gridCol w:w="616"/>
        <w:gridCol w:w="675"/>
        <w:gridCol w:w="633"/>
        <w:gridCol w:w="615"/>
        <w:gridCol w:w="626"/>
      </w:tblGrid>
      <w:tr w:rsidR="007A77B7" w:rsidRPr="00493F24">
        <w:trPr>
          <w:trHeight w:val="701"/>
        </w:trPr>
        <w:tc>
          <w:tcPr>
            <w:tcW w:w="3125" w:type="dxa"/>
            <w:vMerge w:val="restart"/>
            <w:shd w:val="clear" w:color="auto" w:fill="CCFFFF"/>
          </w:tcPr>
          <w:p w:rsidR="007A77B7" w:rsidRPr="004D3D81" w:rsidRDefault="007A77B7" w:rsidP="004D3D81">
            <w:pPr>
              <w:autoSpaceDE w:val="0"/>
              <w:autoSpaceDN w:val="0"/>
              <w:jc w:val="center"/>
            </w:pPr>
            <w:r w:rsidRPr="004D3D81">
              <w:t>Направленность обучения</w:t>
            </w:r>
          </w:p>
        </w:tc>
        <w:tc>
          <w:tcPr>
            <w:tcW w:w="1245" w:type="dxa"/>
            <w:gridSpan w:val="2"/>
            <w:shd w:val="clear" w:color="auto" w:fill="CCFFFF"/>
          </w:tcPr>
          <w:p w:rsidR="007A77B7" w:rsidRPr="004D3D81" w:rsidRDefault="007A77B7" w:rsidP="004D3D81">
            <w:pPr>
              <w:autoSpaceDE w:val="0"/>
              <w:autoSpaceDN w:val="0"/>
              <w:jc w:val="center"/>
            </w:pPr>
            <w:r w:rsidRPr="004D3D81">
              <w:t>1 год обучения</w:t>
            </w:r>
          </w:p>
        </w:tc>
        <w:tc>
          <w:tcPr>
            <w:tcW w:w="1189" w:type="dxa"/>
            <w:gridSpan w:val="2"/>
            <w:shd w:val="clear" w:color="auto" w:fill="CCFFFF"/>
          </w:tcPr>
          <w:p w:rsidR="007A77B7" w:rsidRPr="004D3D81" w:rsidRDefault="007A77B7" w:rsidP="004D3D81">
            <w:pPr>
              <w:autoSpaceDE w:val="0"/>
              <w:autoSpaceDN w:val="0"/>
              <w:jc w:val="center"/>
            </w:pPr>
            <w:r w:rsidRPr="004D3D81">
              <w:t>2 год обучения</w:t>
            </w:r>
          </w:p>
        </w:tc>
        <w:tc>
          <w:tcPr>
            <w:tcW w:w="1261" w:type="dxa"/>
            <w:gridSpan w:val="2"/>
            <w:shd w:val="clear" w:color="auto" w:fill="CCFFFF"/>
          </w:tcPr>
          <w:p w:rsidR="007A77B7" w:rsidRPr="004D3D81" w:rsidRDefault="007A77B7" w:rsidP="004D3D81">
            <w:pPr>
              <w:autoSpaceDE w:val="0"/>
              <w:autoSpaceDN w:val="0"/>
              <w:jc w:val="center"/>
            </w:pPr>
            <w:r w:rsidRPr="004D3D81">
              <w:t>3 год</w:t>
            </w:r>
          </w:p>
          <w:p w:rsidR="007A77B7" w:rsidRPr="004D3D81" w:rsidRDefault="007A77B7" w:rsidP="004D3D81">
            <w:pPr>
              <w:autoSpaceDE w:val="0"/>
              <w:autoSpaceDN w:val="0"/>
              <w:jc w:val="center"/>
            </w:pPr>
            <w:r w:rsidRPr="004D3D81">
              <w:t>обучения</w:t>
            </w:r>
          </w:p>
        </w:tc>
        <w:tc>
          <w:tcPr>
            <w:tcW w:w="1308" w:type="dxa"/>
            <w:gridSpan w:val="2"/>
            <w:shd w:val="clear" w:color="auto" w:fill="CCFFFF"/>
          </w:tcPr>
          <w:p w:rsidR="007A77B7" w:rsidRPr="004D3D81" w:rsidRDefault="007A77B7" w:rsidP="004D3D81">
            <w:pPr>
              <w:autoSpaceDE w:val="0"/>
              <w:autoSpaceDN w:val="0"/>
              <w:jc w:val="center"/>
            </w:pPr>
            <w:r w:rsidRPr="004D3D81">
              <w:t>4 год</w:t>
            </w:r>
          </w:p>
          <w:p w:rsidR="007A77B7" w:rsidRPr="004D3D81" w:rsidRDefault="007A77B7" w:rsidP="004D3D81">
            <w:pPr>
              <w:autoSpaceDE w:val="0"/>
              <w:autoSpaceDN w:val="0"/>
              <w:jc w:val="center"/>
            </w:pPr>
            <w:r w:rsidRPr="004D3D81">
              <w:t>обучения</w:t>
            </w:r>
          </w:p>
        </w:tc>
        <w:tc>
          <w:tcPr>
            <w:tcW w:w="1241" w:type="dxa"/>
            <w:gridSpan w:val="2"/>
            <w:shd w:val="clear" w:color="auto" w:fill="CCFFFF"/>
          </w:tcPr>
          <w:p w:rsidR="007A77B7" w:rsidRPr="004D3D81" w:rsidRDefault="007A77B7" w:rsidP="004D3D81">
            <w:pPr>
              <w:autoSpaceDE w:val="0"/>
              <w:autoSpaceDN w:val="0"/>
              <w:jc w:val="center"/>
            </w:pPr>
            <w:r w:rsidRPr="004D3D81">
              <w:t>5,6</w:t>
            </w:r>
          </w:p>
          <w:p w:rsidR="007A77B7" w:rsidRPr="004D3D81" w:rsidRDefault="007A77B7" w:rsidP="004D3D81">
            <w:pPr>
              <w:autoSpaceDE w:val="0"/>
              <w:autoSpaceDN w:val="0"/>
              <w:jc w:val="center"/>
            </w:pPr>
            <w:r w:rsidRPr="004D3D81">
              <w:t>год обуч.</w:t>
            </w:r>
          </w:p>
        </w:tc>
      </w:tr>
      <w:tr w:rsidR="007A77B7" w:rsidRPr="00493F24">
        <w:trPr>
          <w:trHeight w:val="165"/>
        </w:trPr>
        <w:tc>
          <w:tcPr>
            <w:tcW w:w="3125" w:type="dxa"/>
            <w:vMerge/>
            <w:shd w:val="clear" w:color="auto" w:fill="CCFFFF"/>
          </w:tcPr>
          <w:p w:rsidR="007A77B7" w:rsidRPr="004D3D81" w:rsidRDefault="007A77B7" w:rsidP="004D3D81">
            <w:pPr>
              <w:autoSpaceDE w:val="0"/>
              <w:autoSpaceDN w:val="0"/>
              <w:jc w:val="center"/>
            </w:pPr>
          </w:p>
        </w:tc>
        <w:tc>
          <w:tcPr>
            <w:tcW w:w="630"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rPr>
                <w:sz w:val="16"/>
                <w:szCs w:val="16"/>
              </w:rPr>
            </w:pPr>
            <w:r w:rsidRPr="004D3D81">
              <w:rPr>
                <w:sz w:val="16"/>
                <w:szCs w:val="16"/>
              </w:rPr>
              <w:t>час.</w:t>
            </w:r>
          </w:p>
        </w:tc>
        <w:tc>
          <w:tcPr>
            <w:tcW w:w="615"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rPr>
                <w:sz w:val="16"/>
                <w:szCs w:val="16"/>
              </w:rPr>
            </w:pPr>
            <w:r w:rsidRPr="004D3D81">
              <w:rPr>
                <w:sz w:val="16"/>
                <w:szCs w:val="16"/>
              </w:rPr>
              <w:t>групп</w:t>
            </w:r>
          </w:p>
        </w:tc>
        <w:tc>
          <w:tcPr>
            <w:tcW w:w="576"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час.</w:t>
            </w:r>
          </w:p>
        </w:tc>
        <w:tc>
          <w:tcPr>
            <w:tcW w:w="613"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групп</w:t>
            </w:r>
          </w:p>
        </w:tc>
        <w:tc>
          <w:tcPr>
            <w:tcW w:w="645"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час.</w:t>
            </w:r>
          </w:p>
        </w:tc>
        <w:tc>
          <w:tcPr>
            <w:tcW w:w="616"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групп</w:t>
            </w:r>
          </w:p>
        </w:tc>
        <w:tc>
          <w:tcPr>
            <w:tcW w:w="675"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час.</w:t>
            </w:r>
          </w:p>
        </w:tc>
        <w:tc>
          <w:tcPr>
            <w:tcW w:w="633"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групп</w:t>
            </w:r>
          </w:p>
        </w:tc>
        <w:tc>
          <w:tcPr>
            <w:tcW w:w="615"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час.</w:t>
            </w:r>
          </w:p>
        </w:tc>
        <w:tc>
          <w:tcPr>
            <w:tcW w:w="626" w:type="dxa"/>
            <w:shd w:val="clear" w:color="auto" w:fill="CCFFFF"/>
          </w:tcPr>
          <w:p w:rsidR="007A77B7" w:rsidRPr="004D3D81" w:rsidRDefault="007A77B7" w:rsidP="004D3D81">
            <w:pPr>
              <w:autoSpaceDE w:val="0"/>
              <w:autoSpaceDN w:val="0"/>
              <w:jc w:val="center"/>
              <w:rPr>
                <w:sz w:val="16"/>
                <w:szCs w:val="16"/>
              </w:rPr>
            </w:pPr>
            <w:r w:rsidRPr="004D3D81">
              <w:rPr>
                <w:sz w:val="16"/>
                <w:szCs w:val="16"/>
              </w:rPr>
              <w:t>Кол.</w:t>
            </w:r>
          </w:p>
          <w:p w:rsidR="007A77B7" w:rsidRPr="004D3D81" w:rsidRDefault="007A77B7" w:rsidP="004D3D81">
            <w:pPr>
              <w:autoSpaceDE w:val="0"/>
              <w:autoSpaceDN w:val="0"/>
              <w:jc w:val="center"/>
            </w:pPr>
            <w:r w:rsidRPr="004D3D81">
              <w:rPr>
                <w:sz w:val="16"/>
                <w:szCs w:val="16"/>
              </w:rPr>
              <w:t>групп</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Художественная</w:t>
            </w:r>
          </w:p>
        </w:tc>
        <w:tc>
          <w:tcPr>
            <w:tcW w:w="630" w:type="dxa"/>
            <w:shd w:val="clear" w:color="auto" w:fill="FFFFCC"/>
          </w:tcPr>
          <w:p w:rsidR="007A77B7" w:rsidRPr="004D3D81" w:rsidRDefault="007A77B7" w:rsidP="004D3D81">
            <w:pPr>
              <w:autoSpaceDE w:val="0"/>
              <w:autoSpaceDN w:val="0"/>
              <w:jc w:val="center"/>
            </w:pPr>
            <w:r w:rsidRPr="004D3D81">
              <w:t>160</w:t>
            </w:r>
          </w:p>
        </w:tc>
        <w:tc>
          <w:tcPr>
            <w:tcW w:w="615" w:type="dxa"/>
            <w:shd w:val="clear" w:color="auto" w:fill="FFFFCC"/>
          </w:tcPr>
          <w:p w:rsidR="007A77B7" w:rsidRPr="004D3D81" w:rsidRDefault="007A77B7" w:rsidP="004D3D81">
            <w:pPr>
              <w:autoSpaceDE w:val="0"/>
              <w:autoSpaceDN w:val="0"/>
              <w:ind w:left="132"/>
            </w:pPr>
            <w:r w:rsidRPr="004D3D81">
              <w:t>41</w:t>
            </w:r>
          </w:p>
        </w:tc>
        <w:tc>
          <w:tcPr>
            <w:tcW w:w="576" w:type="dxa"/>
            <w:shd w:val="clear" w:color="auto" w:fill="FFFFCC"/>
          </w:tcPr>
          <w:p w:rsidR="007A77B7" w:rsidRPr="004D3D81" w:rsidRDefault="007A77B7" w:rsidP="004D3D81">
            <w:pPr>
              <w:autoSpaceDE w:val="0"/>
              <w:autoSpaceDN w:val="0"/>
              <w:jc w:val="center"/>
            </w:pPr>
            <w:r w:rsidRPr="004D3D81">
              <w:t>138</w:t>
            </w:r>
          </w:p>
        </w:tc>
        <w:tc>
          <w:tcPr>
            <w:tcW w:w="613" w:type="dxa"/>
            <w:shd w:val="clear" w:color="auto" w:fill="FFFFCC"/>
          </w:tcPr>
          <w:p w:rsidR="007A77B7" w:rsidRPr="004D3D81" w:rsidRDefault="007A77B7" w:rsidP="004D3D81">
            <w:pPr>
              <w:autoSpaceDE w:val="0"/>
              <w:autoSpaceDN w:val="0"/>
              <w:jc w:val="center"/>
            </w:pPr>
            <w:r w:rsidRPr="004D3D81">
              <w:t>23</w:t>
            </w:r>
          </w:p>
        </w:tc>
        <w:tc>
          <w:tcPr>
            <w:tcW w:w="645" w:type="dxa"/>
            <w:shd w:val="clear" w:color="auto" w:fill="FFFFCC"/>
          </w:tcPr>
          <w:p w:rsidR="007A77B7" w:rsidRPr="004D3D81" w:rsidRDefault="007A77B7" w:rsidP="004D3D81">
            <w:pPr>
              <w:autoSpaceDE w:val="0"/>
              <w:autoSpaceDN w:val="0"/>
              <w:jc w:val="center"/>
            </w:pPr>
            <w:r w:rsidRPr="004D3D81">
              <w:t>78</w:t>
            </w:r>
          </w:p>
        </w:tc>
        <w:tc>
          <w:tcPr>
            <w:tcW w:w="616" w:type="dxa"/>
            <w:shd w:val="clear" w:color="auto" w:fill="FFFFCC"/>
          </w:tcPr>
          <w:p w:rsidR="007A77B7" w:rsidRPr="004D3D81" w:rsidRDefault="007A77B7" w:rsidP="004D3D81">
            <w:pPr>
              <w:autoSpaceDE w:val="0"/>
              <w:autoSpaceDN w:val="0"/>
              <w:jc w:val="center"/>
            </w:pPr>
            <w:r w:rsidRPr="004D3D81">
              <w:t>13</w:t>
            </w:r>
          </w:p>
        </w:tc>
        <w:tc>
          <w:tcPr>
            <w:tcW w:w="675" w:type="dxa"/>
            <w:shd w:val="clear" w:color="auto" w:fill="FFFFCC"/>
          </w:tcPr>
          <w:p w:rsidR="007A77B7" w:rsidRPr="004D3D81" w:rsidRDefault="007A77B7" w:rsidP="004D3D81">
            <w:pPr>
              <w:autoSpaceDE w:val="0"/>
              <w:autoSpaceDN w:val="0"/>
              <w:jc w:val="center"/>
            </w:pPr>
            <w:r w:rsidRPr="004D3D81">
              <w:t>54</w:t>
            </w:r>
          </w:p>
        </w:tc>
        <w:tc>
          <w:tcPr>
            <w:tcW w:w="633" w:type="dxa"/>
            <w:shd w:val="clear" w:color="auto" w:fill="FFFFCC"/>
          </w:tcPr>
          <w:p w:rsidR="007A77B7" w:rsidRPr="004D3D81" w:rsidRDefault="007A77B7" w:rsidP="004D3D81">
            <w:pPr>
              <w:autoSpaceDE w:val="0"/>
              <w:autoSpaceDN w:val="0"/>
              <w:jc w:val="center"/>
            </w:pPr>
            <w:r w:rsidRPr="004D3D81">
              <w:t>7</w:t>
            </w:r>
          </w:p>
        </w:tc>
        <w:tc>
          <w:tcPr>
            <w:tcW w:w="615" w:type="dxa"/>
            <w:shd w:val="clear" w:color="auto" w:fill="FFFFCC"/>
          </w:tcPr>
          <w:p w:rsidR="007A77B7" w:rsidRPr="004D3D81" w:rsidRDefault="007A77B7" w:rsidP="004D3D81">
            <w:pPr>
              <w:autoSpaceDE w:val="0"/>
              <w:autoSpaceDN w:val="0"/>
              <w:jc w:val="center"/>
            </w:pPr>
            <w:r w:rsidRPr="004D3D81">
              <w:t>36</w:t>
            </w:r>
          </w:p>
        </w:tc>
        <w:tc>
          <w:tcPr>
            <w:tcW w:w="626" w:type="dxa"/>
            <w:shd w:val="clear" w:color="auto" w:fill="FFFFCC"/>
          </w:tcPr>
          <w:p w:rsidR="007A77B7" w:rsidRPr="004D3D81" w:rsidRDefault="007A77B7" w:rsidP="004D3D81">
            <w:pPr>
              <w:autoSpaceDE w:val="0"/>
              <w:autoSpaceDN w:val="0"/>
              <w:jc w:val="center"/>
            </w:pPr>
            <w:r w:rsidRPr="004D3D81">
              <w:t>6</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Социально-педагогическая</w:t>
            </w:r>
          </w:p>
        </w:tc>
        <w:tc>
          <w:tcPr>
            <w:tcW w:w="630" w:type="dxa"/>
            <w:shd w:val="clear" w:color="auto" w:fill="FFFFCC"/>
          </w:tcPr>
          <w:p w:rsidR="007A77B7" w:rsidRPr="004D3D81" w:rsidRDefault="007A77B7" w:rsidP="004D3D81">
            <w:pPr>
              <w:autoSpaceDE w:val="0"/>
              <w:autoSpaceDN w:val="0"/>
              <w:jc w:val="center"/>
            </w:pPr>
            <w:r w:rsidRPr="004D3D81">
              <w:t>297</w:t>
            </w:r>
          </w:p>
        </w:tc>
        <w:tc>
          <w:tcPr>
            <w:tcW w:w="615" w:type="dxa"/>
            <w:shd w:val="clear" w:color="auto" w:fill="FFFFCC"/>
          </w:tcPr>
          <w:p w:rsidR="007A77B7" w:rsidRPr="004D3D81" w:rsidRDefault="007A77B7" w:rsidP="004D3D81">
            <w:pPr>
              <w:autoSpaceDE w:val="0"/>
              <w:autoSpaceDN w:val="0"/>
              <w:jc w:val="center"/>
            </w:pPr>
            <w:r w:rsidRPr="004D3D81">
              <w:t>40</w:t>
            </w:r>
          </w:p>
        </w:tc>
        <w:tc>
          <w:tcPr>
            <w:tcW w:w="576" w:type="dxa"/>
            <w:shd w:val="clear" w:color="auto" w:fill="FFFFCC"/>
          </w:tcPr>
          <w:p w:rsidR="007A77B7" w:rsidRPr="004D3D81" w:rsidRDefault="007A77B7" w:rsidP="004D3D81">
            <w:pPr>
              <w:autoSpaceDE w:val="0"/>
              <w:autoSpaceDN w:val="0"/>
              <w:jc w:val="center"/>
            </w:pPr>
            <w:r w:rsidRPr="004D3D81">
              <w:t>24</w:t>
            </w:r>
          </w:p>
        </w:tc>
        <w:tc>
          <w:tcPr>
            <w:tcW w:w="613" w:type="dxa"/>
            <w:shd w:val="clear" w:color="auto" w:fill="FFFFCC"/>
          </w:tcPr>
          <w:p w:rsidR="007A77B7" w:rsidRPr="004D3D81" w:rsidRDefault="007A77B7" w:rsidP="004D3D81">
            <w:pPr>
              <w:autoSpaceDE w:val="0"/>
              <w:autoSpaceDN w:val="0"/>
              <w:jc w:val="center"/>
            </w:pPr>
            <w:r w:rsidRPr="004D3D81">
              <w:t>4</w:t>
            </w:r>
          </w:p>
        </w:tc>
        <w:tc>
          <w:tcPr>
            <w:tcW w:w="645" w:type="dxa"/>
            <w:shd w:val="clear" w:color="auto" w:fill="FFFFCC"/>
          </w:tcPr>
          <w:p w:rsidR="007A77B7" w:rsidRPr="004D3D81" w:rsidRDefault="007A77B7" w:rsidP="004D3D81">
            <w:pPr>
              <w:autoSpaceDE w:val="0"/>
              <w:autoSpaceDN w:val="0"/>
              <w:jc w:val="center"/>
            </w:pPr>
            <w:r w:rsidRPr="004D3D81">
              <w:t>12</w:t>
            </w:r>
          </w:p>
        </w:tc>
        <w:tc>
          <w:tcPr>
            <w:tcW w:w="616" w:type="dxa"/>
            <w:shd w:val="clear" w:color="auto" w:fill="FFFFCC"/>
          </w:tcPr>
          <w:p w:rsidR="007A77B7" w:rsidRPr="004D3D81" w:rsidRDefault="007A77B7" w:rsidP="004D3D81">
            <w:pPr>
              <w:autoSpaceDE w:val="0"/>
              <w:autoSpaceDN w:val="0"/>
              <w:jc w:val="center"/>
            </w:pPr>
            <w:r w:rsidRPr="004D3D81">
              <w:t>2</w:t>
            </w:r>
          </w:p>
        </w:tc>
        <w:tc>
          <w:tcPr>
            <w:tcW w:w="675" w:type="dxa"/>
            <w:shd w:val="clear" w:color="auto" w:fill="FFFFCC"/>
          </w:tcPr>
          <w:p w:rsidR="007A77B7" w:rsidRPr="004D3D81" w:rsidRDefault="007A77B7" w:rsidP="004D3D81">
            <w:pPr>
              <w:autoSpaceDE w:val="0"/>
              <w:autoSpaceDN w:val="0"/>
              <w:jc w:val="center"/>
            </w:pPr>
            <w:r w:rsidRPr="004D3D81">
              <w:t>-</w:t>
            </w:r>
          </w:p>
        </w:tc>
        <w:tc>
          <w:tcPr>
            <w:tcW w:w="633" w:type="dxa"/>
            <w:shd w:val="clear" w:color="auto" w:fill="FFFFCC"/>
          </w:tcPr>
          <w:p w:rsidR="007A77B7" w:rsidRPr="004D3D81" w:rsidRDefault="007A77B7" w:rsidP="004D3D81">
            <w:pPr>
              <w:autoSpaceDE w:val="0"/>
              <w:autoSpaceDN w:val="0"/>
              <w:jc w:val="center"/>
            </w:pPr>
            <w:r w:rsidRPr="004D3D81">
              <w:t>-</w:t>
            </w:r>
          </w:p>
        </w:tc>
        <w:tc>
          <w:tcPr>
            <w:tcW w:w="615" w:type="dxa"/>
            <w:shd w:val="clear" w:color="auto" w:fill="FFFFCC"/>
          </w:tcPr>
          <w:p w:rsidR="007A77B7" w:rsidRPr="004D3D81" w:rsidRDefault="007A77B7" w:rsidP="004D3D81">
            <w:pPr>
              <w:autoSpaceDE w:val="0"/>
              <w:autoSpaceDN w:val="0"/>
              <w:jc w:val="center"/>
            </w:pPr>
            <w:r w:rsidRPr="004D3D81">
              <w:t>-</w:t>
            </w:r>
          </w:p>
        </w:tc>
        <w:tc>
          <w:tcPr>
            <w:tcW w:w="626" w:type="dxa"/>
            <w:shd w:val="clear" w:color="auto" w:fill="FFFFCC"/>
          </w:tcPr>
          <w:p w:rsidR="007A77B7" w:rsidRPr="004D3D81" w:rsidRDefault="007A77B7" w:rsidP="004D3D81">
            <w:pPr>
              <w:autoSpaceDE w:val="0"/>
              <w:autoSpaceDN w:val="0"/>
              <w:jc w:val="center"/>
            </w:pPr>
            <w:r w:rsidRPr="004D3D81">
              <w:t>-</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Техническая</w:t>
            </w:r>
          </w:p>
        </w:tc>
        <w:tc>
          <w:tcPr>
            <w:tcW w:w="630" w:type="dxa"/>
            <w:shd w:val="clear" w:color="auto" w:fill="FFFFCC"/>
          </w:tcPr>
          <w:p w:rsidR="007A77B7" w:rsidRPr="004D3D81" w:rsidRDefault="007A77B7" w:rsidP="004D3D81">
            <w:pPr>
              <w:autoSpaceDE w:val="0"/>
              <w:autoSpaceDN w:val="0"/>
              <w:jc w:val="center"/>
            </w:pPr>
            <w:r w:rsidRPr="004D3D81">
              <w:t>38</w:t>
            </w:r>
          </w:p>
        </w:tc>
        <w:tc>
          <w:tcPr>
            <w:tcW w:w="615" w:type="dxa"/>
            <w:shd w:val="clear" w:color="auto" w:fill="FFFFCC"/>
          </w:tcPr>
          <w:p w:rsidR="007A77B7" w:rsidRPr="004D3D81" w:rsidRDefault="007A77B7" w:rsidP="004D3D81">
            <w:pPr>
              <w:autoSpaceDE w:val="0"/>
              <w:autoSpaceDN w:val="0"/>
              <w:jc w:val="center"/>
            </w:pPr>
            <w:r w:rsidRPr="004D3D81">
              <w:t>7</w:t>
            </w:r>
          </w:p>
        </w:tc>
        <w:tc>
          <w:tcPr>
            <w:tcW w:w="576" w:type="dxa"/>
            <w:shd w:val="clear" w:color="auto" w:fill="FFFFCC"/>
          </w:tcPr>
          <w:p w:rsidR="007A77B7" w:rsidRPr="004D3D81" w:rsidRDefault="007A77B7" w:rsidP="004D3D81">
            <w:pPr>
              <w:autoSpaceDE w:val="0"/>
              <w:autoSpaceDN w:val="0"/>
              <w:jc w:val="center"/>
            </w:pPr>
            <w:r w:rsidRPr="004D3D81">
              <w:t>24</w:t>
            </w:r>
          </w:p>
        </w:tc>
        <w:tc>
          <w:tcPr>
            <w:tcW w:w="613" w:type="dxa"/>
            <w:shd w:val="clear" w:color="auto" w:fill="FFFFCC"/>
          </w:tcPr>
          <w:p w:rsidR="007A77B7" w:rsidRPr="004D3D81" w:rsidRDefault="007A77B7" w:rsidP="004D3D81">
            <w:pPr>
              <w:autoSpaceDE w:val="0"/>
              <w:autoSpaceDN w:val="0"/>
              <w:jc w:val="center"/>
            </w:pPr>
            <w:r w:rsidRPr="004D3D81">
              <w:t>5</w:t>
            </w:r>
          </w:p>
        </w:tc>
        <w:tc>
          <w:tcPr>
            <w:tcW w:w="645" w:type="dxa"/>
            <w:shd w:val="clear" w:color="auto" w:fill="FFFFCC"/>
          </w:tcPr>
          <w:p w:rsidR="007A77B7" w:rsidRPr="004D3D81" w:rsidRDefault="007A77B7" w:rsidP="004D3D81">
            <w:pPr>
              <w:autoSpaceDE w:val="0"/>
              <w:autoSpaceDN w:val="0"/>
              <w:jc w:val="center"/>
            </w:pPr>
            <w:r w:rsidRPr="004D3D81">
              <w:t>12</w:t>
            </w:r>
          </w:p>
        </w:tc>
        <w:tc>
          <w:tcPr>
            <w:tcW w:w="616" w:type="dxa"/>
            <w:shd w:val="clear" w:color="auto" w:fill="FFFFCC"/>
          </w:tcPr>
          <w:p w:rsidR="007A77B7" w:rsidRPr="004D3D81" w:rsidRDefault="007A77B7" w:rsidP="004D3D81">
            <w:pPr>
              <w:autoSpaceDE w:val="0"/>
              <w:autoSpaceDN w:val="0"/>
              <w:jc w:val="center"/>
            </w:pPr>
            <w:r w:rsidRPr="004D3D81">
              <w:t>2</w:t>
            </w:r>
          </w:p>
        </w:tc>
        <w:tc>
          <w:tcPr>
            <w:tcW w:w="675" w:type="dxa"/>
            <w:shd w:val="clear" w:color="auto" w:fill="FFFFCC"/>
          </w:tcPr>
          <w:p w:rsidR="007A77B7" w:rsidRPr="004D3D81" w:rsidRDefault="007A77B7" w:rsidP="004D3D81">
            <w:pPr>
              <w:autoSpaceDE w:val="0"/>
              <w:autoSpaceDN w:val="0"/>
              <w:jc w:val="center"/>
            </w:pPr>
            <w:r w:rsidRPr="004D3D81">
              <w:t>-</w:t>
            </w:r>
          </w:p>
        </w:tc>
        <w:tc>
          <w:tcPr>
            <w:tcW w:w="633" w:type="dxa"/>
            <w:shd w:val="clear" w:color="auto" w:fill="FFFFCC"/>
          </w:tcPr>
          <w:p w:rsidR="007A77B7" w:rsidRPr="004D3D81" w:rsidRDefault="007A77B7" w:rsidP="004D3D81">
            <w:pPr>
              <w:autoSpaceDE w:val="0"/>
              <w:autoSpaceDN w:val="0"/>
              <w:jc w:val="center"/>
            </w:pPr>
            <w:r w:rsidRPr="004D3D81">
              <w:t>-</w:t>
            </w:r>
          </w:p>
        </w:tc>
        <w:tc>
          <w:tcPr>
            <w:tcW w:w="615" w:type="dxa"/>
            <w:shd w:val="clear" w:color="auto" w:fill="FFFFCC"/>
          </w:tcPr>
          <w:p w:rsidR="007A77B7" w:rsidRPr="004D3D81" w:rsidRDefault="007A77B7" w:rsidP="004D3D81">
            <w:pPr>
              <w:autoSpaceDE w:val="0"/>
              <w:autoSpaceDN w:val="0"/>
              <w:jc w:val="center"/>
            </w:pPr>
            <w:r w:rsidRPr="004D3D81">
              <w:t>-</w:t>
            </w:r>
          </w:p>
        </w:tc>
        <w:tc>
          <w:tcPr>
            <w:tcW w:w="626" w:type="dxa"/>
            <w:shd w:val="clear" w:color="auto" w:fill="FFFFCC"/>
          </w:tcPr>
          <w:p w:rsidR="007A77B7" w:rsidRPr="004D3D81" w:rsidRDefault="007A77B7" w:rsidP="004D3D81">
            <w:pPr>
              <w:autoSpaceDE w:val="0"/>
              <w:autoSpaceDN w:val="0"/>
              <w:jc w:val="center"/>
            </w:pPr>
            <w:r w:rsidRPr="004D3D81">
              <w:t>-</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Физкультурно-спортивная</w:t>
            </w:r>
          </w:p>
        </w:tc>
        <w:tc>
          <w:tcPr>
            <w:tcW w:w="630" w:type="dxa"/>
            <w:shd w:val="clear" w:color="auto" w:fill="FFFFCC"/>
          </w:tcPr>
          <w:p w:rsidR="007A77B7" w:rsidRPr="004D3D81" w:rsidRDefault="007A77B7" w:rsidP="004D3D81">
            <w:pPr>
              <w:autoSpaceDE w:val="0"/>
              <w:autoSpaceDN w:val="0"/>
              <w:jc w:val="center"/>
            </w:pPr>
            <w:r w:rsidRPr="004D3D81">
              <w:t>12</w:t>
            </w:r>
          </w:p>
        </w:tc>
        <w:tc>
          <w:tcPr>
            <w:tcW w:w="615" w:type="dxa"/>
            <w:shd w:val="clear" w:color="auto" w:fill="FFFFCC"/>
          </w:tcPr>
          <w:p w:rsidR="007A77B7" w:rsidRPr="004D3D81" w:rsidRDefault="007A77B7" w:rsidP="004D3D81">
            <w:pPr>
              <w:autoSpaceDE w:val="0"/>
              <w:autoSpaceDN w:val="0"/>
              <w:jc w:val="center"/>
            </w:pPr>
            <w:r w:rsidRPr="004D3D81">
              <w:t>3</w:t>
            </w:r>
          </w:p>
        </w:tc>
        <w:tc>
          <w:tcPr>
            <w:tcW w:w="576" w:type="dxa"/>
            <w:shd w:val="clear" w:color="auto" w:fill="FFFFCC"/>
          </w:tcPr>
          <w:p w:rsidR="007A77B7" w:rsidRPr="004D3D81" w:rsidRDefault="007A77B7" w:rsidP="004D3D81">
            <w:pPr>
              <w:autoSpaceDE w:val="0"/>
              <w:autoSpaceDN w:val="0"/>
              <w:jc w:val="center"/>
            </w:pPr>
            <w:r w:rsidRPr="004D3D81">
              <w:t>36</w:t>
            </w:r>
          </w:p>
        </w:tc>
        <w:tc>
          <w:tcPr>
            <w:tcW w:w="613" w:type="dxa"/>
            <w:shd w:val="clear" w:color="auto" w:fill="FFFFCC"/>
          </w:tcPr>
          <w:p w:rsidR="007A77B7" w:rsidRPr="004D3D81" w:rsidRDefault="007A77B7" w:rsidP="004D3D81">
            <w:pPr>
              <w:autoSpaceDE w:val="0"/>
              <w:autoSpaceDN w:val="0"/>
              <w:jc w:val="center"/>
            </w:pPr>
            <w:r w:rsidRPr="004D3D81">
              <w:t>6</w:t>
            </w:r>
          </w:p>
        </w:tc>
        <w:tc>
          <w:tcPr>
            <w:tcW w:w="645" w:type="dxa"/>
            <w:shd w:val="clear" w:color="auto" w:fill="FFFFCC"/>
          </w:tcPr>
          <w:p w:rsidR="007A77B7" w:rsidRPr="004D3D81" w:rsidRDefault="007A77B7" w:rsidP="004D3D81">
            <w:pPr>
              <w:autoSpaceDE w:val="0"/>
              <w:autoSpaceDN w:val="0"/>
              <w:jc w:val="center"/>
            </w:pPr>
            <w:r w:rsidRPr="004D3D81">
              <w:t>6</w:t>
            </w:r>
          </w:p>
        </w:tc>
        <w:tc>
          <w:tcPr>
            <w:tcW w:w="616" w:type="dxa"/>
            <w:shd w:val="clear" w:color="auto" w:fill="FFFFCC"/>
          </w:tcPr>
          <w:p w:rsidR="007A77B7" w:rsidRPr="004D3D81" w:rsidRDefault="007A77B7" w:rsidP="004D3D81">
            <w:pPr>
              <w:autoSpaceDE w:val="0"/>
              <w:autoSpaceDN w:val="0"/>
              <w:jc w:val="center"/>
            </w:pPr>
            <w:r w:rsidRPr="004D3D81">
              <w:t>1</w:t>
            </w:r>
          </w:p>
        </w:tc>
        <w:tc>
          <w:tcPr>
            <w:tcW w:w="675" w:type="dxa"/>
            <w:shd w:val="clear" w:color="auto" w:fill="FFFFCC"/>
          </w:tcPr>
          <w:p w:rsidR="007A77B7" w:rsidRPr="004D3D81" w:rsidRDefault="007A77B7" w:rsidP="004D3D81">
            <w:pPr>
              <w:autoSpaceDE w:val="0"/>
              <w:autoSpaceDN w:val="0"/>
              <w:jc w:val="center"/>
            </w:pPr>
            <w:r w:rsidRPr="004D3D81">
              <w:t>12</w:t>
            </w:r>
          </w:p>
        </w:tc>
        <w:tc>
          <w:tcPr>
            <w:tcW w:w="633" w:type="dxa"/>
            <w:shd w:val="clear" w:color="auto" w:fill="FFFFCC"/>
          </w:tcPr>
          <w:p w:rsidR="007A77B7" w:rsidRPr="004D3D81" w:rsidRDefault="007A77B7" w:rsidP="004D3D81">
            <w:pPr>
              <w:autoSpaceDE w:val="0"/>
              <w:autoSpaceDN w:val="0"/>
              <w:jc w:val="center"/>
            </w:pPr>
            <w:r w:rsidRPr="004D3D81">
              <w:t>2</w:t>
            </w:r>
          </w:p>
        </w:tc>
        <w:tc>
          <w:tcPr>
            <w:tcW w:w="615" w:type="dxa"/>
            <w:shd w:val="clear" w:color="auto" w:fill="FFFFCC"/>
          </w:tcPr>
          <w:p w:rsidR="007A77B7" w:rsidRPr="004D3D81" w:rsidRDefault="007A77B7" w:rsidP="004D3D81">
            <w:pPr>
              <w:autoSpaceDE w:val="0"/>
              <w:autoSpaceDN w:val="0"/>
              <w:jc w:val="center"/>
            </w:pPr>
            <w:r w:rsidRPr="004D3D81">
              <w:t>6</w:t>
            </w:r>
          </w:p>
        </w:tc>
        <w:tc>
          <w:tcPr>
            <w:tcW w:w="626" w:type="dxa"/>
            <w:shd w:val="clear" w:color="auto" w:fill="FFFFCC"/>
          </w:tcPr>
          <w:p w:rsidR="007A77B7" w:rsidRPr="004D3D81" w:rsidRDefault="007A77B7" w:rsidP="004D3D81">
            <w:pPr>
              <w:autoSpaceDE w:val="0"/>
              <w:autoSpaceDN w:val="0"/>
              <w:jc w:val="center"/>
            </w:pPr>
            <w:r w:rsidRPr="004D3D81">
              <w:t>1</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Туристско-краеведческая</w:t>
            </w:r>
          </w:p>
        </w:tc>
        <w:tc>
          <w:tcPr>
            <w:tcW w:w="630" w:type="dxa"/>
            <w:shd w:val="clear" w:color="auto" w:fill="FFFFCC"/>
          </w:tcPr>
          <w:p w:rsidR="007A77B7" w:rsidRPr="004D3D81" w:rsidRDefault="007A77B7" w:rsidP="004D3D81">
            <w:pPr>
              <w:autoSpaceDE w:val="0"/>
              <w:autoSpaceDN w:val="0"/>
              <w:jc w:val="center"/>
            </w:pPr>
            <w:r w:rsidRPr="004D3D81">
              <w:t>12</w:t>
            </w:r>
          </w:p>
        </w:tc>
        <w:tc>
          <w:tcPr>
            <w:tcW w:w="615" w:type="dxa"/>
            <w:shd w:val="clear" w:color="auto" w:fill="FFFFCC"/>
          </w:tcPr>
          <w:p w:rsidR="007A77B7" w:rsidRPr="004D3D81" w:rsidRDefault="007A77B7" w:rsidP="004D3D81">
            <w:pPr>
              <w:autoSpaceDE w:val="0"/>
              <w:autoSpaceDN w:val="0"/>
              <w:jc w:val="center"/>
            </w:pPr>
            <w:r w:rsidRPr="004D3D81">
              <w:t>3</w:t>
            </w:r>
          </w:p>
        </w:tc>
        <w:tc>
          <w:tcPr>
            <w:tcW w:w="576" w:type="dxa"/>
            <w:shd w:val="clear" w:color="auto" w:fill="FFFFCC"/>
          </w:tcPr>
          <w:p w:rsidR="007A77B7" w:rsidRPr="004D3D81" w:rsidRDefault="007A77B7" w:rsidP="004D3D81">
            <w:pPr>
              <w:autoSpaceDE w:val="0"/>
              <w:autoSpaceDN w:val="0"/>
              <w:jc w:val="center"/>
            </w:pPr>
            <w:r w:rsidRPr="004D3D81">
              <w:t>6</w:t>
            </w:r>
          </w:p>
        </w:tc>
        <w:tc>
          <w:tcPr>
            <w:tcW w:w="613" w:type="dxa"/>
            <w:shd w:val="clear" w:color="auto" w:fill="FFFFCC"/>
          </w:tcPr>
          <w:p w:rsidR="007A77B7" w:rsidRPr="004D3D81" w:rsidRDefault="007A77B7" w:rsidP="004D3D81">
            <w:pPr>
              <w:autoSpaceDE w:val="0"/>
              <w:autoSpaceDN w:val="0"/>
              <w:jc w:val="center"/>
            </w:pPr>
            <w:r w:rsidRPr="004D3D81">
              <w:t>1</w:t>
            </w:r>
          </w:p>
        </w:tc>
        <w:tc>
          <w:tcPr>
            <w:tcW w:w="645" w:type="dxa"/>
            <w:shd w:val="clear" w:color="auto" w:fill="FFFFCC"/>
          </w:tcPr>
          <w:p w:rsidR="007A77B7" w:rsidRPr="004D3D81" w:rsidRDefault="007A77B7" w:rsidP="004D3D81">
            <w:pPr>
              <w:autoSpaceDE w:val="0"/>
              <w:autoSpaceDN w:val="0"/>
              <w:jc w:val="center"/>
            </w:pPr>
            <w:r w:rsidRPr="004D3D81">
              <w:t>12</w:t>
            </w:r>
          </w:p>
        </w:tc>
        <w:tc>
          <w:tcPr>
            <w:tcW w:w="616" w:type="dxa"/>
            <w:shd w:val="clear" w:color="auto" w:fill="FFFFCC"/>
          </w:tcPr>
          <w:p w:rsidR="007A77B7" w:rsidRPr="004D3D81" w:rsidRDefault="007A77B7" w:rsidP="004D3D81">
            <w:pPr>
              <w:autoSpaceDE w:val="0"/>
              <w:autoSpaceDN w:val="0"/>
              <w:jc w:val="center"/>
            </w:pPr>
            <w:r w:rsidRPr="004D3D81">
              <w:t>2</w:t>
            </w:r>
          </w:p>
        </w:tc>
        <w:tc>
          <w:tcPr>
            <w:tcW w:w="675" w:type="dxa"/>
            <w:shd w:val="clear" w:color="auto" w:fill="FFFFCC"/>
          </w:tcPr>
          <w:p w:rsidR="007A77B7" w:rsidRPr="004D3D81" w:rsidRDefault="007A77B7" w:rsidP="004D3D81">
            <w:pPr>
              <w:autoSpaceDE w:val="0"/>
              <w:autoSpaceDN w:val="0"/>
              <w:jc w:val="center"/>
            </w:pPr>
            <w:r w:rsidRPr="004D3D81">
              <w:t>-</w:t>
            </w:r>
          </w:p>
        </w:tc>
        <w:tc>
          <w:tcPr>
            <w:tcW w:w="633" w:type="dxa"/>
            <w:shd w:val="clear" w:color="auto" w:fill="FFFFCC"/>
          </w:tcPr>
          <w:p w:rsidR="007A77B7" w:rsidRPr="004D3D81" w:rsidRDefault="007A77B7" w:rsidP="004D3D81">
            <w:pPr>
              <w:autoSpaceDE w:val="0"/>
              <w:autoSpaceDN w:val="0"/>
              <w:jc w:val="center"/>
            </w:pPr>
            <w:r w:rsidRPr="004D3D81">
              <w:t>-</w:t>
            </w:r>
          </w:p>
        </w:tc>
        <w:tc>
          <w:tcPr>
            <w:tcW w:w="615" w:type="dxa"/>
            <w:shd w:val="clear" w:color="auto" w:fill="FFFFCC"/>
          </w:tcPr>
          <w:p w:rsidR="007A77B7" w:rsidRPr="004D3D81" w:rsidRDefault="007A77B7" w:rsidP="004D3D81">
            <w:pPr>
              <w:autoSpaceDE w:val="0"/>
              <w:autoSpaceDN w:val="0"/>
              <w:jc w:val="center"/>
            </w:pPr>
            <w:r w:rsidRPr="004D3D81">
              <w:t>-</w:t>
            </w:r>
          </w:p>
        </w:tc>
        <w:tc>
          <w:tcPr>
            <w:tcW w:w="626" w:type="dxa"/>
            <w:shd w:val="clear" w:color="auto" w:fill="FFFFCC"/>
          </w:tcPr>
          <w:p w:rsidR="007A77B7" w:rsidRPr="004D3D81" w:rsidRDefault="007A77B7" w:rsidP="004D3D81">
            <w:pPr>
              <w:autoSpaceDE w:val="0"/>
              <w:autoSpaceDN w:val="0"/>
              <w:jc w:val="center"/>
            </w:pPr>
            <w:r w:rsidRPr="004D3D81">
              <w:t>-</w:t>
            </w:r>
          </w:p>
        </w:tc>
      </w:tr>
      <w:tr w:rsidR="007A77B7">
        <w:tc>
          <w:tcPr>
            <w:tcW w:w="3125" w:type="dxa"/>
            <w:shd w:val="clear" w:color="auto" w:fill="FFFFCC"/>
          </w:tcPr>
          <w:p w:rsidR="007A77B7" w:rsidRPr="004D3D81" w:rsidRDefault="007A77B7" w:rsidP="004D3D81">
            <w:pPr>
              <w:autoSpaceDE w:val="0"/>
              <w:autoSpaceDN w:val="0"/>
            </w:pPr>
            <w:r w:rsidRPr="004D3D81">
              <w:rPr>
                <w:sz w:val="22"/>
                <w:szCs w:val="22"/>
              </w:rPr>
              <w:t>Естественнонаучная</w:t>
            </w:r>
          </w:p>
        </w:tc>
        <w:tc>
          <w:tcPr>
            <w:tcW w:w="630" w:type="dxa"/>
            <w:shd w:val="clear" w:color="auto" w:fill="FFFFCC"/>
          </w:tcPr>
          <w:p w:rsidR="007A77B7" w:rsidRPr="004D3D81" w:rsidRDefault="007A77B7" w:rsidP="004D3D81">
            <w:pPr>
              <w:autoSpaceDE w:val="0"/>
              <w:autoSpaceDN w:val="0"/>
              <w:jc w:val="center"/>
            </w:pPr>
            <w:r w:rsidRPr="004D3D81">
              <w:t>12</w:t>
            </w:r>
          </w:p>
        </w:tc>
        <w:tc>
          <w:tcPr>
            <w:tcW w:w="615" w:type="dxa"/>
            <w:shd w:val="clear" w:color="auto" w:fill="FFFFCC"/>
          </w:tcPr>
          <w:p w:rsidR="007A77B7" w:rsidRPr="004D3D81" w:rsidRDefault="007A77B7" w:rsidP="004D3D81">
            <w:pPr>
              <w:autoSpaceDE w:val="0"/>
              <w:autoSpaceDN w:val="0"/>
              <w:jc w:val="center"/>
            </w:pPr>
            <w:r w:rsidRPr="004D3D81">
              <w:t>3</w:t>
            </w:r>
          </w:p>
        </w:tc>
        <w:tc>
          <w:tcPr>
            <w:tcW w:w="576" w:type="dxa"/>
            <w:shd w:val="clear" w:color="auto" w:fill="FFFFCC"/>
          </w:tcPr>
          <w:p w:rsidR="007A77B7" w:rsidRPr="004D3D81" w:rsidRDefault="007A77B7" w:rsidP="004D3D81">
            <w:pPr>
              <w:autoSpaceDE w:val="0"/>
              <w:autoSpaceDN w:val="0"/>
              <w:jc w:val="center"/>
            </w:pPr>
            <w:r w:rsidRPr="004D3D81">
              <w:t>12</w:t>
            </w:r>
          </w:p>
        </w:tc>
        <w:tc>
          <w:tcPr>
            <w:tcW w:w="613" w:type="dxa"/>
            <w:shd w:val="clear" w:color="auto" w:fill="FFFFCC"/>
          </w:tcPr>
          <w:p w:rsidR="007A77B7" w:rsidRPr="004D3D81" w:rsidRDefault="007A77B7" w:rsidP="004D3D81">
            <w:pPr>
              <w:autoSpaceDE w:val="0"/>
              <w:autoSpaceDN w:val="0"/>
              <w:jc w:val="center"/>
            </w:pPr>
            <w:r w:rsidRPr="004D3D81">
              <w:t>2</w:t>
            </w:r>
          </w:p>
        </w:tc>
        <w:tc>
          <w:tcPr>
            <w:tcW w:w="645" w:type="dxa"/>
            <w:shd w:val="clear" w:color="auto" w:fill="FFFFCC"/>
          </w:tcPr>
          <w:p w:rsidR="007A77B7" w:rsidRPr="004D3D81" w:rsidRDefault="007A77B7" w:rsidP="004D3D81">
            <w:pPr>
              <w:autoSpaceDE w:val="0"/>
              <w:autoSpaceDN w:val="0"/>
              <w:jc w:val="center"/>
            </w:pPr>
            <w:r w:rsidRPr="004D3D81">
              <w:t>6</w:t>
            </w:r>
          </w:p>
        </w:tc>
        <w:tc>
          <w:tcPr>
            <w:tcW w:w="616" w:type="dxa"/>
            <w:shd w:val="clear" w:color="auto" w:fill="FFFFCC"/>
          </w:tcPr>
          <w:p w:rsidR="007A77B7" w:rsidRPr="004D3D81" w:rsidRDefault="007A77B7" w:rsidP="004D3D81">
            <w:pPr>
              <w:autoSpaceDE w:val="0"/>
              <w:autoSpaceDN w:val="0"/>
              <w:jc w:val="center"/>
            </w:pPr>
            <w:r w:rsidRPr="004D3D81">
              <w:t>1</w:t>
            </w:r>
          </w:p>
        </w:tc>
        <w:tc>
          <w:tcPr>
            <w:tcW w:w="675" w:type="dxa"/>
            <w:shd w:val="clear" w:color="auto" w:fill="FFFFCC"/>
          </w:tcPr>
          <w:p w:rsidR="007A77B7" w:rsidRPr="004D3D81" w:rsidRDefault="007A77B7" w:rsidP="004D3D81">
            <w:pPr>
              <w:autoSpaceDE w:val="0"/>
              <w:autoSpaceDN w:val="0"/>
              <w:jc w:val="center"/>
            </w:pPr>
            <w:r w:rsidRPr="004D3D81">
              <w:t>6</w:t>
            </w:r>
          </w:p>
        </w:tc>
        <w:tc>
          <w:tcPr>
            <w:tcW w:w="633" w:type="dxa"/>
            <w:shd w:val="clear" w:color="auto" w:fill="FFFFCC"/>
          </w:tcPr>
          <w:p w:rsidR="007A77B7" w:rsidRPr="004D3D81" w:rsidRDefault="007A77B7" w:rsidP="004D3D81">
            <w:pPr>
              <w:autoSpaceDE w:val="0"/>
              <w:autoSpaceDN w:val="0"/>
              <w:jc w:val="center"/>
            </w:pPr>
            <w:r w:rsidRPr="004D3D81">
              <w:t>1</w:t>
            </w:r>
          </w:p>
        </w:tc>
        <w:tc>
          <w:tcPr>
            <w:tcW w:w="615" w:type="dxa"/>
            <w:shd w:val="clear" w:color="auto" w:fill="FFFFCC"/>
          </w:tcPr>
          <w:p w:rsidR="007A77B7" w:rsidRPr="004D3D81" w:rsidRDefault="007A77B7" w:rsidP="004D3D81">
            <w:pPr>
              <w:autoSpaceDE w:val="0"/>
              <w:autoSpaceDN w:val="0"/>
              <w:jc w:val="center"/>
            </w:pPr>
            <w:r w:rsidRPr="004D3D81">
              <w:t>-</w:t>
            </w:r>
          </w:p>
        </w:tc>
        <w:tc>
          <w:tcPr>
            <w:tcW w:w="626" w:type="dxa"/>
            <w:shd w:val="clear" w:color="auto" w:fill="FFFFCC"/>
          </w:tcPr>
          <w:p w:rsidR="007A77B7" w:rsidRPr="004D3D81" w:rsidRDefault="007A77B7" w:rsidP="004D3D81">
            <w:pPr>
              <w:autoSpaceDE w:val="0"/>
              <w:autoSpaceDN w:val="0"/>
              <w:jc w:val="center"/>
            </w:pPr>
            <w:r w:rsidRPr="004D3D81">
              <w:t>-</w:t>
            </w:r>
          </w:p>
        </w:tc>
      </w:tr>
      <w:tr w:rsidR="007A77B7">
        <w:tc>
          <w:tcPr>
            <w:tcW w:w="3125" w:type="dxa"/>
            <w:shd w:val="clear" w:color="auto" w:fill="FFCCCC"/>
          </w:tcPr>
          <w:p w:rsidR="007A77B7" w:rsidRPr="004D3D81" w:rsidRDefault="007A77B7" w:rsidP="004D3D81">
            <w:pPr>
              <w:autoSpaceDE w:val="0"/>
              <w:autoSpaceDN w:val="0"/>
              <w:jc w:val="right"/>
            </w:pPr>
            <w:r w:rsidRPr="004D3D81">
              <w:rPr>
                <w:sz w:val="22"/>
                <w:szCs w:val="22"/>
              </w:rPr>
              <w:t>Итого:</w:t>
            </w:r>
          </w:p>
        </w:tc>
        <w:tc>
          <w:tcPr>
            <w:tcW w:w="630" w:type="dxa"/>
            <w:shd w:val="clear" w:color="auto" w:fill="FFCCCC"/>
          </w:tcPr>
          <w:p w:rsidR="007A77B7" w:rsidRPr="004D3D81" w:rsidRDefault="007A77B7" w:rsidP="004D3D81">
            <w:pPr>
              <w:autoSpaceDE w:val="0"/>
              <w:autoSpaceDN w:val="0"/>
              <w:jc w:val="center"/>
            </w:pPr>
            <w:r w:rsidRPr="004D3D81">
              <w:t>531</w:t>
            </w:r>
          </w:p>
        </w:tc>
        <w:tc>
          <w:tcPr>
            <w:tcW w:w="615" w:type="dxa"/>
            <w:shd w:val="clear" w:color="auto" w:fill="FFCCCC"/>
          </w:tcPr>
          <w:p w:rsidR="007A77B7" w:rsidRPr="004D3D81" w:rsidRDefault="007A77B7" w:rsidP="004D3D81">
            <w:pPr>
              <w:autoSpaceDE w:val="0"/>
              <w:autoSpaceDN w:val="0"/>
              <w:ind w:left="57"/>
              <w:jc w:val="center"/>
            </w:pPr>
            <w:r w:rsidRPr="004D3D81">
              <w:t>97</w:t>
            </w:r>
          </w:p>
        </w:tc>
        <w:tc>
          <w:tcPr>
            <w:tcW w:w="576" w:type="dxa"/>
            <w:shd w:val="clear" w:color="auto" w:fill="FFCCCC"/>
          </w:tcPr>
          <w:p w:rsidR="007A77B7" w:rsidRPr="004D3D81" w:rsidRDefault="007A77B7" w:rsidP="004D3D81">
            <w:pPr>
              <w:autoSpaceDE w:val="0"/>
              <w:autoSpaceDN w:val="0"/>
              <w:jc w:val="center"/>
            </w:pPr>
            <w:r w:rsidRPr="004D3D81">
              <w:t>240</w:t>
            </w:r>
          </w:p>
        </w:tc>
        <w:tc>
          <w:tcPr>
            <w:tcW w:w="613" w:type="dxa"/>
            <w:shd w:val="clear" w:color="auto" w:fill="FFCCCC"/>
          </w:tcPr>
          <w:p w:rsidR="007A77B7" w:rsidRPr="004D3D81" w:rsidRDefault="007A77B7" w:rsidP="004D3D81">
            <w:pPr>
              <w:autoSpaceDE w:val="0"/>
              <w:autoSpaceDN w:val="0"/>
              <w:ind w:left="87"/>
              <w:jc w:val="center"/>
            </w:pPr>
            <w:r w:rsidRPr="004D3D81">
              <w:t>41</w:t>
            </w:r>
          </w:p>
        </w:tc>
        <w:tc>
          <w:tcPr>
            <w:tcW w:w="645" w:type="dxa"/>
            <w:shd w:val="clear" w:color="auto" w:fill="FFCCCC"/>
          </w:tcPr>
          <w:p w:rsidR="007A77B7" w:rsidRPr="004D3D81" w:rsidRDefault="007A77B7" w:rsidP="004D3D81">
            <w:pPr>
              <w:autoSpaceDE w:val="0"/>
              <w:autoSpaceDN w:val="0"/>
              <w:jc w:val="center"/>
            </w:pPr>
            <w:r w:rsidRPr="004D3D81">
              <w:t>126</w:t>
            </w:r>
          </w:p>
        </w:tc>
        <w:tc>
          <w:tcPr>
            <w:tcW w:w="616" w:type="dxa"/>
            <w:shd w:val="clear" w:color="auto" w:fill="FFCCCC"/>
          </w:tcPr>
          <w:p w:rsidR="007A77B7" w:rsidRPr="004D3D81" w:rsidRDefault="007A77B7" w:rsidP="004D3D81">
            <w:pPr>
              <w:autoSpaceDE w:val="0"/>
              <w:autoSpaceDN w:val="0"/>
              <w:ind w:left="117"/>
              <w:jc w:val="center"/>
            </w:pPr>
            <w:r w:rsidRPr="004D3D81">
              <w:t>21</w:t>
            </w:r>
          </w:p>
        </w:tc>
        <w:tc>
          <w:tcPr>
            <w:tcW w:w="675" w:type="dxa"/>
            <w:shd w:val="clear" w:color="auto" w:fill="FFCCCC"/>
          </w:tcPr>
          <w:p w:rsidR="007A77B7" w:rsidRPr="004D3D81" w:rsidRDefault="007A77B7" w:rsidP="004D3D81">
            <w:pPr>
              <w:autoSpaceDE w:val="0"/>
              <w:autoSpaceDN w:val="0"/>
              <w:jc w:val="center"/>
            </w:pPr>
            <w:r w:rsidRPr="004D3D81">
              <w:t>72</w:t>
            </w:r>
          </w:p>
        </w:tc>
        <w:tc>
          <w:tcPr>
            <w:tcW w:w="633" w:type="dxa"/>
            <w:shd w:val="clear" w:color="auto" w:fill="FFCCCC"/>
          </w:tcPr>
          <w:p w:rsidR="007A77B7" w:rsidRPr="004D3D81" w:rsidRDefault="007A77B7" w:rsidP="004D3D81">
            <w:pPr>
              <w:autoSpaceDE w:val="0"/>
              <w:autoSpaceDN w:val="0"/>
              <w:ind w:left="177"/>
              <w:jc w:val="center"/>
            </w:pPr>
            <w:r w:rsidRPr="004D3D81">
              <w:t>10</w:t>
            </w:r>
          </w:p>
        </w:tc>
        <w:tc>
          <w:tcPr>
            <w:tcW w:w="615" w:type="dxa"/>
            <w:shd w:val="clear" w:color="auto" w:fill="FFCCCC"/>
          </w:tcPr>
          <w:p w:rsidR="007A77B7" w:rsidRPr="004D3D81" w:rsidRDefault="007A77B7" w:rsidP="004D3D81">
            <w:pPr>
              <w:autoSpaceDE w:val="0"/>
              <w:autoSpaceDN w:val="0"/>
              <w:jc w:val="center"/>
            </w:pPr>
            <w:r w:rsidRPr="004D3D81">
              <w:t>42</w:t>
            </w:r>
          </w:p>
        </w:tc>
        <w:tc>
          <w:tcPr>
            <w:tcW w:w="626" w:type="dxa"/>
            <w:shd w:val="clear" w:color="auto" w:fill="FFCCCC"/>
          </w:tcPr>
          <w:p w:rsidR="007A77B7" w:rsidRPr="004D3D81" w:rsidRDefault="007A77B7" w:rsidP="004D3D81">
            <w:pPr>
              <w:autoSpaceDE w:val="0"/>
              <w:autoSpaceDN w:val="0"/>
              <w:ind w:left="252"/>
              <w:jc w:val="center"/>
            </w:pPr>
            <w:r w:rsidRPr="004D3D81">
              <w:t>7</w:t>
            </w:r>
          </w:p>
        </w:tc>
      </w:tr>
    </w:tbl>
    <w:p w:rsidR="007A77B7" w:rsidRDefault="007A77B7" w:rsidP="003B6922">
      <w:pPr>
        <w:autoSpaceDE w:val="0"/>
        <w:autoSpaceDN w:val="0"/>
      </w:pPr>
    </w:p>
    <w:p w:rsidR="007A77B7" w:rsidRDefault="007A77B7" w:rsidP="003B6922">
      <w:pPr>
        <w:autoSpaceDE w:val="0"/>
        <w:autoSpaceDN w:val="0"/>
      </w:pPr>
    </w:p>
    <w:p w:rsidR="007A77B7" w:rsidRDefault="007A77B7" w:rsidP="003B6922">
      <w:pPr>
        <w:autoSpaceDE w:val="0"/>
        <w:autoSpaceDN w:val="0"/>
      </w:pPr>
      <w:r>
        <w:t>Представленные данные говорят о том, что в Центре  в этом учебном году выделено больше часов на группы первого года обучения социально – педагогической и художественной   направленностей. Это связано с открытием новых объединений и увеличением групп первого года обучения.</w:t>
      </w:r>
    </w:p>
    <w:p w:rsidR="007A77B7" w:rsidRDefault="007A77B7" w:rsidP="003B6922">
      <w:pPr>
        <w:autoSpaceDE w:val="0"/>
        <w:autoSpaceDN w:val="0"/>
        <w:jc w:val="center"/>
      </w:pPr>
    </w:p>
    <w:p w:rsidR="007A77B7" w:rsidRDefault="007A77B7" w:rsidP="003B6922">
      <w:pPr>
        <w:autoSpaceDE w:val="0"/>
        <w:autoSpaceDN w:val="0"/>
        <w:jc w:val="center"/>
      </w:pPr>
      <w:r>
        <w:t>Количество часов на индивидуальную работу</w:t>
      </w:r>
    </w:p>
    <w:p w:rsidR="007A77B7" w:rsidRDefault="007A77B7" w:rsidP="003B6922">
      <w:pPr>
        <w:autoSpaceDE w:val="0"/>
        <w:autoSpaceDN w:val="0"/>
        <w:jc w:val="cente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134"/>
        <w:gridCol w:w="993"/>
        <w:gridCol w:w="1134"/>
        <w:gridCol w:w="1134"/>
        <w:gridCol w:w="992"/>
      </w:tblGrid>
      <w:tr w:rsidR="007A77B7" w:rsidRPr="00493F24">
        <w:trPr>
          <w:trHeight w:val="300"/>
        </w:trPr>
        <w:tc>
          <w:tcPr>
            <w:tcW w:w="3969" w:type="dxa"/>
            <w:vMerge w:val="restart"/>
            <w:shd w:val="clear" w:color="auto" w:fill="CCFFFF"/>
          </w:tcPr>
          <w:p w:rsidR="007A77B7" w:rsidRPr="004D3D81" w:rsidRDefault="007A77B7" w:rsidP="004D3D81">
            <w:pPr>
              <w:autoSpaceDE w:val="0"/>
              <w:autoSpaceDN w:val="0"/>
              <w:jc w:val="center"/>
            </w:pPr>
            <w:r w:rsidRPr="004D3D81">
              <w:t>Направленность обучения</w:t>
            </w:r>
          </w:p>
        </w:tc>
        <w:tc>
          <w:tcPr>
            <w:tcW w:w="5387" w:type="dxa"/>
            <w:gridSpan w:val="5"/>
            <w:shd w:val="clear" w:color="auto" w:fill="CCFFFF"/>
          </w:tcPr>
          <w:p w:rsidR="007A77B7" w:rsidRPr="004D3D81" w:rsidRDefault="007A77B7" w:rsidP="004D3D81">
            <w:pPr>
              <w:autoSpaceDE w:val="0"/>
              <w:autoSpaceDN w:val="0"/>
              <w:jc w:val="center"/>
            </w:pPr>
            <w:r w:rsidRPr="004D3D81">
              <w:t>Количество часов</w:t>
            </w:r>
          </w:p>
        </w:tc>
      </w:tr>
      <w:tr w:rsidR="007A77B7" w:rsidRPr="00493F24">
        <w:trPr>
          <w:trHeight w:val="240"/>
        </w:trPr>
        <w:tc>
          <w:tcPr>
            <w:tcW w:w="3969" w:type="dxa"/>
            <w:vMerge/>
            <w:shd w:val="clear" w:color="auto" w:fill="CCFFFF"/>
          </w:tcPr>
          <w:p w:rsidR="007A77B7" w:rsidRPr="004D3D81" w:rsidRDefault="007A77B7" w:rsidP="004D3D81">
            <w:pPr>
              <w:autoSpaceDE w:val="0"/>
              <w:autoSpaceDN w:val="0"/>
              <w:jc w:val="center"/>
            </w:pPr>
          </w:p>
        </w:tc>
        <w:tc>
          <w:tcPr>
            <w:tcW w:w="1134" w:type="dxa"/>
            <w:shd w:val="clear" w:color="auto" w:fill="CCFFFF"/>
          </w:tcPr>
          <w:p w:rsidR="007A77B7" w:rsidRPr="004D3D81" w:rsidRDefault="007A77B7" w:rsidP="004D3D81">
            <w:pPr>
              <w:autoSpaceDE w:val="0"/>
              <w:autoSpaceDN w:val="0"/>
              <w:rPr>
                <w:sz w:val="16"/>
                <w:szCs w:val="16"/>
              </w:rPr>
            </w:pPr>
            <w:r w:rsidRPr="004D3D81">
              <w:rPr>
                <w:sz w:val="16"/>
                <w:szCs w:val="16"/>
              </w:rPr>
              <w:t>1 год                обучения</w:t>
            </w:r>
          </w:p>
        </w:tc>
        <w:tc>
          <w:tcPr>
            <w:tcW w:w="993" w:type="dxa"/>
            <w:shd w:val="clear" w:color="auto" w:fill="CCFFFF"/>
          </w:tcPr>
          <w:p w:rsidR="007A77B7" w:rsidRPr="004D3D81" w:rsidRDefault="007A77B7" w:rsidP="004D3D81">
            <w:pPr>
              <w:autoSpaceDE w:val="0"/>
              <w:autoSpaceDN w:val="0"/>
              <w:rPr>
                <w:sz w:val="16"/>
                <w:szCs w:val="16"/>
              </w:rPr>
            </w:pPr>
            <w:r w:rsidRPr="004D3D81">
              <w:rPr>
                <w:sz w:val="16"/>
                <w:szCs w:val="16"/>
              </w:rPr>
              <w:t>2 год.</w:t>
            </w:r>
          </w:p>
          <w:p w:rsidR="007A77B7" w:rsidRPr="004D3D81" w:rsidRDefault="007A77B7" w:rsidP="004D3D81">
            <w:pPr>
              <w:autoSpaceDE w:val="0"/>
              <w:autoSpaceDN w:val="0"/>
              <w:rPr>
                <w:sz w:val="16"/>
                <w:szCs w:val="16"/>
              </w:rPr>
            </w:pPr>
            <w:r w:rsidRPr="004D3D81">
              <w:rPr>
                <w:sz w:val="16"/>
                <w:szCs w:val="16"/>
              </w:rPr>
              <w:t>обучения</w:t>
            </w:r>
          </w:p>
        </w:tc>
        <w:tc>
          <w:tcPr>
            <w:tcW w:w="1134" w:type="dxa"/>
            <w:shd w:val="clear" w:color="auto" w:fill="CCFFFF"/>
          </w:tcPr>
          <w:p w:rsidR="007A77B7" w:rsidRPr="004D3D81" w:rsidRDefault="007A77B7" w:rsidP="004D3D81">
            <w:pPr>
              <w:autoSpaceDE w:val="0"/>
              <w:autoSpaceDN w:val="0"/>
              <w:rPr>
                <w:sz w:val="16"/>
                <w:szCs w:val="16"/>
              </w:rPr>
            </w:pPr>
            <w:r w:rsidRPr="004D3D81">
              <w:rPr>
                <w:sz w:val="16"/>
                <w:szCs w:val="16"/>
              </w:rPr>
              <w:t>3 год</w:t>
            </w:r>
          </w:p>
          <w:p w:rsidR="007A77B7" w:rsidRPr="004D3D81" w:rsidRDefault="007A77B7" w:rsidP="004D3D81">
            <w:pPr>
              <w:autoSpaceDE w:val="0"/>
              <w:autoSpaceDN w:val="0"/>
              <w:rPr>
                <w:sz w:val="16"/>
                <w:szCs w:val="16"/>
              </w:rPr>
            </w:pPr>
            <w:r w:rsidRPr="004D3D81">
              <w:rPr>
                <w:sz w:val="16"/>
                <w:szCs w:val="16"/>
              </w:rPr>
              <w:t>обучения</w:t>
            </w:r>
          </w:p>
        </w:tc>
        <w:tc>
          <w:tcPr>
            <w:tcW w:w="1134" w:type="dxa"/>
            <w:shd w:val="clear" w:color="auto" w:fill="CCFFFF"/>
          </w:tcPr>
          <w:p w:rsidR="007A77B7" w:rsidRPr="004D3D81" w:rsidRDefault="007A77B7" w:rsidP="004D3D81">
            <w:pPr>
              <w:autoSpaceDE w:val="0"/>
              <w:autoSpaceDN w:val="0"/>
              <w:rPr>
                <w:sz w:val="16"/>
                <w:szCs w:val="16"/>
              </w:rPr>
            </w:pPr>
            <w:r w:rsidRPr="004D3D81">
              <w:rPr>
                <w:sz w:val="16"/>
                <w:szCs w:val="16"/>
              </w:rPr>
              <w:t>4 год</w:t>
            </w:r>
          </w:p>
          <w:p w:rsidR="007A77B7" w:rsidRPr="004D3D81" w:rsidRDefault="007A77B7" w:rsidP="004D3D81">
            <w:pPr>
              <w:autoSpaceDE w:val="0"/>
              <w:autoSpaceDN w:val="0"/>
              <w:rPr>
                <w:sz w:val="16"/>
                <w:szCs w:val="16"/>
              </w:rPr>
            </w:pPr>
            <w:r w:rsidRPr="004D3D81">
              <w:rPr>
                <w:sz w:val="16"/>
                <w:szCs w:val="16"/>
              </w:rPr>
              <w:t>обучения</w:t>
            </w:r>
          </w:p>
        </w:tc>
        <w:tc>
          <w:tcPr>
            <w:tcW w:w="992" w:type="dxa"/>
            <w:shd w:val="clear" w:color="auto" w:fill="CCFFFF"/>
          </w:tcPr>
          <w:p w:rsidR="007A77B7" w:rsidRPr="004D3D81" w:rsidRDefault="007A77B7" w:rsidP="004D3D81">
            <w:pPr>
              <w:autoSpaceDE w:val="0"/>
              <w:autoSpaceDN w:val="0"/>
              <w:rPr>
                <w:sz w:val="16"/>
                <w:szCs w:val="16"/>
              </w:rPr>
            </w:pPr>
            <w:r w:rsidRPr="004D3D81">
              <w:rPr>
                <w:sz w:val="16"/>
                <w:szCs w:val="16"/>
              </w:rPr>
              <w:t>5 год</w:t>
            </w:r>
          </w:p>
          <w:p w:rsidR="007A77B7" w:rsidRPr="004D3D81" w:rsidRDefault="007A77B7" w:rsidP="004D3D81">
            <w:pPr>
              <w:autoSpaceDE w:val="0"/>
              <w:autoSpaceDN w:val="0"/>
              <w:rPr>
                <w:sz w:val="16"/>
                <w:szCs w:val="16"/>
              </w:rPr>
            </w:pPr>
            <w:r w:rsidRPr="004D3D81">
              <w:rPr>
                <w:sz w:val="16"/>
                <w:szCs w:val="16"/>
              </w:rPr>
              <w:t>обучения</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Художественная</w:t>
            </w:r>
          </w:p>
        </w:tc>
        <w:tc>
          <w:tcPr>
            <w:tcW w:w="1134" w:type="dxa"/>
            <w:shd w:val="clear" w:color="auto" w:fill="FFFFCC"/>
          </w:tcPr>
          <w:p w:rsidR="007A77B7" w:rsidRPr="004D3D81" w:rsidRDefault="007A77B7" w:rsidP="004D3D81">
            <w:pPr>
              <w:autoSpaceDE w:val="0"/>
              <w:autoSpaceDN w:val="0"/>
              <w:jc w:val="center"/>
            </w:pPr>
            <w:r w:rsidRPr="004D3D81">
              <w:t>16</w:t>
            </w:r>
          </w:p>
        </w:tc>
        <w:tc>
          <w:tcPr>
            <w:tcW w:w="993" w:type="dxa"/>
            <w:shd w:val="clear" w:color="auto" w:fill="FFFFCC"/>
          </w:tcPr>
          <w:p w:rsidR="007A77B7" w:rsidRPr="004D3D81" w:rsidRDefault="007A77B7" w:rsidP="004D3D81">
            <w:pPr>
              <w:autoSpaceDE w:val="0"/>
              <w:autoSpaceDN w:val="0"/>
              <w:jc w:val="center"/>
            </w:pPr>
            <w:r w:rsidRPr="004D3D81">
              <w:t>21</w:t>
            </w:r>
          </w:p>
        </w:tc>
        <w:tc>
          <w:tcPr>
            <w:tcW w:w="1134" w:type="dxa"/>
            <w:shd w:val="clear" w:color="auto" w:fill="FFFFCC"/>
          </w:tcPr>
          <w:p w:rsidR="007A77B7" w:rsidRPr="004D3D81" w:rsidRDefault="007A77B7" w:rsidP="004D3D81">
            <w:pPr>
              <w:autoSpaceDE w:val="0"/>
              <w:autoSpaceDN w:val="0"/>
              <w:jc w:val="center"/>
            </w:pPr>
            <w:r w:rsidRPr="004D3D81">
              <w:t>20</w:t>
            </w:r>
          </w:p>
        </w:tc>
        <w:tc>
          <w:tcPr>
            <w:tcW w:w="1134" w:type="dxa"/>
            <w:shd w:val="clear" w:color="auto" w:fill="FFFFCC"/>
          </w:tcPr>
          <w:p w:rsidR="007A77B7" w:rsidRPr="004D3D81" w:rsidRDefault="007A77B7" w:rsidP="004D3D81">
            <w:pPr>
              <w:autoSpaceDE w:val="0"/>
              <w:autoSpaceDN w:val="0"/>
              <w:jc w:val="center"/>
            </w:pPr>
            <w:r w:rsidRPr="004D3D81">
              <w:t>24</w:t>
            </w:r>
          </w:p>
        </w:tc>
        <w:tc>
          <w:tcPr>
            <w:tcW w:w="992" w:type="dxa"/>
            <w:shd w:val="clear" w:color="auto" w:fill="FFFFCC"/>
          </w:tcPr>
          <w:p w:rsidR="007A77B7" w:rsidRPr="004D3D81" w:rsidRDefault="007A77B7" w:rsidP="004D3D81">
            <w:pPr>
              <w:autoSpaceDE w:val="0"/>
              <w:autoSpaceDN w:val="0"/>
              <w:jc w:val="center"/>
            </w:pPr>
            <w:r w:rsidRPr="004D3D81">
              <w:t>4</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Социально-педагогическая</w:t>
            </w:r>
          </w:p>
        </w:tc>
        <w:tc>
          <w:tcPr>
            <w:tcW w:w="1134" w:type="dxa"/>
            <w:shd w:val="clear" w:color="auto" w:fill="FFFFCC"/>
          </w:tcPr>
          <w:p w:rsidR="007A77B7" w:rsidRPr="004D3D81" w:rsidRDefault="007A77B7" w:rsidP="004D3D81">
            <w:pPr>
              <w:autoSpaceDE w:val="0"/>
              <w:autoSpaceDN w:val="0"/>
              <w:jc w:val="center"/>
            </w:pPr>
            <w:r w:rsidRPr="004D3D81">
              <w:t>5</w:t>
            </w:r>
          </w:p>
        </w:tc>
        <w:tc>
          <w:tcPr>
            <w:tcW w:w="993" w:type="dxa"/>
            <w:shd w:val="clear" w:color="auto" w:fill="FFFFCC"/>
          </w:tcPr>
          <w:p w:rsidR="007A77B7" w:rsidRPr="004D3D81" w:rsidRDefault="007A77B7" w:rsidP="004D3D81">
            <w:pPr>
              <w:autoSpaceDE w:val="0"/>
              <w:autoSpaceDN w:val="0"/>
              <w:jc w:val="center"/>
            </w:pPr>
            <w:r w:rsidRPr="004D3D81">
              <w:t>8</w:t>
            </w:r>
          </w:p>
        </w:tc>
        <w:tc>
          <w:tcPr>
            <w:tcW w:w="1134" w:type="dxa"/>
            <w:shd w:val="clear" w:color="auto" w:fill="FFFFCC"/>
          </w:tcPr>
          <w:p w:rsidR="007A77B7" w:rsidRPr="004D3D81" w:rsidRDefault="007A77B7" w:rsidP="004D3D81">
            <w:pPr>
              <w:autoSpaceDE w:val="0"/>
              <w:autoSpaceDN w:val="0"/>
              <w:jc w:val="center"/>
            </w:pPr>
            <w:r w:rsidRPr="004D3D81">
              <w:t>2</w:t>
            </w:r>
          </w:p>
        </w:tc>
        <w:tc>
          <w:tcPr>
            <w:tcW w:w="1134" w:type="dxa"/>
            <w:shd w:val="clear" w:color="auto" w:fill="FFFFCC"/>
          </w:tcPr>
          <w:p w:rsidR="007A77B7" w:rsidRPr="004D3D81" w:rsidRDefault="007A77B7" w:rsidP="004D3D81">
            <w:pPr>
              <w:autoSpaceDE w:val="0"/>
              <w:autoSpaceDN w:val="0"/>
              <w:jc w:val="center"/>
            </w:pPr>
            <w:r w:rsidRPr="004D3D81">
              <w:t>-</w:t>
            </w:r>
          </w:p>
        </w:tc>
        <w:tc>
          <w:tcPr>
            <w:tcW w:w="992" w:type="dxa"/>
            <w:shd w:val="clear" w:color="auto" w:fill="FFFFCC"/>
          </w:tcPr>
          <w:p w:rsidR="007A77B7" w:rsidRPr="004D3D81" w:rsidRDefault="007A77B7" w:rsidP="004D3D81">
            <w:pPr>
              <w:autoSpaceDE w:val="0"/>
              <w:autoSpaceDN w:val="0"/>
              <w:jc w:val="center"/>
            </w:pPr>
            <w:r w:rsidRPr="004D3D81">
              <w:t>-</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Естественнонаучная</w:t>
            </w:r>
          </w:p>
        </w:tc>
        <w:tc>
          <w:tcPr>
            <w:tcW w:w="1134" w:type="dxa"/>
            <w:shd w:val="clear" w:color="auto" w:fill="FFFFCC"/>
          </w:tcPr>
          <w:p w:rsidR="007A77B7" w:rsidRPr="004D3D81" w:rsidRDefault="007A77B7" w:rsidP="004D3D81">
            <w:pPr>
              <w:autoSpaceDE w:val="0"/>
              <w:autoSpaceDN w:val="0"/>
              <w:jc w:val="center"/>
            </w:pPr>
            <w:r w:rsidRPr="004D3D81">
              <w:t>2</w:t>
            </w:r>
          </w:p>
        </w:tc>
        <w:tc>
          <w:tcPr>
            <w:tcW w:w="993" w:type="dxa"/>
            <w:shd w:val="clear" w:color="auto" w:fill="FFFFCC"/>
          </w:tcPr>
          <w:p w:rsidR="007A77B7" w:rsidRPr="004D3D81" w:rsidRDefault="007A77B7" w:rsidP="004D3D81">
            <w:pPr>
              <w:autoSpaceDE w:val="0"/>
              <w:autoSpaceDN w:val="0"/>
              <w:jc w:val="center"/>
            </w:pPr>
            <w:r w:rsidRPr="004D3D81">
              <w:t>2</w:t>
            </w:r>
          </w:p>
        </w:tc>
        <w:tc>
          <w:tcPr>
            <w:tcW w:w="1134" w:type="dxa"/>
            <w:shd w:val="clear" w:color="auto" w:fill="FFFFCC"/>
          </w:tcPr>
          <w:p w:rsidR="007A77B7" w:rsidRPr="004D3D81" w:rsidRDefault="007A77B7" w:rsidP="004D3D81">
            <w:pPr>
              <w:autoSpaceDE w:val="0"/>
              <w:autoSpaceDN w:val="0"/>
              <w:jc w:val="center"/>
            </w:pPr>
            <w:r w:rsidRPr="004D3D81">
              <w:t>2</w:t>
            </w:r>
          </w:p>
        </w:tc>
        <w:tc>
          <w:tcPr>
            <w:tcW w:w="1134" w:type="dxa"/>
            <w:shd w:val="clear" w:color="auto" w:fill="FFFFCC"/>
          </w:tcPr>
          <w:p w:rsidR="007A77B7" w:rsidRPr="004D3D81" w:rsidRDefault="007A77B7" w:rsidP="004D3D81">
            <w:pPr>
              <w:autoSpaceDE w:val="0"/>
              <w:autoSpaceDN w:val="0"/>
              <w:jc w:val="center"/>
            </w:pPr>
            <w:r w:rsidRPr="004D3D81">
              <w:t>-</w:t>
            </w:r>
          </w:p>
        </w:tc>
        <w:tc>
          <w:tcPr>
            <w:tcW w:w="992" w:type="dxa"/>
            <w:shd w:val="clear" w:color="auto" w:fill="FFFFCC"/>
          </w:tcPr>
          <w:p w:rsidR="007A77B7" w:rsidRPr="004D3D81" w:rsidRDefault="007A77B7" w:rsidP="004D3D81">
            <w:pPr>
              <w:autoSpaceDE w:val="0"/>
              <w:autoSpaceDN w:val="0"/>
              <w:jc w:val="center"/>
            </w:pPr>
            <w:r w:rsidRPr="004D3D81">
              <w:t>-</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Техническая</w:t>
            </w:r>
          </w:p>
        </w:tc>
        <w:tc>
          <w:tcPr>
            <w:tcW w:w="1134" w:type="dxa"/>
            <w:shd w:val="clear" w:color="auto" w:fill="FFFFCC"/>
          </w:tcPr>
          <w:p w:rsidR="007A77B7" w:rsidRPr="004D3D81" w:rsidRDefault="007A77B7" w:rsidP="004D3D81">
            <w:pPr>
              <w:autoSpaceDE w:val="0"/>
              <w:autoSpaceDN w:val="0"/>
              <w:jc w:val="center"/>
            </w:pPr>
            <w:r w:rsidRPr="004D3D81">
              <w:t>4</w:t>
            </w:r>
          </w:p>
        </w:tc>
        <w:tc>
          <w:tcPr>
            <w:tcW w:w="993" w:type="dxa"/>
            <w:shd w:val="clear" w:color="auto" w:fill="FFFFCC"/>
          </w:tcPr>
          <w:p w:rsidR="007A77B7" w:rsidRPr="004D3D81" w:rsidRDefault="007A77B7" w:rsidP="004D3D81">
            <w:pPr>
              <w:autoSpaceDE w:val="0"/>
              <w:autoSpaceDN w:val="0"/>
              <w:jc w:val="center"/>
            </w:pPr>
            <w:r w:rsidRPr="004D3D81">
              <w:t>9</w:t>
            </w:r>
          </w:p>
        </w:tc>
        <w:tc>
          <w:tcPr>
            <w:tcW w:w="1134"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c>
          <w:tcPr>
            <w:tcW w:w="992" w:type="dxa"/>
            <w:shd w:val="clear" w:color="auto" w:fill="FFFFCC"/>
          </w:tcPr>
          <w:p w:rsidR="007A77B7" w:rsidRPr="004D3D81" w:rsidRDefault="007A77B7" w:rsidP="004D3D81">
            <w:pPr>
              <w:autoSpaceDE w:val="0"/>
              <w:autoSpaceDN w:val="0"/>
              <w:jc w:val="center"/>
            </w:pPr>
            <w:r w:rsidRPr="004D3D81">
              <w:t>-</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Туристско-краеведческая</w:t>
            </w:r>
          </w:p>
        </w:tc>
        <w:tc>
          <w:tcPr>
            <w:tcW w:w="1134" w:type="dxa"/>
            <w:shd w:val="clear" w:color="auto" w:fill="FFFFCC"/>
          </w:tcPr>
          <w:p w:rsidR="007A77B7" w:rsidRPr="004D3D81" w:rsidRDefault="007A77B7" w:rsidP="004D3D81">
            <w:pPr>
              <w:autoSpaceDE w:val="0"/>
              <w:autoSpaceDN w:val="0"/>
              <w:jc w:val="center"/>
            </w:pPr>
            <w:r w:rsidRPr="004D3D81">
              <w:t>-</w:t>
            </w:r>
          </w:p>
        </w:tc>
        <w:tc>
          <w:tcPr>
            <w:tcW w:w="993"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2</w:t>
            </w:r>
          </w:p>
        </w:tc>
        <w:tc>
          <w:tcPr>
            <w:tcW w:w="1134" w:type="dxa"/>
            <w:shd w:val="clear" w:color="auto" w:fill="FFFFCC"/>
          </w:tcPr>
          <w:p w:rsidR="007A77B7" w:rsidRPr="004D3D81" w:rsidRDefault="007A77B7" w:rsidP="004D3D81">
            <w:pPr>
              <w:autoSpaceDE w:val="0"/>
              <w:autoSpaceDN w:val="0"/>
              <w:jc w:val="center"/>
            </w:pPr>
            <w:r w:rsidRPr="004D3D81">
              <w:t>-</w:t>
            </w:r>
          </w:p>
        </w:tc>
        <w:tc>
          <w:tcPr>
            <w:tcW w:w="992" w:type="dxa"/>
            <w:shd w:val="clear" w:color="auto" w:fill="FFFFCC"/>
          </w:tcPr>
          <w:p w:rsidR="007A77B7" w:rsidRPr="004D3D81" w:rsidRDefault="007A77B7" w:rsidP="004D3D81">
            <w:pPr>
              <w:autoSpaceDE w:val="0"/>
              <w:autoSpaceDN w:val="0"/>
              <w:jc w:val="center"/>
            </w:pPr>
            <w:r w:rsidRPr="004D3D81">
              <w:t>-</w:t>
            </w:r>
          </w:p>
        </w:tc>
      </w:tr>
      <w:tr w:rsidR="007A77B7" w:rsidRPr="006042C0">
        <w:tc>
          <w:tcPr>
            <w:tcW w:w="3969" w:type="dxa"/>
            <w:shd w:val="clear" w:color="auto" w:fill="FFFFCC"/>
          </w:tcPr>
          <w:p w:rsidR="007A77B7" w:rsidRPr="004D3D81" w:rsidRDefault="007A77B7" w:rsidP="004D3D81">
            <w:pPr>
              <w:autoSpaceDE w:val="0"/>
              <w:autoSpaceDN w:val="0"/>
            </w:pPr>
            <w:r w:rsidRPr="004D3D81">
              <w:rPr>
                <w:sz w:val="22"/>
                <w:szCs w:val="22"/>
              </w:rPr>
              <w:t>Физкультурно-спортивная</w:t>
            </w:r>
          </w:p>
        </w:tc>
        <w:tc>
          <w:tcPr>
            <w:tcW w:w="1134" w:type="dxa"/>
            <w:shd w:val="clear" w:color="auto" w:fill="FFFFCC"/>
          </w:tcPr>
          <w:p w:rsidR="007A77B7" w:rsidRPr="004D3D81" w:rsidRDefault="007A77B7" w:rsidP="004D3D81">
            <w:pPr>
              <w:autoSpaceDE w:val="0"/>
              <w:autoSpaceDN w:val="0"/>
              <w:jc w:val="center"/>
            </w:pPr>
            <w:r w:rsidRPr="004D3D81">
              <w:t>4</w:t>
            </w:r>
          </w:p>
        </w:tc>
        <w:tc>
          <w:tcPr>
            <w:tcW w:w="993"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c>
          <w:tcPr>
            <w:tcW w:w="1134" w:type="dxa"/>
            <w:shd w:val="clear" w:color="auto" w:fill="FFFFCC"/>
          </w:tcPr>
          <w:p w:rsidR="007A77B7" w:rsidRPr="004D3D81" w:rsidRDefault="007A77B7" w:rsidP="004D3D81">
            <w:pPr>
              <w:autoSpaceDE w:val="0"/>
              <w:autoSpaceDN w:val="0"/>
              <w:jc w:val="center"/>
            </w:pPr>
            <w:r w:rsidRPr="004D3D81">
              <w:t>-</w:t>
            </w:r>
          </w:p>
        </w:tc>
        <w:tc>
          <w:tcPr>
            <w:tcW w:w="992" w:type="dxa"/>
            <w:shd w:val="clear" w:color="auto" w:fill="FFFFCC"/>
          </w:tcPr>
          <w:p w:rsidR="007A77B7" w:rsidRPr="004D3D81" w:rsidRDefault="007A77B7" w:rsidP="004D3D81">
            <w:pPr>
              <w:autoSpaceDE w:val="0"/>
              <w:autoSpaceDN w:val="0"/>
              <w:jc w:val="center"/>
            </w:pPr>
            <w:r w:rsidRPr="004D3D81">
              <w:t>-</w:t>
            </w:r>
          </w:p>
        </w:tc>
      </w:tr>
      <w:tr w:rsidR="007A77B7" w:rsidRPr="006042C0">
        <w:tc>
          <w:tcPr>
            <w:tcW w:w="3969" w:type="dxa"/>
            <w:shd w:val="clear" w:color="auto" w:fill="FFCCCC"/>
          </w:tcPr>
          <w:p w:rsidR="007A77B7" w:rsidRPr="004D3D81" w:rsidRDefault="007A77B7" w:rsidP="004D3D81">
            <w:pPr>
              <w:autoSpaceDE w:val="0"/>
              <w:autoSpaceDN w:val="0"/>
              <w:jc w:val="right"/>
            </w:pPr>
            <w:r w:rsidRPr="004D3D81">
              <w:rPr>
                <w:sz w:val="22"/>
                <w:szCs w:val="22"/>
              </w:rPr>
              <w:t>Итого:</w:t>
            </w:r>
          </w:p>
        </w:tc>
        <w:tc>
          <w:tcPr>
            <w:tcW w:w="1134" w:type="dxa"/>
            <w:shd w:val="clear" w:color="auto" w:fill="FFCCCC"/>
          </w:tcPr>
          <w:p w:rsidR="007A77B7" w:rsidRPr="004D3D81" w:rsidRDefault="007A77B7" w:rsidP="004D3D81">
            <w:pPr>
              <w:autoSpaceDE w:val="0"/>
              <w:autoSpaceDN w:val="0"/>
              <w:jc w:val="center"/>
            </w:pPr>
            <w:r w:rsidRPr="004D3D81">
              <w:t>31</w:t>
            </w:r>
          </w:p>
        </w:tc>
        <w:tc>
          <w:tcPr>
            <w:tcW w:w="993" w:type="dxa"/>
            <w:shd w:val="clear" w:color="auto" w:fill="FFCCCC"/>
          </w:tcPr>
          <w:p w:rsidR="007A77B7" w:rsidRPr="004D3D81" w:rsidRDefault="007A77B7" w:rsidP="004D3D81">
            <w:pPr>
              <w:autoSpaceDE w:val="0"/>
              <w:autoSpaceDN w:val="0"/>
              <w:jc w:val="center"/>
            </w:pPr>
            <w:r w:rsidRPr="004D3D81">
              <w:t>40</w:t>
            </w:r>
          </w:p>
        </w:tc>
        <w:tc>
          <w:tcPr>
            <w:tcW w:w="1134" w:type="dxa"/>
            <w:shd w:val="clear" w:color="auto" w:fill="FFCCCC"/>
          </w:tcPr>
          <w:p w:rsidR="007A77B7" w:rsidRPr="004D3D81" w:rsidRDefault="007A77B7" w:rsidP="004D3D81">
            <w:pPr>
              <w:autoSpaceDE w:val="0"/>
              <w:autoSpaceDN w:val="0"/>
              <w:jc w:val="center"/>
            </w:pPr>
            <w:r w:rsidRPr="004D3D81">
              <w:t>26</w:t>
            </w:r>
          </w:p>
        </w:tc>
        <w:tc>
          <w:tcPr>
            <w:tcW w:w="1134" w:type="dxa"/>
            <w:shd w:val="clear" w:color="auto" w:fill="FFCCCC"/>
          </w:tcPr>
          <w:p w:rsidR="007A77B7" w:rsidRPr="004D3D81" w:rsidRDefault="007A77B7" w:rsidP="004D3D81">
            <w:pPr>
              <w:autoSpaceDE w:val="0"/>
              <w:autoSpaceDN w:val="0"/>
              <w:jc w:val="center"/>
            </w:pPr>
            <w:r w:rsidRPr="004D3D81">
              <w:t>24</w:t>
            </w:r>
          </w:p>
        </w:tc>
        <w:tc>
          <w:tcPr>
            <w:tcW w:w="992" w:type="dxa"/>
            <w:shd w:val="clear" w:color="auto" w:fill="FFCCCC"/>
          </w:tcPr>
          <w:p w:rsidR="007A77B7" w:rsidRPr="004D3D81" w:rsidRDefault="007A77B7" w:rsidP="004D3D81">
            <w:pPr>
              <w:autoSpaceDE w:val="0"/>
              <w:autoSpaceDN w:val="0"/>
              <w:jc w:val="center"/>
            </w:pPr>
            <w:r w:rsidRPr="004D3D81">
              <w:t>4</w:t>
            </w:r>
          </w:p>
        </w:tc>
      </w:tr>
      <w:tr w:rsidR="007A77B7" w:rsidRPr="006042C0">
        <w:trPr>
          <w:trHeight w:val="74"/>
        </w:trPr>
        <w:tc>
          <w:tcPr>
            <w:tcW w:w="3969" w:type="dxa"/>
            <w:shd w:val="clear" w:color="auto" w:fill="FFCCCC"/>
          </w:tcPr>
          <w:p w:rsidR="007A77B7" w:rsidRPr="004D3D81" w:rsidRDefault="007A77B7" w:rsidP="004D3D81">
            <w:pPr>
              <w:autoSpaceDE w:val="0"/>
              <w:autoSpaceDN w:val="0"/>
              <w:jc w:val="right"/>
            </w:pPr>
            <w:r w:rsidRPr="004D3D81">
              <w:rPr>
                <w:sz w:val="22"/>
                <w:szCs w:val="22"/>
              </w:rPr>
              <w:t>Всего:</w:t>
            </w:r>
          </w:p>
        </w:tc>
        <w:tc>
          <w:tcPr>
            <w:tcW w:w="5387" w:type="dxa"/>
            <w:gridSpan w:val="5"/>
            <w:shd w:val="clear" w:color="auto" w:fill="FFCCCC"/>
          </w:tcPr>
          <w:p w:rsidR="007A77B7" w:rsidRPr="004D3D81" w:rsidRDefault="007A77B7" w:rsidP="004D3D81">
            <w:pPr>
              <w:autoSpaceDE w:val="0"/>
              <w:autoSpaceDN w:val="0"/>
              <w:jc w:val="center"/>
            </w:pPr>
            <w:r w:rsidRPr="004D3D81">
              <w:t>125</w:t>
            </w:r>
          </w:p>
        </w:tc>
      </w:tr>
    </w:tbl>
    <w:p w:rsidR="007A77B7" w:rsidRDefault="007A77B7" w:rsidP="003B6922">
      <w:pPr>
        <w:autoSpaceDE w:val="0"/>
        <w:autoSpaceDN w:val="0"/>
        <w:jc w:val="center"/>
      </w:pPr>
    </w:p>
    <w:p w:rsidR="007A77B7" w:rsidRPr="00953605" w:rsidRDefault="007A77B7" w:rsidP="003B6922">
      <w:pPr>
        <w:autoSpaceDE w:val="0"/>
        <w:autoSpaceDN w:val="0"/>
      </w:pPr>
    </w:p>
    <w:p w:rsidR="007A77B7" w:rsidRDefault="007A77B7" w:rsidP="003B6922">
      <w:pPr>
        <w:autoSpaceDE w:val="0"/>
        <w:autoSpaceDN w:val="0"/>
        <w:ind w:left="1200"/>
        <w:jc w:val="center"/>
      </w:pPr>
      <w:r w:rsidRPr="001D1696">
        <w:t>Работают только по индивидуальной траектории объединения:</w:t>
      </w:r>
    </w:p>
    <w:p w:rsidR="007A77B7" w:rsidRDefault="007A77B7" w:rsidP="003B6922">
      <w:pPr>
        <w:autoSpaceDE w:val="0"/>
        <w:autoSpaceDN w:val="0"/>
        <w:ind w:left="1200"/>
        <w:jc w:val="center"/>
      </w:pPr>
    </w:p>
    <w:p w:rsidR="007A77B7" w:rsidRDefault="007A77B7" w:rsidP="003B6922">
      <w:pPr>
        <w:autoSpaceDE w:val="0"/>
        <w:autoSpaceDN w:val="0"/>
        <w:ind w:left="120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984"/>
        <w:gridCol w:w="1418"/>
        <w:gridCol w:w="3225"/>
      </w:tblGrid>
      <w:tr w:rsidR="007A77B7">
        <w:tc>
          <w:tcPr>
            <w:tcW w:w="2694" w:type="dxa"/>
            <w:shd w:val="clear" w:color="auto" w:fill="CCFFFF"/>
          </w:tcPr>
          <w:p w:rsidR="007A77B7" w:rsidRPr="004D3D81" w:rsidRDefault="007A77B7" w:rsidP="004D3D81">
            <w:pPr>
              <w:autoSpaceDE w:val="0"/>
              <w:autoSpaceDN w:val="0"/>
              <w:jc w:val="center"/>
            </w:pPr>
            <w:r w:rsidRPr="004D3D81">
              <w:t>Название объединения</w:t>
            </w:r>
          </w:p>
        </w:tc>
        <w:tc>
          <w:tcPr>
            <w:tcW w:w="1984" w:type="dxa"/>
            <w:shd w:val="clear" w:color="auto" w:fill="CCFFFF"/>
          </w:tcPr>
          <w:p w:rsidR="007A77B7" w:rsidRPr="004D3D81" w:rsidRDefault="007A77B7" w:rsidP="004D3D81">
            <w:pPr>
              <w:autoSpaceDE w:val="0"/>
              <w:autoSpaceDN w:val="0"/>
            </w:pPr>
            <w:r w:rsidRPr="004D3D81">
              <w:t>ФИО педагога</w:t>
            </w:r>
          </w:p>
          <w:p w:rsidR="007A77B7" w:rsidRPr="004D3D81" w:rsidRDefault="007A77B7" w:rsidP="004D3D81">
            <w:pPr>
              <w:autoSpaceDE w:val="0"/>
              <w:autoSpaceDN w:val="0"/>
              <w:jc w:val="center"/>
            </w:pPr>
          </w:p>
        </w:tc>
        <w:tc>
          <w:tcPr>
            <w:tcW w:w="1418" w:type="dxa"/>
            <w:shd w:val="clear" w:color="auto" w:fill="CCFFFF"/>
          </w:tcPr>
          <w:p w:rsidR="007A77B7" w:rsidRPr="004D3D81" w:rsidRDefault="007A77B7" w:rsidP="004D3D81">
            <w:pPr>
              <w:autoSpaceDE w:val="0"/>
              <w:autoSpaceDN w:val="0"/>
              <w:jc w:val="center"/>
            </w:pPr>
            <w:r w:rsidRPr="004D3D81">
              <w:t xml:space="preserve">Количество </w:t>
            </w:r>
          </w:p>
          <w:p w:rsidR="007A77B7" w:rsidRPr="004D3D81" w:rsidRDefault="007A77B7" w:rsidP="004D3D81">
            <w:pPr>
              <w:autoSpaceDE w:val="0"/>
              <w:autoSpaceDN w:val="0"/>
              <w:jc w:val="center"/>
            </w:pPr>
            <w:r w:rsidRPr="004D3D81">
              <w:t>часов</w:t>
            </w:r>
          </w:p>
        </w:tc>
        <w:tc>
          <w:tcPr>
            <w:tcW w:w="3225" w:type="dxa"/>
            <w:shd w:val="clear" w:color="auto" w:fill="CCFFFF"/>
          </w:tcPr>
          <w:p w:rsidR="007A77B7" w:rsidRPr="004D3D81" w:rsidRDefault="007A77B7" w:rsidP="004D3D81">
            <w:pPr>
              <w:autoSpaceDE w:val="0"/>
              <w:autoSpaceDN w:val="0"/>
              <w:jc w:val="center"/>
            </w:pPr>
            <w:r w:rsidRPr="004D3D81">
              <w:t>Содержание работы</w:t>
            </w:r>
          </w:p>
        </w:tc>
      </w:tr>
      <w:tr w:rsidR="007A77B7">
        <w:tc>
          <w:tcPr>
            <w:tcW w:w="2694" w:type="dxa"/>
            <w:shd w:val="clear" w:color="auto" w:fill="FFFFCC"/>
          </w:tcPr>
          <w:p w:rsidR="007A77B7" w:rsidRPr="004D3D81" w:rsidRDefault="007A77B7" w:rsidP="004D3D81">
            <w:pPr>
              <w:autoSpaceDE w:val="0"/>
              <w:autoSpaceDN w:val="0"/>
              <w:jc w:val="center"/>
            </w:pPr>
            <w:r w:rsidRPr="004D3D81">
              <w:t>«До-диез»</w:t>
            </w:r>
          </w:p>
          <w:p w:rsidR="007A77B7" w:rsidRPr="004D3D81" w:rsidRDefault="007A77B7" w:rsidP="004D3D81">
            <w:pPr>
              <w:autoSpaceDE w:val="0"/>
              <w:autoSpaceDN w:val="0"/>
              <w:jc w:val="center"/>
            </w:pPr>
            <w:r w:rsidRPr="004D3D81">
              <w:t>академическое пение</w:t>
            </w:r>
          </w:p>
        </w:tc>
        <w:tc>
          <w:tcPr>
            <w:tcW w:w="1984" w:type="dxa"/>
            <w:shd w:val="clear" w:color="auto" w:fill="FFFFCC"/>
          </w:tcPr>
          <w:p w:rsidR="007A77B7" w:rsidRPr="004D3D81" w:rsidRDefault="007A77B7" w:rsidP="004D3D81">
            <w:pPr>
              <w:autoSpaceDE w:val="0"/>
              <w:autoSpaceDN w:val="0"/>
            </w:pPr>
            <w:r w:rsidRPr="004D3D81">
              <w:t>Покровкая Н.А.</w:t>
            </w:r>
          </w:p>
        </w:tc>
        <w:tc>
          <w:tcPr>
            <w:tcW w:w="1418" w:type="dxa"/>
            <w:shd w:val="clear" w:color="auto" w:fill="FFFFCC"/>
          </w:tcPr>
          <w:p w:rsidR="007A77B7" w:rsidRPr="004D3D81" w:rsidRDefault="007A77B7" w:rsidP="004D3D81">
            <w:pPr>
              <w:autoSpaceDE w:val="0"/>
              <w:autoSpaceDN w:val="0"/>
              <w:jc w:val="center"/>
            </w:pPr>
            <w:r w:rsidRPr="004D3D81">
              <w:t>18</w:t>
            </w:r>
          </w:p>
        </w:tc>
        <w:tc>
          <w:tcPr>
            <w:tcW w:w="3225" w:type="dxa"/>
            <w:shd w:val="clear" w:color="auto" w:fill="FFFFCC"/>
          </w:tcPr>
          <w:p w:rsidR="007A77B7" w:rsidRPr="004D3D81" w:rsidRDefault="007A77B7" w:rsidP="004D3D81">
            <w:pPr>
              <w:autoSpaceDE w:val="0"/>
              <w:autoSpaceDN w:val="0"/>
              <w:jc w:val="center"/>
            </w:pPr>
            <w:r w:rsidRPr="004D3D81">
              <w:t>Подготовка солистов</w:t>
            </w:r>
          </w:p>
        </w:tc>
      </w:tr>
      <w:tr w:rsidR="007A77B7">
        <w:tc>
          <w:tcPr>
            <w:tcW w:w="2694" w:type="dxa"/>
            <w:shd w:val="clear" w:color="auto" w:fill="FFFFCC"/>
          </w:tcPr>
          <w:p w:rsidR="007A77B7" w:rsidRPr="004D3D81" w:rsidRDefault="007A77B7" w:rsidP="004D3D81">
            <w:pPr>
              <w:autoSpaceDE w:val="0"/>
              <w:autoSpaceDN w:val="0"/>
              <w:jc w:val="center"/>
            </w:pPr>
            <w:r w:rsidRPr="004D3D81">
              <w:t>«Эколог»</w:t>
            </w:r>
          </w:p>
        </w:tc>
        <w:tc>
          <w:tcPr>
            <w:tcW w:w="1984" w:type="dxa"/>
            <w:shd w:val="clear" w:color="auto" w:fill="FFFFCC"/>
          </w:tcPr>
          <w:p w:rsidR="007A77B7" w:rsidRPr="004D3D81" w:rsidRDefault="007A77B7" w:rsidP="004D3D81">
            <w:pPr>
              <w:autoSpaceDE w:val="0"/>
              <w:autoSpaceDN w:val="0"/>
            </w:pPr>
            <w:r w:rsidRPr="004D3D81">
              <w:t>Червякова В.Е.</w:t>
            </w:r>
          </w:p>
        </w:tc>
        <w:tc>
          <w:tcPr>
            <w:tcW w:w="1418" w:type="dxa"/>
            <w:shd w:val="clear" w:color="auto" w:fill="FFFFCC"/>
          </w:tcPr>
          <w:p w:rsidR="007A77B7" w:rsidRPr="004D3D81" w:rsidRDefault="007A77B7" w:rsidP="004D3D81">
            <w:pPr>
              <w:autoSpaceDE w:val="0"/>
              <w:autoSpaceDN w:val="0"/>
              <w:jc w:val="center"/>
            </w:pPr>
            <w:r w:rsidRPr="004D3D81">
              <w:t>6</w:t>
            </w:r>
          </w:p>
        </w:tc>
        <w:tc>
          <w:tcPr>
            <w:tcW w:w="3225" w:type="dxa"/>
            <w:shd w:val="clear" w:color="auto" w:fill="FFFFCC"/>
          </w:tcPr>
          <w:p w:rsidR="007A77B7" w:rsidRPr="004D3D81" w:rsidRDefault="007A77B7" w:rsidP="004D3D81">
            <w:pPr>
              <w:autoSpaceDE w:val="0"/>
              <w:autoSpaceDN w:val="0"/>
            </w:pPr>
            <w:r w:rsidRPr="004D3D81">
              <w:t>Работа на дому с детьми с ограниченными возможностями здоровья</w:t>
            </w:r>
          </w:p>
        </w:tc>
      </w:tr>
    </w:tbl>
    <w:p w:rsidR="007A77B7" w:rsidRDefault="007A77B7" w:rsidP="003B6922">
      <w:pPr>
        <w:autoSpaceDE w:val="0"/>
        <w:autoSpaceDN w:val="0"/>
        <w:jc w:val="both"/>
      </w:pPr>
    </w:p>
    <w:p w:rsidR="007A77B7" w:rsidRDefault="007A77B7" w:rsidP="003B6922">
      <w:pPr>
        <w:autoSpaceDE w:val="0"/>
        <w:autoSpaceDN w:val="0"/>
        <w:jc w:val="both"/>
      </w:pPr>
      <w:r>
        <w:t xml:space="preserve">В объединениях </w:t>
      </w:r>
      <w:r w:rsidRPr="0077675B">
        <w:t xml:space="preserve">«Солнышко», </w:t>
      </w:r>
      <w:r>
        <w:t xml:space="preserve">«Бусинка»,  «Импульс», «Ладушки», «Дартс», «Бриз», «Капитошка», «Эколог», педагог Селиванова Н.А., «Техническое моделирование», «Судомодельное», «Спортивная акробатика», «Курсор», «Акварель» (вокал)  наряду с </w:t>
      </w:r>
      <w:r>
        <w:lastRenderedPageBreak/>
        <w:t xml:space="preserve">групповой проводится индивидуальная работа в рамках подготовки обучающихся к конкурсам, соревнованиям, выставкам, а так же с обучающими, которые в силу ряда причин не усваивают образовательную программу. </w:t>
      </w:r>
    </w:p>
    <w:p w:rsidR="007A77B7" w:rsidRDefault="007A77B7" w:rsidP="003B6922">
      <w:pPr>
        <w:autoSpaceDE w:val="0"/>
        <w:autoSpaceDN w:val="0"/>
        <w:jc w:val="both"/>
      </w:pPr>
      <w:r>
        <w:t>Реализация учебного плана в текущем учебном году будет способствовать удовлетворению образовательных потребностей  обучающихся и их родителей, повышению качества знаний, умений и навыков, созданию каждому обучающемуся условий для самоопределения, саморазвития и самореализации.</w:t>
      </w:r>
    </w:p>
    <w:p w:rsidR="007A77B7" w:rsidRDefault="007A77B7" w:rsidP="003B6922">
      <w:pPr>
        <w:autoSpaceDE w:val="0"/>
        <w:autoSpaceDN w:val="0"/>
        <w:jc w:val="both"/>
      </w:pPr>
    </w:p>
    <w:p w:rsidR="007A77B7" w:rsidRPr="00EA4296" w:rsidRDefault="007A77B7" w:rsidP="00CE0C34">
      <w:pPr>
        <w:tabs>
          <w:tab w:val="left" w:pos="0"/>
        </w:tabs>
        <w:rPr>
          <w:b/>
          <w:bCs/>
        </w:rPr>
      </w:pPr>
    </w:p>
    <w:p w:rsidR="007A77B7" w:rsidRDefault="007A77B7" w:rsidP="00CE0C34">
      <w:pPr>
        <w:tabs>
          <w:tab w:val="left" w:pos="0"/>
        </w:tabs>
        <w:ind w:left="360"/>
        <w:jc w:val="center"/>
        <w:rPr>
          <w:b/>
          <w:bCs/>
          <w:sz w:val="28"/>
          <w:szCs w:val="28"/>
        </w:rPr>
      </w:pPr>
      <w:r>
        <w:rPr>
          <w:b/>
          <w:bCs/>
          <w:sz w:val="28"/>
          <w:szCs w:val="28"/>
        </w:rPr>
        <w:t>7</w:t>
      </w:r>
      <w:r w:rsidRPr="00CE0C34">
        <w:rPr>
          <w:b/>
          <w:bCs/>
          <w:sz w:val="28"/>
          <w:szCs w:val="28"/>
        </w:rPr>
        <w:t>.  Мониторинг качества образовательного процесса</w:t>
      </w:r>
    </w:p>
    <w:p w:rsidR="007A77B7" w:rsidRDefault="007A77B7" w:rsidP="00CE0C34">
      <w:pPr>
        <w:tabs>
          <w:tab w:val="left" w:pos="0"/>
        </w:tabs>
        <w:ind w:left="360"/>
        <w:jc w:val="center"/>
        <w:rPr>
          <w:b/>
          <w:bCs/>
          <w:sz w:val="28"/>
          <w:szCs w:val="28"/>
        </w:rPr>
      </w:pPr>
    </w:p>
    <w:p w:rsidR="007A77B7" w:rsidRDefault="007A77B7" w:rsidP="008342AF">
      <w:pPr>
        <w:tabs>
          <w:tab w:val="left" w:pos="0"/>
        </w:tabs>
        <w:jc w:val="both"/>
      </w:pPr>
      <w:r>
        <w:t>В 2012 году</w:t>
      </w:r>
      <w:r w:rsidRPr="008342AF">
        <w:t xml:space="preserve"> </w:t>
      </w:r>
      <w:r>
        <w:t xml:space="preserve">разработана программа мониторинга качества образовательного процесса. </w:t>
      </w:r>
    </w:p>
    <w:p w:rsidR="007A77B7" w:rsidRDefault="007A77B7" w:rsidP="008342AF">
      <w:pPr>
        <w:tabs>
          <w:tab w:val="left" w:pos="0"/>
        </w:tabs>
        <w:jc w:val="both"/>
      </w:pPr>
      <w:r>
        <w:t>2014-2015 уч. год – практический этап реализации программы.</w:t>
      </w:r>
    </w:p>
    <w:p w:rsidR="007A77B7" w:rsidRDefault="007A77B7" w:rsidP="008342AF">
      <w:pPr>
        <w:tabs>
          <w:tab w:val="left" w:pos="0"/>
        </w:tabs>
        <w:jc w:val="both"/>
      </w:pPr>
    </w:p>
    <w:p w:rsidR="007A77B7" w:rsidRDefault="007A77B7" w:rsidP="008342AF">
      <w:pPr>
        <w:tabs>
          <w:tab w:val="left" w:pos="0"/>
        </w:tabs>
        <w:jc w:val="both"/>
      </w:pPr>
      <w:r w:rsidRPr="00C02031">
        <w:rPr>
          <w:b/>
          <w:bCs/>
        </w:rPr>
        <w:t>Цель мониторинга</w:t>
      </w:r>
      <w:r>
        <w:t>: создание единой системы диагностики и контроля состояния образовательного процесса в Центре для осуществления оценок и прогнозирования тенденций развития, принятия обоснованных управленческих решений по улучшению качества образования.</w:t>
      </w:r>
    </w:p>
    <w:p w:rsidR="007A77B7" w:rsidRDefault="007A77B7" w:rsidP="008342AF">
      <w:pPr>
        <w:tabs>
          <w:tab w:val="left" w:pos="0"/>
        </w:tabs>
        <w:jc w:val="both"/>
      </w:pPr>
    </w:p>
    <w:p w:rsidR="007A77B7" w:rsidRDefault="007A77B7" w:rsidP="008342AF">
      <w:pPr>
        <w:tabs>
          <w:tab w:val="left" w:pos="0"/>
        </w:tabs>
        <w:jc w:val="both"/>
      </w:pPr>
      <w:r w:rsidRPr="00C02031">
        <w:rPr>
          <w:b/>
          <w:bCs/>
        </w:rPr>
        <w:t>Для достижения поставленной цели решаются задачи</w:t>
      </w:r>
      <w:r>
        <w:t>:</w:t>
      </w:r>
    </w:p>
    <w:p w:rsidR="007A77B7" w:rsidRDefault="007A77B7" w:rsidP="008342AF">
      <w:pPr>
        <w:tabs>
          <w:tab w:val="left" w:pos="0"/>
        </w:tabs>
        <w:jc w:val="both"/>
      </w:pPr>
      <w:r>
        <w:t>- получение достоверной и объективной информации об условиях, организации, содержании и результатах образовательного процесса;</w:t>
      </w:r>
    </w:p>
    <w:p w:rsidR="007A77B7" w:rsidRDefault="007A77B7" w:rsidP="008342AF">
      <w:pPr>
        <w:tabs>
          <w:tab w:val="left" w:pos="0"/>
        </w:tabs>
        <w:jc w:val="both"/>
      </w:pPr>
      <w:r>
        <w:t>- планирование прогноза развития учреждения на основе аналитического обобщения результатов деятельности;</w:t>
      </w:r>
    </w:p>
    <w:p w:rsidR="007A77B7" w:rsidRDefault="007A77B7" w:rsidP="008342AF">
      <w:pPr>
        <w:tabs>
          <w:tab w:val="left" w:pos="0"/>
        </w:tabs>
        <w:jc w:val="both"/>
      </w:pPr>
      <w:r>
        <w:t>- систематизация информации, повышение ее доступности и обеспечение достоверности;</w:t>
      </w:r>
    </w:p>
    <w:p w:rsidR="007A77B7" w:rsidRDefault="007A77B7" w:rsidP="008342AF">
      <w:pPr>
        <w:tabs>
          <w:tab w:val="left" w:pos="0"/>
        </w:tabs>
        <w:jc w:val="both"/>
      </w:pPr>
      <w:r>
        <w:t>- оптимизация информационных потоков;</w:t>
      </w:r>
    </w:p>
    <w:p w:rsidR="007A77B7" w:rsidRDefault="007A77B7" w:rsidP="008342AF">
      <w:pPr>
        <w:tabs>
          <w:tab w:val="left" w:pos="0"/>
        </w:tabs>
        <w:jc w:val="both"/>
      </w:pPr>
      <w:r>
        <w:t>- обеспечение учреждений, организаций, заинтересованных граждан общественно-значимой информацией, полученной при осуществлении мониторинга.</w:t>
      </w:r>
    </w:p>
    <w:p w:rsidR="007A77B7" w:rsidRDefault="007A77B7" w:rsidP="008342AF">
      <w:pPr>
        <w:tabs>
          <w:tab w:val="left" w:pos="0"/>
        </w:tabs>
        <w:jc w:val="both"/>
      </w:pPr>
    </w:p>
    <w:p w:rsidR="007A77B7" w:rsidRDefault="007A77B7" w:rsidP="008342AF">
      <w:pPr>
        <w:tabs>
          <w:tab w:val="left" w:pos="0"/>
        </w:tabs>
        <w:jc w:val="both"/>
      </w:pPr>
      <w:r>
        <w:t>Способы и каналы получения информации:</w:t>
      </w:r>
    </w:p>
    <w:p w:rsidR="007A77B7" w:rsidRDefault="007A77B7" w:rsidP="00A554C6">
      <w:pPr>
        <w:pStyle w:val="a9"/>
        <w:numPr>
          <w:ilvl w:val="0"/>
          <w:numId w:val="16"/>
        </w:numPr>
        <w:tabs>
          <w:tab w:val="left" w:pos="0"/>
        </w:tabs>
        <w:jc w:val="both"/>
      </w:pPr>
      <w:r>
        <w:t>анализ статистических данных</w:t>
      </w:r>
    </w:p>
    <w:p w:rsidR="007A77B7" w:rsidRDefault="007A77B7" w:rsidP="00A554C6">
      <w:pPr>
        <w:pStyle w:val="a9"/>
        <w:numPr>
          <w:ilvl w:val="0"/>
          <w:numId w:val="16"/>
        </w:numPr>
        <w:tabs>
          <w:tab w:val="left" w:pos="0"/>
        </w:tabs>
        <w:jc w:val="both"/>
      </w:pPr>
      <w:r>
        <w:t>анкетирование, тестирование;</w:t>
      </w:r>
    </w:p>
    <w:p w:rsidR="007A77B7" w:rsidRDefault="007A77B7" w:rsidP="00A554C6">
      <w:pPr>
        <w:pStyle w:val="a9"/>
        <w:numPr>
          <w:ilvl w:val="0"/>
          <w:numId w:val="16"/>
        </w:numPr>
        <w:tabs>
          <w:tab w:val="left" w:pos="0"/>
        </w:tabs>
        <w:jc w:val="both"/>
      </w:pPr>
      <w:r>
        <w:t>экспертное оценивание;</w:t>
      </w:r>
    </w:p>
    <w:p w:rsidR="007A77B7" w:rsidRDefault="007A77B7" w:rsidP="00A554C6">
      <w:pPr>
        <w:pStyle w:val="a9"/>
        <w:numPr>
          <w:ilvl w:val="0"/>
          <w:numId w:val="16"/>
        </w:numPr>
        <w:tabs>
          <w:tab w:val="left" w:pos="0"/>
        </w:tabs>
        <w:jc w:val="both"/>
      </w:pPr>
      <w:r>
        <w:t>анализ документов;</w:t>
      </w:r>
    </w:p>
    <w:p w:rsidR="007A77B7" w:rsidRDefault="007A77B7" w:rsidP="00A554C6">
      <w:pPr>
        <w:pStyle w:val="a9"/>
        <w:numPr>
          <w:ilvl w:val="0"/>
          <w:numId w:val="16"/>
        </w:numPr>
        <w:tabs>
          <w:tab w:val="left" w:pos="0"/>
        </w:tabs>
        <w:jc w:val="both"/>
      </w:pPr>
      <w:r>
        <w:t>диагностические методики и процедуры</w:t>
      </w:r>
    </w:p>
    <w:p w:rsidR="007A77B7" w:rsidRDefault="007A77B7" w:rsidP="005C45A5">
      <w:pPr>
        <w:tabs>
          <w:tab w:val="left" w:pos="0"/>
        </w:tabs>
        <w:jc w:val="both"/>
      </w:pPr>
    </w:p>
    <w:p w:rsidR="007A77B7" w:rsidRDefault="007A77B7" w:rsidP="005C45A5">
      <w:pPr>
        <w:tabs>
          <w:tab w:val="left" w:pos="0"/>
        </w:tabs>
        <w:jc w:val="both"/>
      </w:pPr>
    </w:p>
    <w:p w:rsidR="007A77B7" w:rsidRDefault="007A77B7" w:rsidP="005C45A5">
      <w:pPr>
        <w:tabs>
          <w:tab w:val="left" w:pos="0"/>
        </w:tabs>
        <w:jc w:val="both"/>
      </w:pPr>
    </w:p>
    <w:p w:rsidR="007A77B7" w:rsidRDefault="007A77B7" w:rsidP="005C45A5">
      <w:pPr>
        <w:tabs>
          <w:tab w:val="left" w:pos="0"/>
        </w:tabs>
        <w:jc w:val="both"/>
      </w:pPr>
      <w:r>
        <w:t>Мониторинг предполагает широкое использование современных информационных технологий на всех этапах.</w:t>
      </w:r>
    </w:p>
    <w:p w:rsidR="007A77B7" w:rsidRPr="008342AF" w:rsidRDefault="007A77B7" w:rsidP="008342AF">
      <w:pPr>
        <w:tabs>
          <w:tab w:val="left" w:pos="0"/>
        </w:tabs>
        <w:jc w:val="both"/>
        <w:rPr>
          <w:color w:val="FFFFFF"/>
          <w:sz w:val="22"/>
          <w:szCs w:val="22"/>
        </w:rPr>
      </w:pPr>
    </w:p>
    <w:p w:rsidR="007A77B7" w:rsidRDefault="007A77B7" w:rsidP="00836618">
      <w:pPr>
        <w:tabs>
          <w:tab w:val="left" w:pos="0"/>
        </w:tabs>
        <w:jc w:val="both"/>
      </w:pPr>
    </w:p>
    <w:p w:rsidR="007A77B7" w:rsidRDefault="007A77B7" w:rsidP="00836618">
      <w:pPr>
        <w:tabs>
          <w:tab w:val="left" w:pos="0"/>
        </w:tabs>
        <w:jc w:val="both"/>
      </w:pPr>
      <w:r>
        <w:t>Основные направления мониторинга:</w:t>
      </w:r>
    </w:p>
    <w:p w:rsidR="007A77B7" w:rsidRDefault="007A77B7" w:rsidP="00836618">
      <w:pPr>
        <w:tabs>
          <w:tab w:val="left" w:pos="0"/>
        </w:tabs>
        <w:jc w:val="both"/>
      </w:pPr>
    </w:p>
    <w:p w:rsidR="007A77B7" w:rsidRDefault="007A77B7" w:rsidP="00401ED5">
      <w:pPr>
        <w:tabs>
          <w:tab w:val="left" w:pos="0"/>
        </w:tabs>
        <w:jc w:val="both"/>
        <w:rPr>
          <w:b/>
          <w:bCs/>
        </w:rPr>
      </w:pPr>
      <w:r w:rsidRPr="00401ED5">
        <w:rPr>
          <w:b/>
          <w:bCs/>
        </w:rPr>
        <w:t xml:space="preserve">Качество </w:t>
      </w:r>
      <w:r>
        <w:rPr>
          <w:b/>
          <w:bCs/>
        </w:rPr>
        <w:t>содержания образования</w:t>
      </w:r>
    </w:p>
    <w:p w:rsidR="007A77B7" w:rsidRPr="00401ED5" w:rsidRDefault="007A77B7" w:rsidP="00401ED5">
      <w:pPr>
        <w:tabs>
          <w:tab w:val="left" w:pos="0"/>
        </w:tabs>
        <w:jc w:val="both"/>
        <w:rPr>
          <w:b/>
          <w:bCs/>
        </w:rPr>
      </w:pPr>
      <w:r w:rsidRPr="00401ED5">
        <w:rPr>
          <w:b/>
          <w:bCs/>
        </w:rPr>
        <w:t>Качество педагогических результатов</w:t>
      </w:r>
    </w:p>
    <w:p w:rsidR="007A77B7" w:rsidRPr="00401ED5" w:rsidRDefault="007A77B7" w:rsidP="00401ED5">
      <w:pPr>
        <w:tabs>
          <w:tab w:val="left" w:pos="0"/>
        </w:tabs>
        <w:jc w:val="both"/>
        <w:rPr>
          <w:b/>
          <w:bCs/>
        </w:rPr>
      </w:pPr>
      <w:r w:rsidRPr="00401ED5">
        <w:rPr>
          <w:b/>
          <w:bCs/>
        </w:rPr>
        <w:t>Качество образовательной среды</w:t>
      </w:r>
    </w:p>
    <w:p w:rsidR="007A77B7" w:rsidRDefault="007A77B7" w:rsidP="00401ED5">
      <w:pPr>
        <w:tabs>
          <w:tab w:val="left" w:pos="0"/>
        </w:tabs>
        <w:jc w:val="both"/>
        <w:rPr>
          <w:b/>
          <w:bCs/>
        </w:rPr>
      </w:pPr>
      <w:r w:rsidRPr="00401ED5">
        <w:rPr>
          <w:b/>
          <w:bCs/>
        </w:rPr>
        <w:t>Качество ресурсного обеспечения</w:t>
      </w:r>
    </w:p>
    <w:p w:rsidR="007A77B7" w:rsidRDefault="007A77B7" w:rsidP="00FD4E02">
      <w:pPr>
        <w:tabs>
          <w:tab w:val="left" w:pos="0"/>
        </w:tabs>
        <w:jc w:val="center"/>
        <w:rPr>
          <w:b/>
          <w:bCs/>
        </w:rPr>
      </w:pPr>
    </w:p>
    <w:p w:rsidR="007A77B7" w:rsidRDefault="007A77B7" w:rsidP="00FD4E02">
      <w:pPr>
        <w:tabs>
          <w:tab w:val="left" w:pos="0"/>
        </w:tabs>
        <w:jc w:val="center"/>
        <w:rPr>
          <w:b/>
          <w:bCs/>
        </w:rPr>
      </w:pPr>
    </w:p>
    <w:p w:rsidR="007A77B7" w:rsidRDefault="007A77B7" w:rsidP="00FD4E02">
      <w:pPr>
        <w:tabs>
          <w:tab w:val="left" w:pos="0"/>
        </w:tabs>
        <w:jc w:val="center"/>
        <w:rPr>
          <w:b/>
          <w:bCs/>
        </w:rPr>
      </w:pPr>
    </w:p>
    <w:p w:rsidR="007A77B7" w:rsidRDefault="007A77B7" w:rsidP="00FD4E02">
      <w:pPr>
        <w:tabs>
          <w:tab w:val="left" w:pos="0"/>
        </w:tabs>
        <w:jc w:val="center"/>
        <w:rPr>
          <w:b/>
          <w:bCs/>
        </w:rPr>
      </w:pPr>
    </w:p>
    <w:p w:rsidR="007A77B7" w:rsidRDefault="007A77B7" w:rsidP="00FD4E02">
      <w:pPr>
        <w:tabs>
          <w:tab w:val="left" w:pos="0"/>
        </w:tabs>
        <w:jc w:val="center"/>
        <w:rPr>
          <w:b/>
          <w:bCs/>
        </w:rPr>
      </w:pPr>
      <w:r>
        <w:rPr>
          <w:b/>
          <w:bCs/>
        </w:rPr>
        <w:lastRenderedPageBreak/>
        <w:t>1. Мониторинг качества содержания образования</w:t>
      </w:r>
    </w:p>
    <w:p w:rsidR="007A77B7" w:rsidRDefault="007A77B7" w:rsidP="00401ED5">
      <w:pPr>
        <w:tabs>
          <w:tab w:val="left" w:pos="0"/>
        </w:tabs>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3170"/>
        <w:gridCol w:w="2403"/>
        <w:gridCol w:w="1634"/>
        <w:gridCol w:w="1942"/>
      </w:tblGrid>
      <w:tr w:rsidR="007A77B7">
        <w:tc>
          <w:tcPr>
            <w:tcW w:w="709" w:type="dxa"/>
          </w:tcPr>
          <w:p w:rsidR="007A77B7" w:rsidRPr="004D3D81" w:rsidRDefault="007A77B7" w:rsidP="004D3D81">
            <w:pPr>
              <w:tabs>
                <w:tab w:val="left" w:pos="0"/>
              </w:tabs>
              <w:jc w:val="center"/>
              <w:rPr>
                <w:b/>
                <w:bCs/>
              </w:rPr>
            </w:pPr>
            <w:r w:rsidRPr="004D3D81">
              <w:rPr>
                <w:b/>
                <w:bCs/>
              </w:rPr>
              <w:t>№</w:t>
            </w:r>
          </w:p>
          <w:p w:rsidR="007A77B7" w:rsidRPr="004D3D81" w:rsidRDefault="007A77B7" w:rsidP="004D3D81">
            <w:pPr>
              <w:tabs>
                <w:tab w:val="left" w:pos="0"/>
              </w:tabs>
              <w:jc w:val="center"/>
              <w:rPr>
                <w:b/>
                <w:bCs/>
              </w:rPr>
            </w:pPr>
            <w:r w:rsidRPr="004D3D81">
              <w:rPr>
                <w:b/>
                <w:bCs/>
              </w:rPr>
              <w:t>п./п.</w:t>
            </w:r>
          </w:p>
        </w:tc>
        <w:tc>
          <w:tcPr>
            <w:tcW w:w="3170" w:type="dxa"/>
          </w:tcPr>
          <w:p w:rsidR="007A77B7" w:rsidRPr="004D3D81" w:rsidRDefault="007A77B7" w:rsidP="004D3D81">
            <w:pPr>
              <w:tabs>
                <w:tab w:val="left" w:pos="0"/>
              </w:tabs>
              <w:jc w:val="center"/>
              <w:rPr>
                <w:b/>
                <w:bCs/>
              </w:rPr>
            </w:pPr>
            <w:r w:rsidRPr="004D3D81">
              <w:rPr>
                <w:b/>
                <w:bCs/>
              </w:rPr>
              <w:t>Критерии</w:t>
            </w:r>
          </w:p>
        </w:tc>
        <w:tc>
          <w:tcPr>
            <w:tcW w:w="2524" w:type="dxa"/>
          </w:tcPr>
          <w:p w:rsidR="007A77B7" w:rsidRPr="004D3D81" w:rsidRDefault="007A77B7" w:rsidP="004D3D81">
            <w:pPr>
              <w:tabs>
                <w:tab w:val="left" w:pos="0"/>
              </w:tabs>
              <w:jc w:val="center"/>
              <w:rPr>
                <w:b/>
                <w:bCs/>
              </w:rPr>
            </w:pPr>
            <w:r w:rsidRPr="004D3D81">
              <w:rPr>
                <w:b/>
                <w:bCs/>
              </w:rPr>
              <w:t>Метод</w:t>
            </w:r>
          </w:p>
        </w:tc>
        <w:tc>
          <w:tcPr>
            <w:tcW w:w="1670" w:type="dxa"/>
          </w:tcPr>
          <w:p w:rsidR="007A77B7" w:rsidRPr="004D3D81" w:rsidRDefault="007A77B7" w:rsidP="004D3D81">
            <w:pPr>
              <w:tabs>
                <w:tab w:val="left" w:pos="0"/>
              </w:tabs>
              <w:jc w:val="center"/>
              <w:rPr>
                <w:b/>
                <w:bCs/>
              </w:rPr>
            </w:pPr>
            <w:r w:rsidRPr="004D3D81">
              <w:rPr>
                <w:b/>
                <w:bCs/>
              </w:rPr>
              <w:t>Сроки</w:t>
            </w:r>
          </w:p>
          <w:p w:rsidR="007A77B7" w:rsidRPr="004D3D81" w:rsidRDefault="007A77B7" w:rsidP="004D3D81">
            <w:pPr>
              <w:tabs>
                <w:tab w:val="left" w:pos="0"/>
              </w:tabs>
              <w:jc w:val="center"/>
              <w:rPr>
                <w:b/>
                <w:bCs/>
              </w:rPr>
            </w:pPr>
            <w:r w:rsidRPr="004D3D81">
              <w:rPr>
                <w:b/>
                <w:bCs/>
              </w:rPr>
              <w:t>исполнения</w:t>
            </w:r>
          </w:p>
        </w:tc>
        <w:tc>
          <w:tcPr>
            <w:tcW w:w="1956" w:type="dxa"/>
          </w:tcPr>
          <w:p w:rsidR="007A77B7" w:rsidRPr="004D3D81" w:rsidRDefault="007A77B7" w:rsidP="004D3D81">
            <w:pPr>
              <w:tabs>
                <w:tab w:val="left" w:pos="0"/>
              </w:tabs>
              <w:jc w:val="center"/>
              <w:rPr>
                <w:b/>
                <w:bCs/>
              </w:rPr>
            </w:pPr>
            <w:r w:rsidRPr="004D3D81">
              <w:rPr>
                <w:b/>
                <w:bCs/>
              </w:rPr>
              <w:t>Исполнитель</w:t>
            </w:r>
          </w:p>
        </w:tc>
      </w:tr>
      <w:tr w:rsidR="007A77B7">
        <w:trPr>
          <w:trHeight w:val="1690"/>
        </w:trPr>
        <w:tc>
          <w:tcPr>
            <w:tcW w:w="709" w:type="dxa"/>
          </w:tcPr>
          <w:p w:rsidR="007A77B7" w:rsidRPr="00FD4E02" w:rsidRDefault="007A77B7" w:rsidP="004D3D81">
            <w:pPr>
              <w:tabs>
                <w:tab w:val="left" w:pos="0"/>
              </w:tabs>
              <w:jc w:val="both"/>
            </w:pPr>
            <w:r w:rsidRPr="00FD4E02">
              <w:t>1.</w:t>
            </w:r>
          </w:p>
        </w:tc>
        <w:tc>
          <w:tcPr>
            <w:tcW w:w="3170" w:type="dxa"/>
          </w:tcPr>
          <w:p w:rsidR="007A77B7" w:rsidRPr="00FD4E02" w:rsidRDefault="007A77B7" w:rsidP="004D3D81">
            <w:pPr>
              <w:tabs>
                <w:tab w:val="left" w:pos="0"/>
              </w:tabs>
              <w:jc w:val="both"/>
            </w:pPr>
            <w:r w:rsidRPr="00FD4E02">
              <w:t>Н</w:t>
            </w:r>
            <w:r>
              <w:t>аличие и разработка авторских дополнительных образовательных программ.</w:t>
            </w:r>
          </w:p>
        </w:tc>
        <w:tc>
          <w:tcPr>
            <w:tcW w:w="2524"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FD4E02" w:rsidRDefault="007A77B7" w:rsidP="004D3D81">
            <w:pPr>
              <w:tabs>
                <w:tab w:val="left" w:pos="0"/>
              </w:tabs>
              <w:jc w:val="both"/>
            </w:pPr>
            <w:r w:rsidRPr="00FD4E02">
              <w:t>Анализ документов, экспертное оценивание</w:t>
            </w: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FD4E02" w:rsidRDefault="007A77B7" w:rsidP="004D3D81">
            <w:pPr>
              <w:tabs>
                <w:tab w:val="left" w:pos="0"/>
              </w:tabs>
              <w:jc w:val="both"/>
            </w:pPr>
          </w:p>
        </w:tc>
        <w:tc>
          <w:tcPr>
            <w:tcW w:w="1670"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FD4E02" w:rsidRDefault="007A77B7" w:rsidP="004D3D81">
            <w:pPr>
              <w:tabs>
                <w:tab w:val="left" w:pos="0"/>
              </w:tabs>
              <w:jc w:val="both"/>
            </w:pPr>
            <w:r>
              <w:t>р</w:t>
            </w:r>
            <w:r w:rsidRPr="00FD4E02">
              <w:t>аз в год</w:t>
            </w:r>
          </w:p>
        </w:tc>
        <w:tc>
          <w:tcPr>
            <w:tcW w:w="1956"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FD4E02" w:rsidRDefault="007A77B7" w:rsidP="004D3D81">
            <w:pPr>
              <w:tabs>
                <w:tab w:val="left" w:pos="0"/>
              </w:tabs>
              <w:jc w:val="both"/>
            </w:pPr>
            <w:r w:rsidRPr="00FD4E02">
              <w:t>Э</w:t>
            </w:r>
            <w:r>
              <w:t>кспертно-методический совет</w:t>
            </w:r>
          </w:p>
        </w:tc>
      </w:tr>
      <w:tr w:rsidR="007A77B7">
        <w:tc>
          <w:tcPr>
            <w:tcW w:w="709" w:type="dxa"/>
          </w:tcPr>
          <w:p w:rsidR="007A77B7" w:rsidRPr="00FD4E02" w:rsidRDefault="007A77B7" w:rsidP="004D3D81">
            <w:pPr>
              <w:tabs>
                <w:tab w:val="left" w:pos="0"/>
              </w:tabs>
              <w:jc w:val="both"/>
            </w:pPr>
            <w:r w:rsidRPr="00FD4E02">
              <w:t>2.</w:t>
            </w:r>
          </w:p>
        </w:tc>
        <w:tc>
          <w:tcPr>
            <w:tcW w:w="3170" w:type="dxa"/>
          </w:tcPr>
          <w:p w:rsidR="007A77B7" w:rsidRPr="00FD4E02" w:rsidRDefault="007A77B7" w:rsidP="004D3D81">
            <w:pPr>
              <w:tabs>
                <w:tab w:val="left" w:pos="0"/>
              </w:tabs>
              <w:jc w:val="both"/>
            </w:pPr>
            <w:r w:rsidRPr="00FD4E02">
              <w:t>С</w:t>
            </w:r>
            <w:r>
              <w:t>тановление и развитие разноуровневых комплексных моделей форм детских образовательных объединений (школы, студии, ансамбли, театры и др.)</w:t>
            </w:r>
          </w:p>
        </w:tc>
        <w:tc>
          <w:tcPr>
            <w:tcW w:w="2524" w:type="dxa"/>
            <w:vMerge/>
          </w:tcPr>
          <w:p w:rsidR="007A77B7" w:rsidRPr="00FD4E02" w:rsidRDefault="007A77B7" w:rsidP="004D3D81">
            <w:pPr>
              <w:tabs>
                <w:tab w:val="left" w:pos="0"/>
              </w:tabs>
              <w:jc w:val="both"/>
            </w:pPr>
          </w:p>
        </w:tc>
        <w:tc>
          <w:tcPr>
            <w:tcW w:w="1670" w:type="dxa"/>
            <w:vMerge/>
          </w:tcPr>
          <w:p w:rsidR="007A77B7" w:rsidRPr="004D3D81" w:rsidRDefault="007A77B7" w:rsidP="004D3D81">
            <w:pPr>
              <w:tabs>
                <w:tab w:val="left" w:pos="0"/>
              </w:tabs>
              <w:jc w:val="both"/>
              <w:rPr>
                <w:b/>
                <w:bCs/>
              </w:rPr>
            </w:pPr>
          </w:p>
        </w:tc>
        <w:tc>
          <w:tcPr>
            <w:tcW w:w="1956" w:type="dxa"/>
            <w:vMerge/>
          </w:tcPr>
          <w:p w:rsidR="007A77B7" w:rsidRPr="004D3D81" w:rsidRDefault="007A77B7" w:rsidP="004D3D81">
            <w:pPr>
              <w:tabs>
                <w:tab w:val="left" w:pos="0"/>
              </w:tabs>
              <w:jc w:val="both"/>
              <w:rPr>
                <w:b/>
                <w:bCs/>
              </w:rPr>
            </w:pPr>
          </w:p>
        </w:tc>
      </w:tr>
      <w:tr w:rsidR="007A77B7">
        <w:tc>
          <w:tcPr>
            <w:tcW w:w="709" w:type="dxa"/>
          </w:tcPr>
          <w:p w:rsidR="007A77B7" w:rsidRPr="004D3D81" w:rsidRDefault="007A77B7" w:rsidP="004D3D81">
            <w:pPr>
              <w:tabs>
                <w:tab w:val="left" w:pos="0"/>
              </w:tabs>
              <w:jc w:val="both"/>
              <w:rPr>
                <w:b/>
                <w:bCs/>
              </w:rPr>
            </w:pPr>
            <w:r w:rsidRPr="004D3D81">
              <w:rPr>
                <w:b/>
                <w:bCs/>
              </w:rPr>
              <w:t>3.</w:t>
            </w:r>
          </w:p>
        </w:tc>
        <w:tc>
          <w:tcPr>
            <w:tcW w:w="3170" w:type="dxa"/>
          </w:tcPr>
          <w:p w:rsidR="007A77B7" w:rsidRPr="004D3D81" w:rsidRDefault="007A77B7" w:rsidP="004D3D81">
            <w:pPr>
              <w:tabs>
                <w:tab w:val="left" w:pos="0"/>
              </w:tabs>
              <w:jc w:val="both"/>
              <w:rPr>
                <w:b/>
                <w:bCs/>
              </w:rPr>
            </w:pPr>
            <w:r>
              <w:t xml:space="preserve">Введение </w:t>
            </w:r>
            <w:r w:rsidRPr="009F7F4C">
              <w:t>новых востребованных областей знаний: экономики, права, менеджмента, иностранных языков, компьютерных технологий, предшкольной подготовки детей и др.</w:t>
            </w:r>
          </w:p>
        </w:tc>
        <w:tc>
          <w:tcPr>
            <w:tcW w:w="2524" w:type="dxa"/>
            <w:vMerge w:val="restart"/>
          </w:tcPr>
          <w:p w:rsidR="007A77B7" w:rsidRDefault="007A77B7" w:rsidP="004D3D81">
            <w:pPr>
              <w:tabs>
                <w:tab w:val="left" w:pos="0"/>
              </w:tabs>
              <w:jc w:val="both"/>
            </w:pPr>
          </w:p>
          <w:p w:rsidR="007A77B7" w:rsidRPr="004D3D81" w:rsidRDefault="007A77B7" w:rsidP="004D3D81">
            <w:pPr>
              <w:tabs>
                <w:tab w:val="left" w:pos="0"/>
              </w:tabs>
              <w:jc w:val="both"/>
              <w:rPr>
                <w:b/>
                <w:bCs/>
              </w:rPr>
            </w:pPr>
            <w:r w:rsidRPr="00FD4E02">
              <w:t>Ана</w:t>
            </w:r>
            <w:r>
              <w:t>лиз образовательных маршрутов, экспертная оценка дополнительных образовательных программ</w:t>
            </w:r>
          </w:p>
        </w:tc>
        <w:tc>
          <w:tcPr>
            <w:tcW w:w="1670"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r w:rsidRPr="007D638A">
              <w:t>В</w:t>
            </w:r>
            <w:r>
              <w:t xml:space="preserve"> течение</w:t>
            </w:r>
          </w:p>
          <w:p w:rsidR="007A77B7" w:rsidRPr="007D638A" w:rsidRDefault="007A77B7" w:rsidP="004D3D81">
            <w:pPr>
              <w:tabs>
                <w:tab w:val="left" w:pos="0"/>
              </w:tabs>
              <w:jc w:val="both"/>
            </w:pPr>
            <w:r>
              <w:t xml:space="preserve">учебного </w:t>
            </w:r>
            <w:r w:rsidRPr="007D638A">
              <w:t>года</w:t>
            </w:r>
          </w:p>
        </w:tc>
        <w:tc>
          <w:tcPr>
            <w:tcW w:w="1956"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9F4E4E" w:rsidRDefault="007A77B7" w:rsidP="004D3D81">
            <w:pPr>
              <w:tabs>
                <w:tab w:val="left" w:pos="0"/>
              </w:tabs>
              <w:jc w:val="both"/>
            </w:pPr>
            <w:r w:rsidRPr="009F4E4E">
              <w:t>Зам. директора</w:t>
            </w:r>
          </w:p>
          <w:p w:rsidR="007A77B7" w:rsidRPr="00885B3C" w:rsidRDefault="007A77B7" w:rsidP="004D3D81">
            <w:pPr>
              <w:tabs>
                <w:tab w:val="left" w:pos="0"/>
              </w:tabs>
              <w:jc w:val="both"/>
            </w:pPr>
            <w:r>
              <w:t>п</w:t>
            </w:r>
            <w:r w:rsidRPr="009F4E4E">
              <w:t>о УВР (</w:t>
            </w:r>
            <w:r>
              <w:t>учебная деятельность)</w:t>
            </w:r>
          </w:p>
        </w:tc>
      </w:tr>
      <w:tr w:rsidR="007A77B7">
        <w:tc>
          <w:tcPr>
            <w:tcW w:w="709" w:type="dxa"/>
          </w:tcPr>
          <w:p w:rsidR="007A77B7" w:rsidRPr="004D3D81" w:rsidRDefault="007A77B7" w:rsidP="004D3D81">
            <w:pPr>
              <w:tabs>
                <w:tab w:val="left" w:pos="0"/>
              </w:tabs>
              <w:jc w:val="both"/>
              <w:rPr>
                <w:b/>
                <w:bCs/>
              </w:rPr>
            </w:pPr>
            <w:r w:rsidRPr="004D3D81">
              <w:rPr>
                <w:b/>
                <w:bCs/>
              </w:rPr>
              <w:t>4.</w:t>
            </w:r>
          </w:p>
        </w:tc>
        <w:tc>
          <w:tcPr>
            <w:tcW w:w="3170" w:type="dxa"/>
          </w:tcPr>
          <w:p w:rsidR="007A77B7" w:rsidRPr="00904552" w:rsidRDefault="007A77B7" w:rsidP="004D3D81">
            <w:pPr>
              <w:tabs>
                <w:tab w:val="left" w:pos="0"/>
              </w:tabs>
              <w:jc w:val="both"/>
            </w:pPr>
            <w:r w:rsidRPr="009F7F4C">
              <w:t>Реализация разноуровневого</w:t>
            </w:r>
            <w:r>
              <w:t xml:space="preserve"> </w:t>
            </w:r>
            <w:r w:rsidRPr="009F7F4C">
              <w:t>содержания, в том числе развитие исследовательской деятельности детей</w:t>
            </w:r>
          </w:p>
        </w:tc>
        <w:tc>
          <w:tcPr>
            <w:tcW w:w="2524" w:type="dxa"/>
            <w:vMerge/>
          </w:tcPr>
          <w:p w:rsidR="007A77B7" w:rsidRPr="004D3D81" w:rsidRDefault="007A77B7" w:rsidP="004D3D81">
            <w:pPr>
              <w:tabs>
                <w:tab w:val="left" w:pos="0"/>
              </w:tabs>
              <w:jc w:val="both"/>
              <w:rPr>
                <w:b/>
                <w:bCs/>
              </w:rPr>
            </w:pPr>
          </w:p>
        </w:tc>
        <w:tc>
          <w:tcPr>
            <w:tcW w:w="1670" w:type="dxa"/>
            <w:vMerge/>
          </w:tcPr>
          <w:p w:rsidR="007A77B7" w:rsidRPr="004D3D81" w:rsidRDefault="007A77B7" w:rsidP="004D3D81">
            <w:pPr>
              <w:tabs>
                <w:tab w:val="left" w:pos="0"/>
              </w:tabs>
              <w:jc w:val="both"/>
              <w:rPr>
                <w:b/>
                <w:bCs/>
              </w:rPr>
            </w:pPr>
          </w:p>
        </w:tc>
        <w:tc>
          <w:tcPr>
            <w:tcW w:w="1956" w:type="dxa"/>
            <w:vMerge/>
          </w:tcPr>
          <w:p w:rsidR="007A77B7" w:rsidRPr="004D3D81" w:rsidRDefault="007A77B7" w:rsidP="004D3D81">
            <w:pPr>
              <w:tabs>
                <w:tab w:val="left" w:pos="0"/>
              </w:tabs>
              <w:jc w:val="both"/>
              <w:rPr>
                <w:b/>
                <w:bCs/>
              </w:rPr>
            </w:pPr>
          </w:p>
        </w:tc>
      </w:tr>
      <w:tr w:rsidR="007A77B7">
        <w:tc>
          <w:tcPr>
            <w:tcW w:w="709" w:type="dxa"/>
          </w:tcPr>
          <w:p w:rsidR="007A77B7" w:rsidRPr="004D3D81" w:rsidRDefault="007A77B7" w:rsidP="004D3D81">
            <w:pPr>
              <w:tabs>
                <w:tab w:val="left" w:pos="0"/>
              </w:tabs>
              <w:jc w:val="both"/>
              <w:rPr>
                <w:b/>
                <w:bCs/>
              </w:rPr>
            </w:pPr>
            <w:r w:rsidRPr="004D3D81">
              <w:rPr>
                <w:b/>
                <w:bCs/>
              </w:rPr>
              <w:t>5.</w:t>
            </w:r>
          </w:p>
        </w:tc>
        <w:tc>
          <w:tcPr>
            <w:tcW w:w="3170" w:type="dxa"/>
          </w:tcPr>
          <w:p w:rsidR="007A77B7" w:rsidRPr="007D638A" w:rsidRDefault="007A77B7" w:rsidP="004D3D81">
            <w:pPr>
              <w:tabs>
                <w:tab w:val="left" w:pos="0"/>
              </w:tabs>
              <w:jc w:val="both"/>
            </w:pPr>
            <w:r w:rsidRPr="009F7F4C">
              <w:t>Разработка индивидуальных образовательных маршрутов детей в рамках дополнительных образовательных программ</w:t>
            </w:r>
          </w:p>
        </w:tc>
        <w:tc>
          <w:tcPr>
            <w:tcW w:w="2524" w:type="dxa"/>
          </w:tcPr>
          <w:p w:rsidR="007A77B7" w:rsidRPr="009F4E4E" w:rsidRDefault="007A77B7" w:rsidP="004D3D81">
            <w:pPr>
              <w:tabs>
                <w:tab w:val="left" w:pos="0"/>
              </w:tabs>
              <w:jc w:val="both"/>
            </w:pPr>
            <w:r w:rsidRPr="009F4E4E">
              <w:t>Экспертная оценка</w:t>
            </w:r>
            <w:r>
              <w:t>, анализ программного обеспечения</w:t>
            </w:r>
          </w:p>
        </w:tc>
        <w:tc>
          <w:tcPr>
            <w:tcW w:w="1670" w:type="dxa"/>
            <w:vMerge/>
          </w:tcPr>
          <w:p w:rsidR="007A77B7" w:rsidRPr="004D3D81" w:rsidRDefault="007A77B7" w:rsidP="004D3D81">
            <w:pPr>
              <w:tabs>
                <w:tab w:val="left" w:pos="0"/>
              </w:tabs>
              <w:jc w:val="both"/>
              <w:rPr>
                <w:b/>
                <w:bCs/>
              </w:rPr>
            </w:pPr>
          </w:p>
        </w:tc>
        <w:tc>
          <w:tcPr>
            <w:tcW w:w="1956" w:type="dxa"/>
            <w:vMerge/>
          </w:tcPr>
          <w:p w:rsidR="007A77B7" w:rsidRPr="004D3D81" w:rsidRDefault="007A77B7" w:rsidP="004D3D81">
            <w:pPr>
              <w:tabs>
                <w:tab w:val="left" w:pos="0"/>
              </w:tabs>
              <w:jc w:val="both"/>
              <w:rPr>
                <w:b/>
                <w:bCs/>
              </w:rPr>
            </w:pPr>
          </w:p>
        </w:tc>
      </w:tr>
      <w:tr w:rsidR="007A77B7">
        <w:tc>
          <w:tcPr>
            <w:tcW w:w="709" w:type="dxa"/>
          </w:tcPr>
          <w:p w:rsidR="007A77B7" w:rsidRPr="004D3D81" w:rsidRDefault="007A77B7" w:rsidP="004D3D81">
            <w:pPr>
              <w:tabs>
                <w:tab w:val="left" w:pos="0"/>
              </w:tabs>
              <w:jc w:val="both"/>
              <w:rPr>
                <w:b/>
                <w:bCs/>
              </w:rPr>
            </w:pPr>
            <w:r w:rsidRPr="004D3D81">
              <w:rPr>
                <w:b/>
                <w:bCs/>
              </w:rPr>
              <w:t>6.</w:t>
            </w:r>
          </w:p>
        </w:tc>
        <w:tc>
          <w:tcPr>
            <w:tcW w:w="3170" w:type="dxa"/>
          </w:tcPr>
          <w:p w:rsidR="007A77B7" w:rsidRPr="009F7F4C" w:rsidRDefault="007A77B7" w:rsidP="004D3D81">
            <w:pPr>
              <w:tabs>
                <w:tab w:val="left" w:pos="0"/>
              </w:tabs>
            </w:pPr>
            <w:r>
              <w:t>Воспитание здорового образа жизни</w:t>
            </w:r>
          </w:p>
        </w:tc>
        <w:tc>
          <w:tcPr>
            <w:tcW w:w="2524" w:type="dxa"/>
          </w:tcPr>
          <w:p w:rsidR="007A77B7" w:rsidRPr="009F4E4E" w:rsidRDefault="007A77B7" w:rsidP="004D3D81">
            <w:pPr>
              <w:tabs>
                <w:tab w:val="left" w:pos="0"/>
              </w:tabs>
              <w:jc w:val="both"/>
            </w:pPr>
            <w:r>
              <w:t>Диагностика в рамках воспитательной системы и целевых программ</w:t>
            </w:r>
          </w:p>
        </w:tc>
        <w:tc>
          <w:tcPr>
            <w:tcW w:w="1670" w:type="dxa"/>
            <w:vMerge/>
          </w:tcPr>
          <w:p w:rsidR="007A77B7" w:rsidRPr="004D3D81" w:rsidRDefault="007A77B7" w:rsidP="004D3D81">
            <w:pPr>
              <w:tabs>
                <w:tab w:val="left" w:pos="0"/>
              </w:tabs>
              <w:jc w:val="both"/>
              <w:rPr>
                <w:b/>
                <w:bCs/>
              </w:rPr>
            </w:pPr>
          </w:p>
        </w:tc>
        <w:tc>
          <w:tcPr>
            <w:tcW w:w="1956" w:type="dxa"/>
          </w:tcPr>
          <w:p w:rsidR="007A77B7" w:rsidRDefault="007A77B7" w:rsidP="004D3D81">
            <w:pPr>
              <w:tabs>
                <w:tab w:val="left" w:pos="0"/>
              </w:tabs>
              <w:jc w:val="both"/>
            </w:pPr>
            <w:r w:rsidRPr="00885B3C">
              <w:t>Зам.</w:t>
            </w:r>
            <w:r>
              <w:t xml:space="preserve"> директора по УВР</w:t>
            </w:r>
          </w:p>
          <w:p w:rsidR="007A77B7" w:rsidRPr="004D3D81" w:rsidRDefault="007A77B7" w:rsidP="004D3D81">
            <w:pPr>
              <w:tabs>
                <w:tab w:val="left" w:pos="0"/>
              </w:tabs>
              <w:jc w:val="both"/>
              <w:rPr>
                <w:b/>
                <w:bCs/>
              </w:rPr>
            </w:pPr>
            <w:r>
              <w:t>(воспитательная деятельность)</w:t>
            </w:r>
          </w:p>
        </w:tc>
      </w:tr>
      <w:tr w:rsidR="007A77B7">
        <w:tc>
          <w:tcPr>
            <w:tcW w:w="709" w:type="dxa"/>
          </w:tcPr>
          <w:p w:rsidR="007A77B7" w:rsidRPr="004D3D81" w:rsidRDefault="007A77B7" w:rsidP="004D3D81">
            <w:pPr>
              <w:tabs>
                <w:tab w:val="left" w:pos="0"/>
              </w:tabs>
              <w:jc w:val="both"/>
              <w:rPr>
                <w:b/>
                <w:bCs/>
              </w:rPr>
            </w:pPr>
            <w:r w:rsidRPr="004D3D81">
              <w:rPr>
                <w:b/>
                <w:bCs/>
              </w:rPr>
              <w:t>6.</w:t>
            </w:r>
          </w:p>
        </w:tc>
        <w:tc>
          <w:tcPr>
            <w:tcW w:w="3170" w:type="dxa"/>
          </w:tcPr>
          <w:p w:rsidR="007A77B7" w:rsidRPr="00885B3C" w:rsidRDefault="007A77B7" w:rsidP="004D3D81">
            <w:pPr>
              <w:tabs>
                <w:tab w:val="left" w:pos="0"/>
              </w:tabs>
            </w:pPr>
            <w:r w:rsidRPr="009F7F4C">
              <w:t>Разработка системы выявления и оценивания творческих достижений детей и педагогов</w:t>
            </w:r>
          </w:p>
        </w:tc>
        <w:tc>
          <w:tcPr>
            <w:tcW w:w="2524" w:type="dxa"/>
          </w:tcPr>
          <w:p w:rsidR="007A77B7" w:rsidRPr="009F4E4E" w:rsidRDefault="007A77B7" w:rsidP="004D3D81">
            <w:pPr>
              <w:tabs>
                <w:tab w:val="left" w:pos="0"/>
              </w:tabs>
              <w:jc w:val="both"/>
            </w:pPr>
            <w:r>
              <w:t>Анализ статистических данных</w:t>
            </w:r>
          </w:p>
        </w:tc>
        <w:tc>
          <w:tcPr>
            <w:tcW w:w="1670" w:type="dxa"/>
            <w:vMerge/>
          </w:tcPr>
          <w:p w:rsidR="007A77B7" w:rsidRPr="004D3D81" w:rsidRDefault="007A77B7" w:rsidP="004D3D81">
            <w:pPr>
              <w:tabs>
                <w:tab w:val="left" w:pos="0"/>
              </w:tabs>
              <w:jc w:val="both"/>
              <w:rPr>
                <w:b/>
                <w:bCs/>
              </w:rPr>
            </w:pPr>
          </w:p>
        </w:tc>
        <w:tc>
          <w:tcPr>
            <w:tcW w:w="1956" w:type="dxa"/>
          </w:tcPr>
          <w:p w:rsidR="007A77B7" w:rsidRDefault="007A77B7" w:rsidP="004D3D81">
            <w:pPr>
              <w:tabs>
                <w:tab w:val="left" w:pos="0"/>
              </w:tabs>
              <w:jc w:val="both"/>
            </w:pPr>
            <w:r w:rsidRPr="00885B3C">
              <w:t>Зам.</w:t>
            </w:r>
            <w:r>
              <w:t xml:space="preserve"> директора по УВР</w:t>
            </w:r>
          </w:p>
          <w:p w:rsidR="007A77B7" w:rsidRPr="00885B3C" w:rsidRDefault="007A77B7" w:rsidP="004D3D81">
            <w:pPr>
              <w:tabs>
                <w:tab w:val="left" w:pos="0"/>
              </w:tabs>
              <w:jc w:val="both"/>
            </w:pPr>
            <w:r>
              <w:t>(воспитательная деятельность)</w:t>
            </w:r>
          </w:p>
        </w:tc>
      </w:tr>
    </w:tbl>
    <w:p w:rsidR="007A77B7" w:rsidRDefault="007A77B7" w:rsidP="00FA5347">
      <w:pPr>
        <w:tabs>
          <w:tab w:val="left" w:pos="0"/>
        </w:tabs>
        <w:jc w:val="both"/>
        <w:rPr>
          <w:b/>
          <w:bCs/>
        </w:rPr>
      </w:pPr>
    </w:p>
    <w:p w:rsidR="007A77B7" w:rsidRDefault="007A77B7" w:rsidP="00FA5347">
      <w:pPr>
        <w:tabs>
          <w:tab w:val="left" w:pos="0"/>
        </w:tabs>
        <w:jc w:val="both"/>
        <w:rPr>
          <w:b/>
          <w:bCs/>
        </w:rPr>
      </w:pPr>
      <w:r>
        <w:rPr>
          <w:b/>
          <w:bCs/>
        </w:rPr>
        <w:t>2. Мониторинг качества педагогических результатов образовательного процесса</w:t>
      </w:r>
    </w:p>
    <w:p w:rsidR="007A77B7" w:rsidRDefault="007A77B7" w:rsidP="00FA5347">
      <w:pPr>
        <w:tabs>
          <w:tab w:val="left" w:pos="0"/>
        </w:tabs>
        <w:jc w:val="both"/>
        <w:rPr>
          <w:b/>
          <w:bCs/>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705"/>
        <w:gridCol w:w="1973"/>
        <w:gridCol w:w="1559"/>
        <w:gridCol w:w="1843"/>
      </w:tblGrid>
      <w:tr w:rsidR="007A77B7">
        <w:tc>
          <w:tcPr>
            <w:tcW w:w="2127" w:type="dxa"/>
          </w:tcPr>
          <w:p w:rsidR="007A77B7" w:rsidRPr="004D3D81" w:rsidRDefault="007A77B7" w:rsidP="004D3D81">
            <w:pPr>
              <w:tabs>
                <w:tab w:val="left" w:pos="0"/>
              </w:tabs>
              <w:jc w:val="center"/>
              <w:rPr>
                <w:b/>
                <w:bCs/>
              </w:rPr>
            </w:pPr>
            <w:r w:rsidRPr="004D3D81">
              <w:rPr>
                <w:b/>
                <w:bCs/>
              </w:rPr>
              <w:t>Критерии</w:t>
            </w:r>
          </w:p>
        </w:tc>
        <w:tc>
          <w:tcPr>
            <w:tcW w:w="2705" w:type="dxa"/>
          </w:tcPr>
          <w:p w:rsidR="007A77B7" w:rsidRPr="004D3D81" w:rsidRDefault="007A77B7" w:rsidP="004D3D81">
            <w:pPr>
              <w:tabs>
                <w:tab w:val="left" w:pos="0"/>
              </w:tabs>
              <w:jc w:val="center"/>
              <w:rPr>
                <w:b/>
                <w:bCs/>
              </w:rPr>
            </w:pPr>
            <w:r w:rsidRPr="004D3D81">
              <w:rPr>
                <w:b/>
                <w:bCs/>
              </w:rPr>
              <w:t>Показатели</w:t>
            </w:r>
          </w:p>
        </w:tc>
        <w:tc>
          <w:tcPr>
            <w:tcW w:w="1973" w:type="dxa"/>
          </w:tcPr>
          <w:p w:rsidR="007A77B7" w:rsidRPr="004D3D81" w:rsidRDefault="007A77B7" w:rsidP="004D3D81">
            <w:pPr>
              <w:tabs>
                <w:tab w:val="left" w:pos="0"/>
              </w:tabs>
              <w:jc w:val="center"/>
              <w:rPr>
                <w:b/>
                <w:bCs/>
              </w:rPr>
            </w:pPr>
            <w:r w:rsidRPr="004D3D81">
              <w:rPr>
                <w:b/>
                <w:bCs/>
              </w:rPr>
              <w:t>Метод</w:t>
            </w:r>
          </w:p>
        </w:tc>
        <w:tc>
          <w:tcPr>
            <w:tcW w:w="1559" w:type="dxa"/>
          </w:tcPr>
          <w:p w:rsidR="007A77B7" w:rsidRPr="004D3D81" w:rsidRDefault="007A77B7" w:rsidP="004D3D81">
            <w:pPr>
              <w:tabs>
                <w:tab w:val="left" w:pos="0"/>
              </w:tabs>
              <w:jc w:val="center"/>
              <w:rPr>
                <w:b/>
                <w:bCs/>
              </w:rPr>
            </w:pPr>
            <w:r w:rsidRPr="004D3D81">
              <w:rPr>
                <w:b/>
                <w:bCs/>
              </w:rPr>
              <w:t>Сроки</w:t>
            </w:r>
          </w:p>
          <w:p w:rsidR="007A77B7" w:rsidRPr="004D3D81" w:rsidRDefault="007A77B7" w:rsidP="004D3D81">
            <w:pPr>
              <w:tabs>
                <w:tab w:val="left" w:pos="0"/>
              </w:tabs>
              <w:jc w:val="center"/>
              <w:rPr>
                <w:b/>
                <w:bCs/>
              </w:rPr>
            </w:pPr>
            <w:r w:rsidRPr="004D3D81">
              <w:rPr>
                <w:b/>
                <w:bCs/>
              </w:rPr>
              <w:t>исполнения</w:t>
            </w:r>
          </w:p>
        </w:tc>
        <w:tc>
          <w:tcPr>
            <w:tcW w:w="1843" w:type="dxa"/>
          </w:tcPr>
          <w:p w:rsidR="007A77B7" w:rsidRPr="004D3D81" w:rsidRDefault="007A77B7" w:rsidP="004D3D81">
            <w:pPr>
              <w:tabs>
                <w:tab w:val="left" w:pos="0"/>
              </w:tabs>
              <w:jc w:val="center"/>
              <w:rPr>
                <w:b/>
                <w:bCs/>
              </w:rPr>
            </w:pPr>
            <w:r w:rsidRPr="004D3D81">
              <w:rPr>
                <w:b/>
                <w:bCs/>
              </w:rPr>
              <w:t>Исполнитель</w:t>
            </w:r>
          </w:p>
        </w:tc>
      </w:tr>
      <w:tr w:rsidR="007A77B7" w:rsidRPr="00FD4E02">
        <w:trPr>
          <w:trHeight w:val="1620"/>
        </w:trPr>
        <w:tc>
          <w:tcPr>
            <w:tcW w:w="2127" w:type="dxa"/>
            <w:shd w:val="clear" w:color="auto" w:fill="FFFFFF"/>
          </w:tcPr>
          <w:p w:rsidR="007A77B7" w:rsidRDefault="007A77B7" w:rsidP="005D468E">
            <w:pPr>
              <w:pStyle w:val="aa"/>
            </w:pPr>
            <w:r w:rsidRPr="004D3D81">
              <w:rPr>
                <w:rStyle w:val="afa"/>
                <w:rFonts w:ascii="Georgia" w:hAnsi="Georgia" w:cs="Georgia"/>
                <w:color w:val="000000"/>
                <w:sz w:val="20"/>
                <w:szCs w:val="20"/>
                <w:shd w:val="clear" w:color="auto" w:fill="FFFFFF"/>
              </w:rPr>
              <w:lastRenderedPageBreak/>
              <w:t>Уровень освоения детьми содержания изучаемой</w:t>
            </w:r>
            <w:r w:rsidRPr="004D3D81">
              <w:rPr>
                <w:rStyle w:val="afa"/>
                <w:rFonts w:ascii="Georgia" w:hAnsi="Georgia" w:cs="Georgia"/>
                <w:color w:val="000000"/>
                <w:sz w:val="20"/>
                <w:szCs w:val="20"/>
                <w:shd w:val="clear" w:color="auto" w:fill="AFEEEE"/>
              </w:rPr>
              <w:t xml:space="preserve"> </w:t>
            </w:r>
            <w:r w:rsidRPr="004D3D81">
              <w:rPr>
                <w:rStyle w:val="afa"/>
                <w:rFonts w:ascii="Georgia" w:hAnsi="Georgia" w:cs="Georgia"/>
                <w:color w:val="000000"/>
                <w:sz w:val="20"/>
                <w:szCs w:val="20"/>
                <w:shd w:val="clear" w:color="auto" w:fill="FFFFFF"/>
              </w:rPr>
              <w:t>образовательной программы.</w:t>
            </w:r>
          </w:p>
          <w:p w:rsidR="007A77B7" w:rsidRDefault="007A77B7" w:rsidP="005D468E">
            <w:pPr>
              <w:pStyle w:val="aa"/>
            </w:pPr>
          </w:p>
          <w:p w:rsidR="007A77B7" w:rsidRDefault="007A77B7" w:rsidP="005D468E">
            <w:pPr>
              <w:pStyle w:val="aa"/>
            </w:pPr>
          </w:p>
          <w:p w:rsidR="007A77B7" w:rsidRPr="002149DA" w:rsidRDefault="007A77B7" w:rsidP="005D468E">
            <w:pPr>
              <w:pStyle w:val="aa"/>
            </w:pPr>
          </w:p>
        </w:tc>
        <w:tc>
          <w:tcPr>
            <w:tcW w:w="2705" w:type="dxa"/>
          </w:tcPr>
          <w:p w:rsidR="007A77B7" w:rsidRDefault="007A77B7" w:rsidP="005D468E">
            <w:pPr>
              <w:pStyle w:val="aa"/>
            </w:pPr>
            <w:r>
              <w:t>усвоение</w:t>
            </w:r>
          </w:p>
          <w:p w:rsidR="007A77B7" w:rsidRDefault="007A77B7" w:rsidP="005D468E">
            <w:pPr>
              <w:pStyle w:val="aa"/>
            </w:pPr>
            <w:r>
              <w:t>умение выполнять работу по образцу</w:t>
            </w:r>
          </w:p>
          <w:p w:rsidR="007A77B7" w:rsidRDefault="007A77B7" w:rsidP="005D468E">
            <w:pPr>
              <w:pStyle w:val="aa"/>
            </w:pPr>
            <w:r>
              <w:t>умение анализировать</w:t>
            </w:r>
          </w:p>
          <w:p w:rsidR="007A77B7" w:rsidRDefault="007A77B7" w:rsidP="005D468E">
            <w:pPr>
              <w:pStyle w:val="aa"/>
            </w:pPr>
            <w:r>
              <w:t>участие детей в обучении</w:t>
            </w:r>
          </w:p>
          <w:p w:rsidR="007A77B7" w:rsidRDefault="007A77B7" w:rsidP="005D468E">
            <w:pPr>
              <w:pStyle w:val="aa"/>
            </w:pPr>
            <w:r>
              <w:t>количество обучающихся в полной степени освоивших программу</w:t>
            </w:r>
          </w:p>
          <w:p w:rsidR="007A77B7" w:rsidRPr="002149DA" w:rsidRDefault="007A77B7" w:rsidP="005D468E">
            <w:pPr>
              <w:pStyle w:val="aa"/>
            </w:pPr>
            <w:r>
              <w:t>качество детских «творческих продуктов», стабильность практических достижений обучающихся</w:t>
            </w:r>
          </w:p>
        </w:tc>
        <w:tc>
          <w:tcPr>
            <w:tcW w:w="1973" w:type="dxa"/>
            <w:shd w:val="clear" w:color="auto" w:fill="FFFFFF"/>
          </w:tcPr>
          <w:p w:rsidR="007A77B7" w:rsidRDefault="007A77B7" w:rsidP="004D3D81">
            <w:pPr>
              <w:spacing w:before="134" w:after="134"/>
            </w:pPr>
            <w:r w:rsidRPr="004D3D81">
              <w:rPr>
                <w:rFonts w:ascii="Georgia" w:hAnsi="Georgia" w:cs="Georgia"/>
                <w:color w:val="000000"/>
                <w:sz w:val="20"/>
                <w:szCs w:val="20"/>
                <w:shd w:val="clear" w:color="auto" w:fill="FFFFFF"/>
              </w:rPr>
              <w:t>Диагностические исследования согласно диагностической карте мониторинга</w:t>
            </w:r>
            <w:r w:rsidRPr="004D3D81">
              <w:rPr>
                <w:rFonts w:ascii="Georgia" w:hAnsi="Georgia" w:cs="Georgia"/>
                <w:color w:val="000000"/>
                <w:sz w:val="20"/>
                <w:szCs w:val="20"/>
                <w:shd w:val="clear" w:color="auto" w:fill="AFEEEE"/>
              </w:rPr>
              <w:t xml:space="preserve"> </w:t>
            </w:r>
            <w:r w:rsidRPr="004D3D81">
              <w:rPr>
                <w:rFonts w:ascii="Georgia" w:hAnsi="Georgia" w:cs="Georgia"/>
                <w:color w:val="000000"/>
                <w:sz w:val="20"/>
                <w:szCs w:val="20"/>
                <w:shd w:val="clear" w:color="auto" w:fill="FFFFFF"/>
              </w:rPr>
              <w:t>результатов обучения детей по дополнительной образовательной программе</w:t>
            </w:r>
          </w:p>
          <w:p w:rsidR="007A77B7" w:rsidRDefault="007A77B7" w:rsidP="004D3D81">
            <w:pPr>
              <w:spacing w:before="134" w:after="134"/>
            </w:pPr>
          </w:p>
          <w:p w:rsidR="007A77B7" w:rsidRDefault="007A77B7" w:rsidP="004D3D81">
            <w:pPr>
              <w:spacing w:before="134" w:after="134"/>
            </w:pPr>
          </w:p>
          <w:p w:rsidR="007A77B7" w:rsidRDefault="007A77B7" w:rsidP="004D3D81">
            <w:pPr>
              <w:spacing w:before="134" w:after="134"/>
            </w:pPr>
          </w:p>
          <w:p w:rsidR="007A77B7" w:rsidRPr="00E673B6" w:rsidRDefault="007A77B7" w:rsidP="004D3D81">
            <w:pPr>
              <w:spacing w:before="134" w:after="134"/>
            </w:pPr>
          </w:p>
        </w:tc>
        <w:tc>
          <w:tcPr>
            <w:tcW w:w="1559" w:type="dxa"/>
            <w:shd w:val="clear" w:color="auto" w:fill="FFFFFF"/>
          </w:tcPr>
          <w:p w:rsidR="007A77B7" w:rsidRDefault="007A77B7" w:rsidP="004D3D81">
            <w:pPr>
              <w:tabs>
                <w:tab w:val="left" w:pos="0"/>
              </w:tabs>
              <w:jc w:val="both"/>
            </w:pPr>
          </w:p>
          <w:p w:rsidR="007A77B7" w:rsidRDefault="007A77B7" w:rsidP="004D3D81">
            <w:pPr>
              <w:tabs>
                <w:tab w:val="left" w:pos="0"/>
              </w:tabs>
              <w:jc w:val="both"/>
            </w:pPr>
            <w:r>
              <w:t>Декабрь</w:t>
            </w:r>
          </w:p>
          <w:p w:rsidR="007A77B7" w:rsidRDefault="007A77B7" w:rsidP="004D3D81">
            <w:pPr>
              <w:tabs>
                <w:tab w:val="left" w:pos="0"/>
              </w:tabs>
              <w:jc w:val="both"/>
            </w:pPr>
            <w:r>
              <w:t>январь-промежуточная аттестация обучающихся</w:t>
            </w:r>
          </w:p>
          <w:p w:rsidR="007A77B7" w:rsidRDefault="007A77B7" w:rsidP="004D3D81">
            <w:pPr>
              <w:tabs>
                <w:tab w:val="left" w:pos="0"/>
              </w:tabs>
              <w:jc w:val="both"/>
            </w:pPr>
            <w:r>
              <w:t>апрель, май</w:t>
            </w:r>
          </w:p>
          <w:p w:rsidR="007A77B7" w:rsidRDefault="007A77B7" w:rsidP="004D3D81">
            <w:pPr>
              <w:tabs>
                <w:tab w:val="left" w:pos="0"/>
              </w:tabs>
              <w:jc w:val="both"/>
            </w:pPr>
            <w:r>
              <w:t>итоговая аттестация</w:t>
            </w:r>
          </w:p>
          <w:p w:rsidR="007A77B7" w:rsidRDefault="007A77B7" w:rsidP="004D3D81">
            <w:pPr>
              <w:tabs>
                <w:tab w:val="left" w:pos="0"/>
              </w:tabs>
              <w:jc w:val="both"/>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Pr="00FD4E02" w:rsidRDefault="007A77B7" w:rsidP="005D468E">
            <w:pPr>
              <w:pStyle w:val="aa"/>
            </w:pPr>
          </w:p>
        </w:tc>
        <w:tc>
          <w:tcPr>
            <w:tcW w:w="1843" w:type="dxa"/>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r>
              <w:t>Педагоги дополнительного образования</w:t>
            </w: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Pr="00FD4E02" w:rsidRDefault="007A77B7" w:rsidP="004D3D81">
            <w:pPr>
              <w:tabs>
                <w:tab w:val="left" w:pos="0"/>
              </w:tabs>
            </w:pPr>
          </w:p>
        </w:tc>
      </w:tr>
      <w:tr w:rsidR="007A77B7" w:rsidRPr="00FD4E02">
        <w:trPr>
          <w:trHeight w:val="1620"/>
        </w:trPr>
        <w:tc>
          <w:tcPr>
            <w:tcW w:w="2127" w:type="dxa"/>
            <w:shd w:val="clear" w:color="auto" w:fill="FFFFFF"/>
          </w:tcPr>
          <w:p w:rsidR="007A77B7" w:rsidRPr="004D3D81" w:rsidRDefault="007A77B7" w:rsidP="005D468E">
            <w:pPr>
              <w:pStyle w:val="aa"/>
              <w:rPr>
                <w:rStyle w:val="afa"/>
                <w:rFonts w:ascii="Georgia" w:hAnsi="Georgia" w:cs="Georgia"/>
                <w:color w:val="000000"/>
                <w:sz w:val="20"/>
                <w:szCs w:val="20"/>
                <w:shd w:val="clear" w:color="auto" w:fill="FFFFFF"/>
              </w:rPr>
            </w:pPr>
            <w:r w:rsidRPr="004D3D81">
              <w:rPr>
                <w:rStyle w:val="afa"/>
                <w:rFonts w:ascii="Georgia" w:hAnsi="Georgia" w:cs="Georgia"/>
                <w:color w:val="000000"/>
                <w:sz w:val="20"/>
                <w:szCs w:val="20"/>
                <w:shd w:val="clear" w:color="auto" w:fill="FFFFFF"/>
              </w:rPr>
              <w:t>Устойчивость интереса детей к содержанию образовательной программы, к предлагаемой деятельности и коллективу</w:t>
            </w:r>
          </w:p>
        </w:tc>
        <w:tc>
          <w:tcPr>
            <w:tcW w:w="2705" w:type="dxa"/>
          </w:tcPr>
          <w:p w:rsidR="007A77B7" w:rsidRDefault="007A77B7" w:rsidP="005D468E">
            <w:pPr>
              <w:pStyle w:val="aa"/>
            </w:pPr>
            <w:r>
              <w:t>Текущая и перспективная сохранность контингента обучающихся</w:t>
            </w:r>
          </w:p>
          <w:p w:rsidR="007A77B7" w:rsidRDefault="007A77B7" w:rsidP="005D468E">
            <w:pPr>
              <w:pStyle w:val="aa"/>
            </w:pPr>
          </w:p>
          <w:p w:rsidR="007A77B7" w:rsidRDefault="007A77B7" w:rsidP="005D468E">
            <w:pPr>
              <w:pStyle w:val="aa"/>
            </w:pPr>
            <w:r>
              <w:t>Наполняемость коллектива и количество групп на начало года</w:t>
            </w:r>
          </w:p>
          <w:p w:rsidR="007A77B7" w:rsidRDefault="007A77B7" w:rsidP="005D468E">
            <w:pPr>
              <w:pStyle w:val="aa"/>
            </w:pPr>
          </w:p>
          <w:p w:rsidR="007A77B7" w:rsidRDefault="007A77B7" w:rsidP="005D468E">
            <w:pPr>
              <w:pStyle w:val="aa"/>
            </w:pPr>
            <w:r>
              <w:t>Положительные мотивы посещения занятий</w:t>
            </w:r>
          </w:p>
        </w:tc>
        <w:tc>
          <w:tcPr>
            <w:tcW w:w="1973" w:type="dxa"/>
            <w:shd w:val="clear" w:color="auto" w:fill="FFFFFF"/>
          </w:tcPr>
          <w:p w:rsidR="007A77B7" w:rsidRPr="004D3D81" w:rsidRDefault="007A77B7" w:rsidP="004D3D81">
            <w:pPr>
              <w:spacing w:before="134" w:after="134"/>
              <w:rPr>
                <w:rFonts w:ascii="Georgia" w:hAnsi="Georgia" w:cs="Georgia"/>
                <w:color w:val="000000"/>
                <w:sz w:val="20"/>
                <w:szCs w:val="20"/>
                <w:shd w:val="clear" w:color="auto" w:fill="FFFFFF"/>
              </w:rPr>
            </w:pPr>
          </w:p>
          <w:p w:rsidR="007A77B7" w:rsidRPr="004D3D81" w:rsidRDefault="007A77B7" w:rsidP="004D3D81">
            <w:pPr>
              <w:spacing w:before="134" w:after="134"/>
              <w:rPr>
                <w:rFonts w:ascii="Georgia" w:hAnsi="Georgia" w:cs="Georgia"/>
                <w:color w:val="000000"/>
                <w:sz w:val="20"/>
                <w:szCs w:val="20"/>
                <w:shd w:val="clear" w:color="auto" w:fill="FFFFFF"/>
              </w:rPr>
            </w:pPr>
          </w:p>
          <w:p w:rsidR="007A77B7" w:rsidRPr="004D3D81" w:rsidRDefault="007A77B7" w:rsidP="004D3D81">
            <w:pPr>
              <w:spacing w:before="134" w:after="134"/>
              <w:rPr>
                <w:rFonts w:ascii="Georgia" w:hAnsi="Georgia" w:cs="Georgia"/>
                <w:color w:val="000000"/>
                <w:sz w:val="20"/>
                <w:szCs w:val="20"/>
                <w:shd w:val="clear" w:color="auto" w:fill="FFFFFF"/>
              </w:rPr>
            </w:pPr>
          </w:p>
          <w:p w:rsidR="007A77B7" w:rsidRPr="004D3D81" w:rsidRDefault="007A77B7" w:rsidP="004D3D81">
            <w:pPr>
              <w:spacing w:before="134" w:after="134"/>
              <w:rPr>
                <w:rFonts w:ascii="Georgia" w:hAnsi="Georgia" w:cs="Georgia"/>
                <w:color w:val="000000"/>
                <w:sz w:val="20"/>
                <w:szCs w:val="20"/>
                <w:shd w:val="clear" w:color="auto" w:fill="FFFFFF"/>
              </w:rPr>
            </w:pPr>
          </w:p>
          <w:p w:rsidR="007A77B7" w:rsidRPr="004D3D81" w:rsidRDefault="007A77B7" w:rsidP="004D3D81">
            <w:pPr>
              <w:spacing w:before="134" w:after="134"/>
              <w:rPr>
                <w:rFonts w:ascii="Georgia" w:hAnsi="Georgia" w:cs="Georgia"/>
                <w:color w:val="000000"/>
                <w:sz w:val="20"/>
                <w:szCs w:val="20"/>
                <w:shd w:val="clear" w:color="auto" w:fill="FFFFFF"/>
              </w:rPr>
            </w:pPr>
            <w:r w:rsidRPr="004D3D81">
              <w:rPr>
                <w:rFonts w:ascii="Georgia" w:hAnsi="Georgia" w:cs="Georgia"/>
                <w:color w:val="000000"/>
                <w:sz w:val="20"/>
                <w:szCs w:val="20"/>
                <w:shd w:val="clear" w:color="auto" w:fill="FFFFFF"/>
              </w:rPr>
              <w:t>анализ статистических данных</w:t>
            </w:r>
          </w:p>
          <w:p w:rsidR="007A77B7" w:rsidRPr="004D3D81" w:rsidRDefault="007A77B7" w:rsidP="005D468E">
            <w:pPr>
              <w:rPr>
                <w:rFonts w:ascii="Georgia" w:hAnsi="Georgia" w:cs="Georgia"/>
                <w:sz w:val="20"/>
                <w:szCs w:val="20"/>
              </w:rPr>
            </w:pPr>
          </w:p>
          <w:p w:rsidR="007A77B7" w:rsidRPr="004D3D81" w:rsidRDefault="007A77B7" w:rsidP="005D468E">
            <w:pPr>
              <w:rPr>
                <w:rFonts w:ascii="Georgia" w:hAnsi="Georgia" w:cs="Georgia"/>
                <w:sz w:val="20"/>
                <w:szCs w:val="20"/>
              </w:rPr>
            </w:pPr>
          </w:p>
          <w:p w:rsidR="007A77B7" w:rsidRPr="004D3D81" w:rsidRDefault="007A77B7" w:rsidP="005D468E">
            <w:pPr>
              <w:rPr>
                <w:rFonts w:ascii="Georgia" w:hAnsi="Georgia" w:cs="Georgia"/>
                <w:sz w:val="20"/>
                <w:szCs w:val="20"/>
              </w:rPr>
            </w:pPr>
          </w:p>
          <w:p w:rsidR="007A77B7" w:rsidRPr="004D3D81" w:rsidRDefault="007A77B7" w:rsidP="005D468E">
            <w:pPr>
              <w:rPr>
                <w:rFonts w:ascii="Georgia" w:hAnsi="Georgia" w:cs="Georgia"/>
                <w:sz w:val="20"/>
                <w:szCs w:val="20"/>
              </w:rPr>
            </w:pPr>
            <w:r w:rsidRPr="004D3D81">
              <w:rPr>
                <w:rFonts w:ascii="Georgia" w:hAnsi="Georgia" w:cs="Georgia"/>
                <w:sz w:val="20"/>
                <w:szCs w:val="20"/>
              </w:rPr>
              <w:t>анкетирование</w:t>
            </w:r>
          </w:p>
          <w:p w:rsidR="007A77B7" w:rsidRPr="004D3D81" w:rsidRDefault="007A77B7" w:rsidP="005D468E">
            <w:pPr>
              <w:rPr>
                <w:rFonts w:ascii="Georgia" w:hAnsi="Georgia" w:cs="Georgia"/>
                <w:sz w:val="20"/>
                <w:szCs w:val="20"/>
              </w:rPr>
            </w:pPr>
            <w:r w:rsidRPr="004D3D81">
              <w:rPr>
                <w:rFonts w:ascii="Georgia" w:hAnsi="Georgia" w:cs="Georgia"/>
                <w:sz w:val="20"/>
                <w:szCs w:val="20"/>
              </w:rPr>
              <w:t>тестирование</w:t>
            </w:r>
          </w:p>
        </w:tc>
        <w:tc>
          <w:tcPr>
            <w:tcW w:w="1559" w:type="dxa"/>
            <w:shd w:val="clear" w:color="auto" w:fill="FFFFFF"/>
          </w:tcPr>
          <w:p w:rsidR="007A77B7" w:rsidRDefault="007A77B7" w:rsidP="005D468E">
            <w:pPr>
              <w:pStyle w:val="aa"/>
            </w:pPr>
            <w:r>
              <w:t>1 раз в квартал</w:t>
            </w:r>
          </w:p>
          <w:p w:rsidR="007A77B7" w:rsidRPr="009D736C" w:rsidRDefault="007A77B7" w:rsidP="005D468E"/>
          <w:p w:rsidR="007A77B7" w:rsidRPr="009D736C" w:rsidRDefault="007A77B7" w:rsidP="005D468E"/>
          <w:p w:rsidR="007A77B7" w:rsidRDefault="007A77B7" w:rsidP="005D468E"/>
          <w:p w:rsidR="007A77B7" w:rsidRDefault="007A77B7" w:rsidP="005D468E"/>
          <w:p w:rsidR="007A77B7" w:rsidRDefault="007A77B7" w:rsidP="005D468E">
            <w:r>
              <w:t>1 раз в год</w:t>
            </w:r>
          </w:p>
          <w:p w:rsidR="007A77B7" w:rsidRPr="009D736C" w:rsidRDefault="007A77B7" w:rsidP="005D468E">
            <w:r>
              <w:t>(сентябрь)</w:t>
            </w:r>
          </w:p>
        </w:tc>
        <w:tc>
          <w:tcPr>
            <w:tcW w:w="1843" w:type="dxa"/>
          </w:tcPr>
          <w:p w:rsidR="007A77B7" w:rsidRDefault="007A77B7" w:rsidP="004D3D81">
            <w:pPr>
              <w:tabs>
                <w:tab w:val="left" w:pos="0"/>
              </w:tabs>
              <w:jc w:val="both"/>
            </w:pPr>
            <w:r>
              <w:t>Педагоги</w:t>
            </w:r>
          </w:p>
          <w:p w:rsidR="007A77B7" w:rsidRDefault="007A77B7" w:rsidP="004D3D81">
            <w:pPr>
              <w:tabs>
                <w:tab w:val="left" w:pos="0"/>
              </w:tabs>
              <w:jc w:val="both"/>
            </w:pPr>
            <w:r>
              <w:t>администрация</w:t>
            </w:r>
          </w:p>
          <w:p w:rsidR="007A77B7" w:rsidRPr="00E775B8" w:rsidRDefault="007A77B7" w:rsidP="005D468E"/>
          <w:p w:rsidR="007A77B7" w:rsidRPr="00E775B8" w:rsidRDefault="007A77B7" w:rsidP="005D468E"/>
          <w:p w:rsidR="007A77B7" w:rsidRPr="00E775B8" w:rsidRDefault="007A77B7" w:rsidP="005D468E"/>
          <w:p w:rsidR="007A77B7" w:rsidRPr="00E775B8" w:rsidRDefault="007A77B7" w:rsidP="005D468E"/>
          <w:p w:rsidR="007A77B7" w:rsidRPr="00E775B8" w:rsidRDefault="007A77B7" w:rsidP="005D468E"/>
          <w:p w:rsidR="007A77B7" w:rsidRPr="00E775B8" w:rsidRDefault="007A77B7" w:rsidP="005D468E"/>
          <w:p w:rsidR="007A77B7" w:rsidRPr="00E775B8" w:rsidRDefault="007A77B7" w:rsidP="005D468E"/>
          <w:p w:rsidR="007A77B7" w:rsidRDefault="007A77B7" w:rsidP="005D468E"/>
          <w:p w:rsidR="007A77B7" w:rsidRDefault="007A77B7" w:rsidP="005D468E"/>
          <w:p w:rsidR="007A77B7" w:rsidRPr="00E775B8" w:rsidRDefault="007A77B7" w:rsidP="005D468E">
            <w:r>
              <w:t>Социально-психологическая служба</w:t>
            </w:r>
          </w:p>
        </w:tc>
      </w:tr>
    </w:tbl>
    <w:p w:rsidR="007A77B7" w:rsidRDefault="007A77B7" w:rsidP="00B44755">
      <w:pPr>
        <w:spacing w:before="134" w:after="134"/>
        <w:rPr>
          <w:b/>
          <w:bCs/>
        </w:rPr>
      </w:pPr>
    </w:p>
    <w:p w:rsidR="007A77B7" w:rsidRDefault="007A77B7" w:rsidP="009B720F">
      <w:pPr>
        <w:spacing w:before="134" w:after="134"/>
        <w:jc w:val="center"/>
        <w:rPr>
          <w:b/>
          <w:bCs/>
        </w:rPr>
      </w:pPr>
      <w:r>
        <w:rPr>
          <w:b/>
          <w:bCs/>
        </w:rPr>
        <w:t xml:space="preserve">3.  </w:t>
      </w:r>
      <w:r w:rsidRPr="009B720F">
        <w:rPr>
          <w:b/>
          <w:bCs/>
        </w:rPr>
        <w:t>Мониторинг качества образовательной среды</w:t>
      </w:r>
    </w:p>
    <w:p w:rsidR="007A77B7" w:rsidRDefault="007A77B7" w:rsidP="005D3800">
      <w:pPr>
        <w:spacing w:before="134" w:after="13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705"/>
        <w:gridCol w:w="1973"/>
        <w:gridCol w:w="1559"/>
        <w:gridCol w:w="1665"/>
      </w:tblGrid>
      <w:tr w:rsidR="007A77B7">
        <w:tc>
          <w:tcPr>
            <w:tcW w:w="2127" w:type="dxa"/>
          </w:tcPr>
          <w:p w:rsidR="007A77B7" w:rsidRPr="004D3D81" w:rsidRDefault="007A77B7" w:rsidP="004D3D81">
            <w:pPr>
              <w:tabs>
                <w:tab w:val="left" w:pos="0"/>
              </w:tabs>
              <w:jc w:val="center"/>
              <w:rPr>
                <w:b/>
                <w:bCs/>
              </w:rPr>
            </w:pPr>
            <w:r w:rsidRPr="004D3D81">
              <w:rPr>
                <w:b/>
                <w:bCs/>
              </w:rPr>
              <w:t>Критерии</w:t>
            </w:r>
          </w:p>
        </w:tc>
        <w:tc>
          <w:tcPr>
            <w:tcW w:w="2705" w:type="dxa"/>
          </w:tcPr>
          <w:p w:rsidR="007A77B7" w:rsidRPr="004D3D81" w:rsidRDefault="007A77B7" w:rsidP="004D3D81">
            <w:pPr>
              <w:tabs>
                <w:tab w:val="left" w:pos="0"/>
              </w:tabs>
              <w:jc w:val="center"/>
              <w:rPr>
                <w:b/>
                <w:bCs/>
              </w:rPr>
            </w:pPr>
            <w:r w:rsidRPr="004D3D81">
              <w:rPr>
                <w:b/>
                <w:bCs/>
              </w:rPr>
              <w:t>Показатели</w:t>
            </w:r>
          </w:p>
        </w:tc>
        <w:tc>
          <w:tcPr>
            <w:tcW w:w="1973" w:type="dxa"/>
          </w:tcPr>
          <w:p w:rsidR="007A77B7" w:rsidRPr="004D3D81" w:rsidRDefault="007A77B7" w:rsidP="004D3D81">
            <w:pPr>
              <w:tabs>
                <w:tab w:val="left" w:pos="0"/>
              </w:tabs>
              <w:jc w:val="center"/>
              <w:rPr>
                <w:b/>
                <w:bCs/>
              </w:rPr>
            </w:pPr>
            <w:r w:rsidRPr="004D3D81">
              <w:rPr>
                <w:b/>
                <w:bCs/>
              </w:rPr>
              <w:t>Метод</w:t>
            </w:r>
          </w:p>
        </w:tc>
        <w:tc>
          <w:tcPr>
            <w:tcW w:w="1559" w:type="dxa"/>
          </w:tcPr>
          <w:p w:rsidR="007A77B7" w:rsidRPr="004D3D81" w:rsidRDefault="007A77B7" w:rsidP="004D3D81">
            <w:pPr>
              <w:tabs>
                <w:tab w:val="left" w:pos="0"/>
              </w:tabs>
              <w:jc w:val="center"/>
              <w:rPr>
                <w:b/>
                <w:bCs/>
              </w:rPr>
            </w:pPr>
            <w:r w:rsidRPr="004D3D81">
              <w:rPr>
                <w:b/>
                <w:bCs/>
              </w:rPr>
              <w:t>Сроки</w:t>
            </w:r>
          </w:p>
          <w:p w:rsidR="007A77B7" w:rsidRPr="004D3D81" w:rsidRDefault="007A77B7" w:rsidP="004D3D81">
            <w:pPr>
              <w:tabs>
                <w:tab w:val="left" w:pos="0"/>
              </w:tabs>
              <w:jc w:val="center"/>
              <w:rPr>
                <w:b/>
                <w:bCs/>
              </w:rPr>
            </w:pPr>
            <w:r w:rsidRPr="004D3D81">
              <w:rPr>
                <w:b/>
                <w:bCs/>
              </w:rPr>
              <w:t>исполнения</w:t>
            </w:r>
          </w:p>
        </w:tc>
        <w:tc>
          <w:tcPr>
            <w:tcW w:w="1665" w:type="dxa"/>
          </w:tcPr>
          <w:p w:rsidR="007A77B7" w:rsidRPr="004D3D81" w:rsidRDefault="007A77B7" w:rsidP="004D3D81">
            <w:pPr>
              <w:tabs>
                <w:tab w:val="left" w:pos="0"/>
              </w:tabs>
              <w:jc w:val="center"/>
              <w:rPr>
                <w:b/>
                <w:bCs/>
              </w:rPr>
            </w:pPr>
            <w:r w:rsidRPr="004D3D81">
              <w:rPr>
                <w:b/>
                <w:bCs/>
              </w:rPr>
              <w:t>Исполнитель</w:t>
            </w:r>
          </w:p>
        </w:tc>
      </w:tr>
      <w:tr w:rsidR="007A77B7" w:rsidRPr="00FD4E02">
        <w:trPr>
          <w:trHeight w:val="3561"/>
        </w:trPr>
        <w:tc>
          <w:tcPr>
            <w:tcW w:w="2127" w:type="dxa"/>
            <w:vMerge w:val="restart"/>
          </w:tcPr>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r w:rsidRPr="004D3D81">
              <w:rPr>
                <w:b/>
                <w:bCs/>
              </w:rPr>
              <w:t>Качество педагогической деятельности</w:t>
            </w:r>
          </w:p>
        </w:tc>
        <w:tc>
          <w:tcPr>
            <w:tcW w:w="2705" w:type="dxa"/>
          </w:tcPr>
          <w:p w:rsidR="007A77B7" w:rsidRDefault="007A77B7" w:rsidP="004D3D81">
            <w:pPr>
              <w:tabs>
                <w:tab w:val="left" w:pos="0"/>
              </w:tabs>
              <w:jc w:val="both"/>
            </w:pPr>
            <w:r>
              <w:t>н</w:t>
            </w:r>
            <w:r w:rsidRPr="009B720F">
              <w:t>аличие и степень развитости творческой среды и творческой инициативы детей и взрослых в организации жизнедеятельности учреждения.</w:t>
            </w: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2149DA" w:rsidRDefault="007A77B7" w:rsidP="004D3D81">
            <w:pPr>
              <w:tabs>
                <w:tab w:val="left" w:pos="0"/>
              </w:tabs>
              <w:jc w:val="both"/>
            </w:pPr>
          </w:p>
        </w:tc>
        <w:tc>
          <w:tcPr>
            <w:tcW w:w="1973" w:type="dxa"/>
          </w:tcPr>
          <w:p w:rsidR="007A77B7" w:rsidRPr="009B720F" w:rsidRDefault="007A77B7" w:rsidP="004D3D81">
            <w:pPr>
              <w:spacing w:before="134" w:after="134"/>
            </w:pPr>
            <w:r w:rsidRPr="004D3D81">
              <w:t>Методика диагностики уровня творческой активности учащихся</w:t>
            </w:r>
          </w:p>
          <w:p w:rsidR="007A77B7" w:rsidRPr="004D3D81" w:rsidRDefault="007A77B7" w:rsidP="004D3D81">
            <w:pPr>
              <w:spacing w:before="134" w:after="134"/>
              <w:rPr>
                <w:sz w:val="20"/>
                <w:szCs w:val="20"/>
              </w:rPr>
            </w:pPr>
            <w:r w:rsidRPr="004D3D81">
              <w:rPr>
                <w:i/>
                <w:iCs/>
                <w:sz w:val="20"/>
                <w:szCs w:val="20"/>
              </w:rPr>
              <w:t>(подготовлена М.И. Рожковым, Ю.С. Тюнниковым,</w:t>
            </w:r>
          </w:p>
          <w:p w:rsidR="007A77B7" w:rsidRPr="004D3D81" w:rsidRDefault="007A77B7" w:rsidP="004D3D81">
            <w:pPr>
              <w:spacing w:before="134" w:after="134"/>
              <w:rPr>
                <w:sz w:val="20"/>
                <w:szCs w:val="20"/>
              </w:rPr>
            </w:pPr>
            <w:r w:rsidRPr="004D3D81">
              <w:rPr>
                <w:i/>
                <w:iCs/>
                <w:sz w:val="20"/>
                <w:szCs w:val="20"/>
              </w:rPr>
              <w:t>Б. С. Алишевым, Л.А. Воловичем)</w:t>
            </w:r>
          </w:p>
        </w:tc>
        <w:tc>
          <w:tcPr>
            <w:tcW w:w="1559"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p>
          <w:p w:rsidR="007A77B7" w:rsidRDefault="007A77B7" w:rsidP="002149DA">
            <w:pPr>
              <w:pStyle w:val="aa"/>
            </w:pPr>
            <w:r>
              <w:t>в течение</w:t>
            </w:r>
          </w:p>
          <w:p w:rsidR="007A77B7" w:rsidRPr="00FD4E02" w:rsidRDefault="007A77B7" w:rsidP="002149DA">
            <w:pPr>
              <w:pStyle w:val="aa"/>
            </w:pPr>
            <w:r>
              <w:t>года</w:t>
            </w:r>
          </w:p>
        </w:tc>
        <w:tc>
          <w:tcPr>
            <w:tcW w:w="1665" w:type="dxa"/>
            <w:vMerge w:val="restart"/>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Педагог – психолог</w:t>
            </w: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Pr="00FD4E02" w:rsidRDefault="007A77B7" w:rsidP="004D3D81">
            <w:pPr>
              <w:tabs>
                <w:tab w:val="left" w:pos="0"/>
              </w:tabs>
            </w:pPr>
          </w:p>
        </w:tc>
      </w:tr>
      <w:tr w:rsidR="007A77B7">
        <w:tc>
          <w:tcPr>
            <w:tcW w:w="2127" w:type="dxa"/>
            <w:vMerge/>
          </w:tcPr>
          <w:p w:rsidR="007A77B7" w:rsidRPr="00FD4E02" w:rsidRDefault="007A77B7" w:rsidP="004D3D81">
            <w:pPr>
              <w:tabs>
                <w:tab w:val="left" w:pos="0"/>
              </w:tabs>
              <w:jc w:val="both"/>
            </w:pPr>
          </w:p>
        </w:tc>
        <w:tc>
          <w:tcPr>
            <w:tcW w:w="2705" w:type="dxa"/>
          </w:tcPr>
          <w:p w:rsidR="007A77B7" w:rsidRDefault="007A77B7" w:rsidP="004D3D81">
            <w:pPr>
              <w:tabs>
                <w:tab w:val="left" w:pos="0"/>
              </w:tabs>
              <w:jc w:val="both"/>
            </w:pPr>
            <w:r>
              <w:t>у</w:t>
            </w:r>
            <w:r w:rsidRPr="009B720F">
              <w:t xml:space="preserve">порядоченность </w:t>
            </w:r>
            <w:r w:rsidRPr="009B720F">
              <w:lastRenderedPageBreak/>
              <w:t>творческой деятельности</w:t>
            </w:r>
          </w:p>
          <w:p w:rsidR="007A77B7" w:rsidRDefault="007A77B7" w:rsidP="004D3D81">
            <w:pPr>
              <w:tabs>
                <w:tab w:val="left" w:pos="0"/>
              </w:tabs>
              <w:jc w:val="both"/>
            </w:pPr>
          </w:p>
          <w:p w:rsidR="007A77B7" w:rsidRDefault="007A77B7" w:rsidP="004D3D81">
            <w:pPr>
              <w:tabs>
                <w:tab w:val="left" w:pos="0"/>
              </w:tabs>
              <w:jc w:val="both"/>
            </w:pPr>
          </w:p>
          <w:p w:rsidR="007A77B7" w:rsidRPr="009B720F" w:rsidRDefault="007A77B7" w:rsidP="004D3D81">
            <w:pPr>
              <w:spacing w:before="134" w:after="134"/>
            </w:pPr>
            <w:r>
              <w:t>у</w:t>
            </w:r>
            <w:r w:rsidRPr="009B720F">
              <w:t>ровень удовлетворенности воспитанников условиями образовательной среды</w:t>
            </w:r>
          </w:p>
          <w:p w:rsidR="007A77B7" w:rsidRPr="005D3800" w:rsidRDefault="007A77B7" w:rsidP="004D3D81">
            <w:pPr>
              <w:tabs>
                <w:tab w:val="left" w:pos="0"/>
              </w:tabs>
              <w:jc w:val="both"/>
            </w:pPr>
          </w:p>
        </w:tc>
        <w:tc>
          <w:tcPr>
            <w:tcW w:w="1973" w:type="dxa"/>
          </w:tcPr>
          <w:p w:rsidR="007A77B7" w:rsidRPr="005D3800" w:rsidRDefault="007A77B7" w:rsidP="004D3D81">
            <w:pPr>
              <w:tabs>
                <w:tab w:val="left" w:pos="0"/>
              </w:tabs>
              <w:jc w:val="both"/>
            </w:pPr>
            <w:r w:rsidRPr="009B720F">
              <w:lastRenderedPageBreak/>
              <w:t xml:space="preserve">Анкетирование, </w:t>
            </w:r>
            <w:r w:rsidRPr="009B720F">
              <w:lastRenderedPageBreak/>
              <w:t>тестирование, наблюдение</w:t>
            </w: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Pr="00E673B6" w:rsidRDefault="007A77B7" w:rsidP="004D3D81">
            <w:pPr>
              <w:tabs>
                <w:tab w:val="left" w:pos="0"/>
              </w:tabs>
              <w:jc w:val="both"/>
            </w:pPr>
            <w:r w:rsidRPr="009B720F">
              <w:t>Анкетирование, тестирование</w:t>
            </w:r>
          </w:p>
          <w:p w:rsidR="007A77B7" w:rsidRDefault="007A77B7" w:rsidP="004D3D81">
            <w:pPr>
              <w:tabs>
                <w:tab w:val="left" w:pos="0"/>
              </w:tabs>
              <w:jc w:val="both"/>
            </w:pPr>
          </w:p>
          <w:p w:rsidR="007A77B7" w:rsidRDefault="007A77B7" w:rsidP="004D3D81">
            <w:pPr>
              <w:tabs>
                <w:tab w:val="left" w:pos="0"/>
              </w:tabs>
              <w:jc w:val="both"/>
            </w:pPr>
          </w:p>
          <w:p w:rsidR="007A77B7" w:rsidRPr="00FD4E02" w:rsidRDefault="007A77B7" w:rsidP="004D3D81">
            <w:pPr>
              <w:tabs>
                <w:tab w:val="left" w:pos="0"/>
              </w:tabs>
              <w:jc w:val="both"/>
            </w:pPr>
          </w:p>
        </w:tc>
        <w:tc>
          <w:tcPr>
            <w:tcW w:w="1559" w:type="dxa"/>
            <w:vMerge/>
          </w:tcPr>
          <w:p w:rsidR="007A77B7" w:rsidRPr="004D3D81" w:rsidRDefault="007A77B7" w:rsidP="002149DA">
            <w:pPr>
              <w:pStyle w:val="aa"/>
              <w:rPr>
                <w:b/>
                <w:bCs/>
              </w:rPr>
            </w:pPr>
          </w:p>
        </w:tc>
        <w:tc>
          <w:tcPr>
            <w:tcW w:w="1665" w:type="dxa"/>
            <w:vMerge/>
          </w:tcPr>
          <w:p w:rsidR="007A77B7" w:rsidRPr="004D3D81" w:rsidRDefault="007A77B7" w:rsidP="004D3D81">
            <w:pPr>
              <w:tabs>
                <w:tab w:val="left" w:pos="0"/>
              </w:tabs>
              <w:rPr>
                <w:b/>
                <w:bCs/>
              </w:rPr>
            </w:pPr>
          </w:p>
        </w:tc>
      </w:tr>
    </w:tbl>
    <w:p w:rsidR="007A77B7" w:rsidRDefault="007A77B7" w:rsidP="009B720F">
      <w:pPr>
        <w:spacing w:before="134" w:after="134"/>
        <w:jc w:val="center"/>
      </w:pPr>
    </w:p>
    <w:p w:rsidR="007A77B7" w:rsidRDefault="007A77B7" w:rsidP="00E673B6">
      <w:pPr>
        <w:spacing w:before="134" w:after="134"/>
        <w:jc w:val="center"/>
      </w:pPr>
    </w:p>
    <w:p w:rsidR="007A77B7" w:rsidRPr="00B04BB3" w:rsidRDefault="007A77B7" w:rsidP="00E673B6">
      <w:pPr>
        <w:spacing w:before="134" w:after="134"/>
        <w:jc w:val="center"/>
        <w:rPr>
          <w:b/>
          <w:bCs/>
        </w:rPr>
      </w:pPr>
      <w:r>
        <w:rPr>
          <w:b/>
          <w:bCs/>
        </w:rPr>
        <w:t xml:space="preserve">4. </w:t>
      </w:r>
      <w:r w:rsidRPr="00B04BB3">
        <w:rPr>
          <w:b/>
          <w:bCs/>
        </w:rPr>
        <w:t>Мониторинг качества ресурсного обеспечения образовательного процесса</w:t>
      </w:r>
    </w:p>
    <w:p w:rsidR="007A77B7" w:rsidRDefault="007A77B7" w:rsidP="009B720F">
      <w:pPr>
        <w:spacing w:before="134" w:after="134"/>
        <w:jc w:val="cente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705"/>
        <w:gridCol w:w="1831"/>
        <w:gridCol w:w="1559"/>
        <w:gridCol w:w="1985"/>
      </w:tblGrid>
      <w:tr w:rsidR="007A77B7">
        <w:tc>
          <w:tcPr>
            <w:tcW w:w="2127" w:type="dxa"/>
          </w:tcPr>
          <w:p w:rsidR="007A77B7" w:rsidRPr="004D3D81" w:rsidRDefault="007A77B7" w:rsidP="004D3D81">
            <w:pPr>
              <w:tabs>
                <w:tab w:val="left" w:pos="0"/>
              </w:tabs>
              <w:jc w:val="center"/>
              <w:rPr>
                <w:b/>
                <w:bCs/>
              </w:rPr>
            </w:pPr>
            <w:r w:rsidRPr="004D3D81">
              <w:rPr>
                <w:b/>
                <w:bCs/>
              </w:rPr>
              <w:t>Критерии</w:t>
            </w:r>
          </w:p>
        </w:tc>
        <w:tc>
          <w:tcPr>
            <w:tcW w:w="2705" w:type="dxa"/>
          </w:tcPr>
          <w:p w:rsidR="007A77B7" w:rsidRPr="004D3D81" w:rsidRDefault="007A77B7" w:rsidP="004D3D81">
            <w:pPr>
              <w:tabs>
                <w:tab w:val="left" w:pos="0"/>
              </w:tabs>
              <w:jc w:val="center"/>
              <w:rPr>
                <w:b/>
                <w:bCs/>
              </w:rPr>
            </w:pPr>
            <w:r w:rsidRPr="004D3D81">
              <w:rPr>
                <w:b/>
                <w:bCs/>
              </w:rPr>
              <w:t>Показатели</w:t>
            </w:r>
          </w:p>
        </w:tc>
        <w:tc>
          <w:tcPr>
            <w:tcW w:w="1831" w:type="dxa"/>
          </w:tcPr>
          <w:p w:rsidR="007A77B7" w:rsidRPr="004D3D81" w:rsidRDefault="007A77B7" w:rsidP="004D3D81">
            <w:pPr>
              <w:tabs>
                <w:tab w:val="left" w:pos="0"/>
              </w:tabs>
              <w:jc w:val="center"/>
              <w:rPr>
                <w:b/>
                <w:bCs/>
              </w:rPr>
            </w:pPr>
            <w:r w:rsidRPr="004D3D81">
              <w:rPr>
                <w:b/>
                <w:bCs/>
              </w:rPr>
              <w:t>Метод</w:t>
            </w:r>
          </w:p>
        </w:tc>
        <w:tc>
          <w:tcPr>
            <w:tcW w:w="1559" w:type="dxa"/>
          </w:tcPr>
          <w:p w:rsidR="007A77B7" w:rsidRPr="004D3D81" w:rsidRDefault="007A77B7" w:rsidP="004D3D81">
            <w:pPr>
              <w:tabs>
                <w:tab w:val="left" w:pos="0"/>
              </w:tabs>
              <w:jc w:val="center"/>
              <w:rPr>
                <w:b/>
                <w:bCs/>
              </w:rPr>
            </w:pPr>
            <w:r w:rsidRPr="004D3D81">
              <w:rPr>
                <w:b/>
                <w:bCs/>
              </w:rPr>
              <w:t>Сроки</w:t>
            </w:r>
          </w:p>
          <w:p w:rsidR="007A77B7" w:rsidRPr="004D3D81" w:rsidRDefault="007A77B7" w:rsidP="004D3D81">
            <w:pPr>
              <w:tabs>
                <w:tab w:val="left" w:pos="0"/>
              </w:tabs>
              <w:jc w:val="center"/>
              <w:rPr>
                <w:b/>
                <w:bCs/>
              </w:rPr>
            </w:pPr>
            <w:r w:rsidRPr="004D3D81">
              <w:rPr>
                <w:b/>
                <w:bCs/>
              </w:rPr>
              <w:t>исполнения</w:t>
            </w:r>
          </w:p>
        </w:tc>
        <w:tc>
          <w:tcPr>
            <w:tcW w:w="1985" w:type="dxa"/>
          </w:tcPr>
          <w:p w:rsidR="007A77B7" w:rsidRPr="004D3D81" w:rsidRDefault="007A77B7" w:rsidP="004D3D81">
            <w:pPr>
              <w:tabs>
                <w:tab w:val="left" w:pos="0"/>
              </w:tabs>
              <w:jc w:val="center"/>
              <w:rPr>
                <w:b/>
                <w:bCs/>
              </w:rPr>
            </w:pPr>
            <w:r w:rsidRPr="004D3D81">
              <w:rPr>
                <w:b/>
                <w:bCs/>
              </w:rPr>
              <w:t>Исполнитель</w:t>
            </w:r>
          </w:p>
        </w:tc>
      </w:tr>
      <w:tr w:rsidR="007A77B7" w:rsidRPr="00FD4E02">
        <w:trPr>
          <w:trHeight w:val="1620"/>
        </w:trPr>
        <w:tc>
          <w:tcPr>
            <w:tcW w:w="2127" w:type="dxa"/>
            <w:vMerge w:val="restart"/>
          </w:tcPr>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r w:rsidRPr="004D3D81">
              <w:rPr>
                <w:b/>
                <w:bCs/>
              </w:rPr>
              <w:t>Кадровое обеспечение</w:t>
            </w:r>
          </w:p>
        </w:tc>
        <w:tc>
          <w:tcPr>
            <w:tcW w:w="2705" w:type="dxa"/>
          </w:tcPr>
          <w:p w:rsidR="007A77B7" w:rsidRDefault="007A77B7" w:rsidP="004D3D81">
            <w:pPr>
              <w:tabs>
                <w:tab w:val="left" w:pos="0"/>
              </w:tabs>
              <w:jc w:val="both"/>
            </w:pPr>
            <w:r>
              <w:t>потребность в кадрах</w:t>
            </w:r>
          </w:p>
          <w:p w:rsidR="007A77B7" w:rsidRDefault="007A77B7" w:rsidP="004D3D81">
            <w:pPr>
              <w:tabs>
                <w:tab w:val="left" w:pos="0"/>
              </w:tabs>
              <w:jc w:val="both"/>
            </w:pPr>
          </w:p>
          <w:p w:rsidR="007A77B7" w:rsidRDefault="007A77B7" w:rsidP="004D3D81">
            <w:pPr>
              <w:tabs>
                <w:tab w:val="left" w:pos="0"/>
              </w:tabs>
              <w:jc w:val="both"/>
            </w:pPr>
            <w:r>
              <w:t>текучесть кадров</w:t>
            </w:r>
          </w:p>
          <w:p w:rsidR="007A77B7" w:rsidRDefault="007A77B7" w:rsidP="004D3D81">
            <w:pPr>
              <w:tabs>
                <w:tab w:val="left" w:pos="0"/>
              </w:tabs>
              <w:jc w:val="both"/>
            </w:pPr>
          </w:p>
          <w:p w:rsidR="007A77B7" w:rsidRDefault="007A77B7" w:rsidP="004D3D81">
            <w:pPr>
              <w:tabs>
                <w:tab w:val="left" w:pos="0"/>
              </w:tabs>
              <w:jc w:val="both"/>
            </w:pPr>
            <w:r>
              <w:t>уровень квалификации педагогов (образование, квалификационная категория)</w:t>
            </w:r>
          </w:p>
          <w:p w:rsidR="007A77B7" w:rsidRDefault="007A77B7" w:rsidP="004D3D81">
            <w:pPr>
              <w:tabs>
                <w:tab w:val="left" w:pos="0"/>
              </w:tabs>
              <w:jc w:val="both"/>
            </w:pPr>
          </w:p>
          <w:p w:rsidR="007A77B7" w:rsidRDefault="007A77B7" w:rsidP="004D3D81">
            <w:pPr>
              <w:tabs>
                <w:tab w:val="left" w:pos="0"/>
              </w:tabs>
            </w:pPr>
            <w:r>
              <w:t>участие педагогов в мероприятиях по повышению квалификации</w:t>
            </w:r>
          </w:p>
          <w:p w:rsidR="007A77B7" w:rsidRDefault="007A77B7" w:rsidP="004D3D81">
            <w:pPr>
              <w:tabs>
                <w:tab w:val="left" w:pos="0"/>
              </w:tabs>
            </w:pPr>
          </w:p>
          <w:p w:rsidR="007A77B7" w:rsidRDefault="007A77B7" w:rsidP="004D3D81">
            <w:pPr>
              <w:tabs>
                <w:tab w:val="left" w:pos="0"/>
              </w:tabs>
            </w:pPr>
            <w:r>
              <w:t>участие педагогов в конкурсах профессионального мастерства</w:t>
            </w:r>
          </w:p>
          <w:p w:rsidR="007A77B7" w:rsidRDefault="007A77B7" w:rsidP="004D3D81">
            <w:pPr>
              <w:tabs>
                <w:tab w:val="left" w:pos="0"/>
              </w:tabs>
              <w:jc w:val="both"/>
            </w:pPr>
          </w:p>
          <w:p w:rsidR="007A77B7" w:rsidRPr="002149DA" w:rsidRDefault="007A77B7" w:rsidP="004D3D81">
            <w:pPr>
              <w:tabs>
                <w:tab w:val="left" w:pos="0"/>
              </w:tabs>
              <w:jc w:val="both"/>
            </w:pPr>
          </w:p>
        </w:tc>
        <w:tc>
          <w:tcPr>
            <w:tcW w:w="1831" w:type="dxa"/>
          </w:tcPr>
          <w:p w:rsidR="007A77B7" w:rsidRDefault="007A77B7" w:rsidP="004D3D81">
            <w:pPr>
              <w:spacing w:before="134" w:after="134"/>
            </w:pPr>
          </w:p>
          <w:p w:rsidR="007A77B7" w:rsidRDefault="007A77B7" w:rsidP="004D3D81">
            <w:pPr>
              <w:spacing w:before="134" w:after="134"/>
            </w:pPr>
          </w:p>
          <w:p w:rsidR="007A77B7" w:rsidRDefault="007A77B7" w:rsidP="004D3D81">
            <w:pPr>
              <w:spacing w:before="134" w:after="134"/>
            </w:pPr>
          </w:p>
          <w:p w:rsidR="007A77B7" w:rsidRDefault="007A77B7" w:rsidP="004D3D81">
            <w:pPr>
              <w:spacing w:before="134" w:after="134"/>
            </w:pPr>
          </w:p>
          <w:p w:rsidR="007A77B7" w:rsidRPr="00E673B6" w:rsidRDefault="007A77B7" w:rsidP="004D3D81">
            <w:pPr>
              <w:spacing w:before="134" w:after="134"/>
            </w:pPr>
            <w:r>
              <w:t>а</w:t>
            </w:r>
            <w:r w:rsidRPr="00E673B6">
              <w:t>нализ статистических данных</w:t>
            </w:r>
          </w:p>
        </w:tc>
        <w:tc>
          <w:tcPr>
            <w:tcW w:w="1559" w:type="dxa"/>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r>
              <w:t>в течение года</w:t>
            </w:r>
          </w:p>
          <w:p w:rsidR="007A77B7" w:rsidRDefault="007A77B7" w:rsidP="005D468E">
            <w:pPr>
              <w:pStyle w:val="aa"/>
            </w:pPr>
          </w:p>
          <w:p w:rsidR="007A77B7" w:rsidRDefault="007A77B7" w:rsidP="005D468E">
            <w:pPr>
              <w:pStyle w:val="aa"/>
            </w:pPr>
          </w:p>
          <w:p w:rsidR="007A77B7" w:rsidRPr="00FD4E02" w:rsidRDefault="007A77B7" w:rsidP="00E673B6">
            <w:pPr>
              <w:pStyle w:val="aa"/>
            </w:pPr>
          </w:p>
          <w:p w:rsidR="007A77B7" w:rsidRPr="00FD4E02" w:rsidRDefault="007A77B7" w:rsidP="005D468E">
            <w:pPr>
              <w:pStyle w:val="aa"/>
            </w:pPr>
          </w:p>
        </w:tc>
        <w:tc>
          <w:tcPr>
            <w:tcW w:w="1985" w:type="dxa"/>
          </w:tcPr>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jc w:val="both"/>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администрация</w:t>
            </w: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Pr="00FD4E02" w:rsidRDefault="007A77B7" w:rsidP="004D3D81">
            <w:pPr>
              <w:tabs>
                <w:tab w:val="left" w:pos="0"/>
              </w:tabs>
            </w:pPr>
          </w:p>
        </w:tc>
      </w:tr>
      <w:tr w:rsidR="007A77B7" w:rsidRPr="00FD4E02">
        <w:trPr>
          <w:trHeight w:val="1911"/>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jc w:val="both"/>
            </w:pPr>
            <w:r>
              <w:t>выявление психологических факторов, способствующих эмоциональному выгоранию педагога</w:t>
            </w:r>
          </w:p>
        </w:tc>
        <w:tc>
          <w:tcPr>
            <w:tcW w:w="1831" w:type="dxa"/>
          </w:tcPr>
          <w:p w:rsidR="007A77B7" w:rsidRDefault="007A77B7" w:rsidP="004D3D81">
            <w:pPr>
              <w:spacing w:before="134" w:after="134"/>
            </w:pPr>
            <w:r>
              <w:t>Тест Апелса</w:t>
            </w:r>
          </w:p>
          <w:p w:rsidR="007A77B7" w:rsidRDefault="007A77B7" w:rsidP="004D3D81">
            <w:pPr>
              <w:spacing w:before="134" w:after="134"/>
            </w:pPr>
            <w:r>
              <w:t>Шкала субъективного благополучия</w:t>
            </w:r>
          </w:p>
          <w:p w:rsidR="007A77B7" w:rsidRDefault="007A77B7" w:rsidP="004D3D81">
            <w:pPr>
              <w:spacing w:before="134" w:after="134"/>
            </w:pPr>
          </w:p>
        </w:tc>
        <w:tc>
          <w:tcPr>
            <w:tcW w:w="1559" w:type="dxa"/>
          </w:tcPr>
          <w:p w:rsidR="007A77B7" w:rsidRDefault="007A77B7" w:rsidP="005D468E">
            <w:pPr>
              <w:pStyle w:val="aa"/>
            </w:pPr>
            <w:r>
              <w:t>В течение учебного года</w:t>
            </w:r>
          </w:p>
        </w:tc>
        <w:tc>
          <w:tcPr>
            <w:tcW w:w="1985" w:type="dxa"/>
          </w:tcPr>
          <w:p w:rsidR="007A77B7" w:rsidRDefault="007A77B7" w:rsidP="004D3D81">
            <w:pPr>
              <w:tabs>
                <w:tab w:val="left" w:pos="0"/>
              </w:tabs>
            </w:pPr>
            <w:r>
              <w:t>педагог-психолог</w:t>
            </w:r>
          </w:p>
        </w:tc>
      </w:tr>
      <w:tr w:rsidR="007A77B7" w:rsidRPr="00FD4E02">
        <w:trPr>
          <w:trHeight w:val="2340"/>
        </w:trPr>
        <w:tc>
          <w:tcPr>
            <w:tcW w:w="2127" w:type="dxa"/>
            <w:vMerge w:val="restart"/>
          </w:tcPr>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p>
          <w:p w:rsidR="007A77B7" w:rsidRPr="004D3D81" w:rsidRDefault="007A77B7" w:rsidP="004D3D81">
            <w:pPr>
              <w:tabs>
                <w:tab w:val="left" w:pos="0"/>
              </w:tabs>
              <w:jc w:val="both"/>
              <w:rPr>
                <w:b/>
                <w:bCs/>
              </w:rPr>
            </w:pPr>
            <w:r w:rsidRPr="004D3D81">
              <w:rPr>
                <w:b/>
                <w:bCs/>
              </w:rPr>
              <w:t>Учебно-методическое обеспечение</w:t>
            </w:r>
          </w:p>
        </w:tc>
        <w:tc>
          <w:tcPr>
            <w:tcW w:w="2705" w:type="dxa"/>
          </w:tcPr>
          <w:p w:rsidR="007A77B7" w:rsidRDefault="007A77B7" w:rsidP="004D3D81">
            <w:pPr>
              <w:tabs>
                <w:tab w:val="left" w:pos="0"/>
              </w:tabs>
            </w:pPr>
            <w:r>
              <w:t>использование и совершенствование методик образовательного процесса и образовательных технологий, в т.ч. дистанционных</w:t>
            </w:r>
          </w:p>
          <w:p w:rsidR="007A77B7" w:rsidRDefault="007A77B7" w:rsidP="004D3D81">
            <w:pPr>
              <w:tabs>
                <w:tab w:val="left" w:pos="0"/>
              </w:tabs>
            </w:pPr>
          </w:p>
        </w:tc>
        <w:tc>
          <w:tcPr>
            <w:tcW w:w="1831" w:type="dxa"/>
          </w:tcPr>
          <w:p w:rsidR="007A77B7" w:rsidRDefault="007A77B7" w:rsidP="004D3D81">
            <w:pPr>
              <w:spacing w:before="134" w:after="134"/>
            </w:pPr>
            <w:r>
              <w:t>Портфолио</w:t>
            </w:r>
          </w:p>
        </w:tc>
        <w:tc>
          <w:tcPr>
            <w:tcW w:w="1559" w:type="dxa"/>
            <w:vMerge w:val="restart"/>
          </w:tcPr>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r>
              <w:t>В течение учебного года</w:t>
            </w: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B04BB3">
            <w:pPr>
              <w:pStyle w:val="aa"/>
            </w:pPr>
            <w:r>
              <w:t>В течение учебного года</w:t>
            </w: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tc>
        <w:tc>
          <w:tcPr>
            <w:tcW w:w="1985" w:type="dxa"/>
            <w:vMerge w:val="restart"/>
          </w:tcPr>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Экспертно-методический совет</w:t>
            </w: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Экспертно-методический совет</w:t>
            </w:r>
          </w:p>
          <w:p w:rsidR="007A77B7" w:rsidRDefault="007A77B7" w:rsidP="004D3D81">
            <w:pPr>
              <w:tabs>
                <w:tab w:val="left" w:pos="0"/>
              </w:tabs>
            </w:pPr>
          </w:p>
        </w:tc>
      </w:tr>
      <w:tr w:rsidR="007A77B7" w:rsidRPr="00FD4E02">
        <w:trPr>
          <w:trHeight w:val="1341"/>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pPr>
            <w:r>
              <w:t>внедрение педагогами новых технологий и методик в учебный процесс</w:t>
            </w:r>
          </w:p>
          <w:p w:rsidR="007A77B7" w:rsidRDefault="007A77B7" w:rsidP="004D3D81">
            <w:pPr>
              <w:tabs>
                <w:tab w:val="left" w:pos="0"/>
              </w:tabs>
            </w:pPr>
          </w:p>
        </w:tc>
        <w:tc>
          <w:tcPr>
            <w:tcW w:w="1831" w:type="dxa"/>
          </w:tcPr>
          <w:p w:rsidR="007A77B7" w:rsidRDefault="007A77B7" w:rsidP="00E13FE0">
            <w:pPr>
              <w:pStyle w:val="aa"/>
            </w:pPr>
            <w:r>
              <w:t>анализ образовательных программ,</w:t>
            </w:r>
          </w:p>
          <w:p w:rsidR="007A77B7" w:rsidRDefault="007A77B7" w:rsidP="00E13FE0">
            <w:pPr>
              <w:pStyle w:val="aa"/>
            </w:pPr>
            <w:r>
              <w:t>портфолио</w:t>
            </w:r>
          </w:p>
          <w:p w:rsidR="007A77B7" w:rsidRPr="003463DA" w:rsidRDefault="007A77B7" w:rsidP="003463DA"/>
        </w:tc>
        <w:tc>
          <w:tcPr>
            <w:tcW w:w="1559" w:type="dxa"/>
            <w:vMerge/>
          </w:tcPr>
          <w:p w:rsidR="007A77B7" w:rsidRDefault="007A77B7" w:rsidP="005D468E">
            <w:pPr>
              <w:pStyle w:val="aa"/>
            </w:pPr>
          </w:p>
        </w:tc>
        <w:tc>
          <w:tcPr>
            <w:tcW w:w="1985" w:type="dxa"/>
            <w:vMerge/>
          </w:tcPr>
          <w:p w:rsidR="007A77B7" w:rsidRDefault="007A77B7" w:rsidP="004D3D81">
            <w:pPr>
              <w:tabs>
                <w:tab w:val="left" w:pos="0"/>
              </w:tabs>
            </w:pPr>
          </w:p>
        </w:tc>
      </w:tr>
      <w:tr w:rsidR="007A77B7" w:rsidRPr="00FD4E02">
        <w:trPr>
          <w:trHeight w:val="765"/>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pPr>
          </w:p>
          <w:p w:rsidR="007A77B7" w:rsidRDefault="007A77B7" w:rsidP="004D3D81">
            <w:pPr>
              <w:tabs>
                <w:tab w:val="left" w:pos="0"/>
              </w:tabs>
            </w:pPr>
            <w:r>
              <w:t>изучение , обобщение и распространение передового педагогического опыта</w:t>
            </w:r>
          </w:p>
          <w:p w:rsidR="007A77B7" w:rsidRDefault="007A77B7" w:rsidP="003463DA"/>
          <w:p w:rsidR="007A77B7" w:rsidRDefault="007A77B7" w:rsidP="003463DA">
            <w:r>
              <w:t>деятельность методических объединений</w:t>
            </w:r>
          </w:p>
          <w:p w:rsidR="007A77B7" w:rsidRDefault="007A77B7" w:rsidP="003463DA"/>
          <w:p w:rsidR="007A77B7" w:rsidRDefault="007A77B7" w:rsidP="003463DA">
            <w:r>
              <w:t>инновационная деятельность учреждения, участие в проектах разного уровня</w:t>
            </w:r>
          </w:p>
          <w:p w:rsidR="007A77B7" w:rsidRDefault="007A77B7" w:rsidP="003463DA"/>
          <w:p w:rsidR="007A77B7" w:rsidRDefault="007A77B7" w:rsidP="003463DA"/>
          <w:p w:rsidR="007A77B7" w:rsidRDefault="007A77B7" w:rsidP="003463DA">
            <w:r>
              <w:t>опытно-экспериментальная деятельность по апробации новых технологий, методик, учебно-методических комплектов, проектная деятельность</w:t>
            </w:r>
          </w:p>
          <w:p w:rsidR="007A77B7" w:rsidRPr="003463DA" w:rsidRDefault="007A77B7" w:rsidP="003463DA">
            <w:r>
              <w:t>разработка авторских программ</w:t>
            </w:r>
          </w:p>
        </w:tc>
        <w:tc>
          <w:tcPr>
            <w:tcW w:w="1831" w:type="dxa"/>
          </w:tcPr>
          <w:p w:rsidR="007A77B7" w:rsidRDefault="007A77B7" w:rsidP="003463DA"/>
          <w:p w:rsidR="007A77B7" w:rsidRDefault="007A77B7" w:rsidP="003463DA">
            <w:r>
              <w:t>анализ статистических данных</w:t>
            </w:r>
          </w:p>
          <w:p w:rsidR="007A77B7" w:rsidRPr="003463DA" w:rsidRDefault="007A77B7" w:rsidP="003463DA"/>
          <w:p w:rsidR="007A77B7" w:rsidRDefault="007A77B7" w:rsidP="003463DA"/>
          <w:p w:rsidR="007A77B7" w:rsidRDefault="007A77B7" w:rsidP="003463DA">
            <w:r>
              <w:t>экспертное оценивание</w:t>
            </w:r>
          </w:p>
          <w:p w:rsidR="007A77B7" w:rsidRPr="003463DA" w:rsidRDefault="007A77B7" w:rsidP="003463DA"/>
          <w:p w:rsidR="007A77B7" w:rsidRDefault="007A77B7" w:rsidP="003463DA"/>
          <w:p w:rsidR="007A77B7" w:rsidRDefault="007A77B7" w:rsidP="003463DA">
            <w:r>
              <w:t>экспертное оценивание,</w:t>
            </w:r>
          </w:p>
          <w:p w:rsidR="007A77B7" w:rsidRPr="003463DA" w:rsidRDefault="007A77B7" w:rsidP="003463DA">
            <w:r>
              <w:t>анализ статистических данных, анализ документов</w:t>
            </w:r>
          </w:p>
        </w:tc>
        <w:tc>
          <w:tcPr>
            <w:tcW w:w="1559" w:type="dxa"/>
            <w:vMerge/>
          </w:tcPr>
          <w:p w:rsidR="007A77B7" w:rsidRDefault="007A77B7" w:rsidP="005D468E">
            <w:pPr>
              <w:pStyle w:val="aa"/>
            </w:pPr>
          </w:p>
        </w:tc>
        <w:tc>
          <w:tcPr>
            <w:tcW w:w="1985" w:type="dxa"/>
            <w:vMerge/>
          </w:tcPr>
          <w:p w:rsidR="007A77B7" w:rsidRDefault="007A77B7" w:rsidP="004D3D81">
            <w:pPr>
              <w:tabs>
                <w:tab w:val="left" w:pos="0"/>
              </w:tabs>
            </w:pPr>
          </w:p>
        </w:tc>
      </w:tr>
      <w:tr w:rsidR="007A77B7" w:rsidRPr="00FD4E02">
        <w:trPr>
          <w:trHeight w:val="2066"/>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pPr>
            <w:r>
              <w:t>публикации педагогов по результатам инновационной и экспериментальной деятельности, в том числе на сайтах в сети Интернет</w:t>
            </w:r>
          </w:p>
        </w:tc>
        <w:tc>
          <w:tcPr>
            <w:tcW w:w="1831" w:type="dxa"/>
            <w:vMerge w:val="restart"/>
          </w:tcPr>
          <w:p w:rsidR="007A77B7" w:rsidRDefault="007A77B7" w:rsidP="003463DA"/>
          <w:p w:rsidR="007A77B7" w:rsidRDefault="007A77B7" w:rsidP="003463DA"/>
          <w:p w:rsidR="007A77B7" w:rsidRDefault="007A77B7" w:rsidP="003463DA">
            <w:r>
              <w:t>Анализ статистических данных</w:t>
            </w:r>
          </w:p>
          <w:p w:rsidR="007A77B7" w:rsidRDefault="007A77B7" w:rsidP="003463DA">
            <w:r>
              <w:t xml:space="preserve">Анализ работы с сайтом </w:t>
            </w:r>
            <w:r>
              <w:lastRenderedPageBreak/>
              <w:t>учреждения</w:t>
            </w:r>
          </w:p>
        </w:tc>
        <w:tc>
          <w:tcPr>
            <w:tcW w:w="1559" w:type="dxa"/>
            <w:vMerge w:val="restart"/>
          </w:tcPr>
          <w:p w:rsidR="007A77B7" w:rsidRDefault="007A77B7" w:rsidP="004D3D81">
            <w:pPr>
              <w:tabs>
                <w:tab w:val="left" w:pos="0"/>
              </w:tabs>
            </w:pPr>
          </w:p>
        </w:tc>
        <w:tc>
          <w:tcPr>
            <w:tcW w:w="1985" w:type="dxa"/>
            <w:vMerge w:val="restart"/>
          </w:tcPr>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Экспертно-методический совет</w:t>
            </w:r>
          </w:p>
          <w:p w:rsidR="007A77B7" w:rsidRDefault="007A77B7" w:rsidP="004D3D81">
            <w:pPr>
              <w:tabs>
                <w:tab w:val="left" w:pos="0"/>
              </w:tabs>
            </w:pPr>
          </w:p>
        </w:tc>
      </w:tr>
      <w:tr w:rsidR="007A77B7" w:rsidRPr="00FD4E02">
        <w:trPr>
          <w:trHeight w:val="1620"/>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pPr>
            <w:r>
              <w:t>укомплектованность учебных кабинетов дидактическими материалами</w:t>
            </w:r>
          </w:p>
        </w:tc>
        <w:tc>
          <w:tcPr>
            <w:tcW w:w="1831" w:type="dxa"/>
            <w:vMerge/>
          </w:tcPr>
          <w:p w:rsidR="007A77B7" w:rsidRDefault="007A77B7" w:rsidP="003463DA"/>
        </w:tc>
        <w:tc>
          <w:tcPr>
            <w:tcW w:w="1559" w:type="dxa"/>
            <w:vMerge/>
          </w:tcPr>
          <w:p w:rsidR="007A77B7" w:rsidRDefault="007A77B7" w:rsidP="005D468E">
            <w:pPr>
              <w:pStyle w:val="aa"/>
            </w:pPr>
          </w:p>
        </w:tc>
        <w:tc>
          <w:tcPr>
            <w:tcW w:w="1985" w:type="dxa"/>
            <w:vMerge/>
          </w:tcPr>
          <w:p w:rsidR="007A77B7" w:rsidRDefault="007A77B7" w:rsidP="004D3D81">
            <w:pPr>
              <w:tabs>
                <w:tab w:val="left" w:pos="0"/>
              </w:tabs>
            </w:pPr>
          </w:p>
        </w:tc>
      </w:tr>
      <w:tr w:rsidR="007A77B7" w:rsidRPr="00FD4E02">
        <w:trPr>
          <w:trHeight w:val="1327"/>
        </w:trPr>
        <w:tc>
          <w:tcPr>
            <w:tcW w:w="2127" w:type="dxa"/>
            <w:vMerge/>
          </w:tcPr>
          <w:p w:rsidR="007A77B7" w:rsidRPr="004D3D81" w:rsidRDefault="007A77B7" w:rsidP="004D3D81">
            <w:pPr>
              <w:tabs>
                <w:tab w:val="left" w:pos="0"/>
              </w:tabs>
              <w:jc w:val="both"/>
              <w:rPr>
                <w:b/>
                <w:bCs/>
              </w:rPr>
            </w:pPr>
          </w:p>
        </w:tc>
        <w:tc>
          <w:tcPr>
            <w:tcW w:w="2705" w:type="dxa"/>
          </w:tcPr>
          <w:p w:rsidR="007A77B7" w:rsidRDefault="007A77B7" w:rsidP="004D3D81">
            <w:pPr>
              <w:tabs>
                <w:tab w:val="left" w:pos="0"/>
              </w:tabs>
            </w:pPr>
            <w:r>
              <w:t>методическое сопровождение образовательного процесса</w:t>
            </w:r>
          </w:p>
        </w:tc>
        <w:tc>
          <w:tcPr>
            <w:tcW w:w="1831" w:type="dxa"/>
          </w:tcPr>
          <w:p w:rsidR="007A77B7" w:rsidRDefault="007A77B7" w:rsidP="003463DA">
            <w:r>
              <w:t>Экспертное оценивание</w:t>
            </w:r>
          </w:p>
        </w:tc>
        <w:tc>
          <w:tcPr>
            <w:tcW w:w="1559" w:type="dxa"/>
            <w:vMerge/>
          </w:tcPr>
          <w:p w:rsidR="007A77B7" w:rsidRDefault="007A77B7" w:rsidP="005D468E">
            <w:pPr>
              <w:pStyle w:val="aa"/>
            </w:pPr>
          </w:p>
        </w:tc>
        <w:tc>
          <w:tcPr>
            <w:tcW w:w="1985" w:type="dxa"/>
            <w:vMerge/>
          </w:tcPr>
          <w:p w:rsidR="007A77B7" w:rsidRDefault="007A77B7" w:rsidP="004D3D81">
            <w:pPr>
              <w:tabs>
                <w:tab w:val="left" w:pos="0"/>
              </w:tabs>
            </w:pPr>
          </w:p>
        </w:tc>
      </w:tr>
      <w:tr w:rsidR="007A77B7" w:rsidRPr="00FD4E02">
        <w:trPr>
          <w:trHeight w:val="1327"/>
        </w:trPr>
        <w:tc>
          <w:tcPr>
            <w:tcW w:w="2127" w:type="dxa"/>
          </w:tcPr>
          <w:p w:rsidR="007A77B7" w:rsidRPr="004D3D81" w:rsidRDefault="007A77B7" w:rsidP="004D3D81">
            <w:pPr>
              <w:tabs>
                <w:tab w:val="left" w:pos="0"/>
              </w:tabs>
              <w:jc w:val="both"/>
              <w:rPr>
                <w:b/>
                <w:bCs/>
              </w:rPr>
            </w:pPr>
            <w:r w:rsidRPr="004D3D81">
              <w:rPr>
                <w:b/>
                <w:bCs/>
              </w:rPr>
              <w:t>Материально-техническое оснащение</w:t>
            </w:r>
          </w:p>
        </w:tc>
        <w:tc>
          <w:tcPr>
            <w:tcW w:w="2705" w:type="dxa"/>
          </w:tcPr>
          <w:p w:rsidR="007A77B7" w:rsidRDefault="007A77B7" w:rsidP="004D3D81">
            <w:pPr>
              <w:tabs>
                <w:tab w:val="left" w:pos="0"/>
              </w:tabs>
            </w:pPr>
            <w:r>
              <w:t>оснащение учебной мебелью</w:t>
            </w:r>
          </w:p>
          <w:p w:rsidR="007A77B7" w:rsidRDefault="007A77B7" w:rsidP="004D3D81">
            <w:pPr>
              <w:tabs>
                <w:tab w:val="left" w:pos="0"/>
              </w:tabs>
            </w:pPr>
            <w:r>
              <w:t>оснащение компьютерной техникой</w:t>
            </w:r>
          </w:p>
          <w:p w:rsidR="007A77B7" w:rsidRDefault="007A77B7" w:rsidP="004D3D81">
            <w:pPr>
              <w:tabs>
                <w:tab w:val="left" w:pos="0"/>
              </w:tabs>
            </w:pPr>
            <w:r>
              <w:t>оснащение демонстрационным оборудованием</w:t>
            </w:r>
          </w:p>
          <w:p w:rsidR="007A77B7" w:rsidRDefault="007A77B7" w:rsidP="004D3D81">
            <w:pPr>
              <w:tabs>
                <w:tab w:val="left" w:pos="0"/>
              </w:tabs>
            </w:pPr>
            <w:r>
              <w:t>оснащение интерактивными средствами обучения</w:t>
            </w:r>
          </w:p>
          <w:p w:rsidR="007A77B7" w:rsidRDefault="007A77B7" w:rsidP="004D3D81">
            <w:pPr>
              <w:tabs>
                <w:tab w:val="left" w:pos="0"/>
              </w:tabs>
            </w:pPr>
            <w:r>
              <w:t>оснащение наглядными пособиями</w:t>
            </w:r>
          </w:p>
          <w:p w:rsidR="007A77B7" w:rsidRDefault="007A77B7" w:rsidP="004D3D81">
            <w:pPr>
              <w:tabs>
                <w:tab w:val="left" w:pos="0"/>
              </w:tabs>
            </w:pPr>
            <w:r>
              <w:t>оснащение аудио и видео техникой</w:t>
            </w:r>
          </w:p>
          <w:p w:rsidR="007A77B7" w:rsidRDefault="007A77B7" w:rsidP="004D3D81">
            <w:pPr>
              <w:tabs>
                <w:tab w:val="left" w:pos="0"/>
              </w:tabs>
            </w:pPr>
            <w:r>
              <w:t>оснащение оргтехникой</w:t>
            </w:r>
          </w:p>
        </w:tc>
        <w:tc>
          <w:tcPr>
            <w:tcW w:w="1831" w:type="dxa"/>
          </w:tcPr>
          <w:p w:rsidR="007A77B7" w:rsidRDefault="007A77B7" w:rsidP="00DF01D4"/>
          <w:p w:rsidR="007A77B7" w:rsidRDefault="007A77B7" w:rsidP="00DF01D4"/>
          <w:p w:rsidR="007A77B7" w:rsidRDefault="007A77B7" w:rsidP="00DF01D4"/>
          <w:p w:rsidR="007A77B7" w:rsidRDefault="007A77B7" w:rsidP="00DF01D4"/>
          <w:p w:rsidR="007A77B7" w:rsidRDefault="007A77B7" w:rsidP="00DF01D4"/>
          <w:p w:rsidR="007A77B7" w:rsidRDefault="007A77B7" w:rsidP="00DF01D4">
            <w:r>
              <w:t>Анализ паспортов кабинетов</w:t>
            </w:r>
          </w:p>
        </w:tc>
        <w:tc>
          <w:tcPr>
            <w:tcW w:w="1559" w:type="dxa"/>
          </w:tcPr>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p>
          <w:p w:rsidR="007A77B7" w:rsidRDefault="007A77B7" w:rsidP="005D468E">
            <w:pPr>
              <w:pStyle w:val="aa"/>
            </w:pPr>
            <w:r>
              <w:t>начало, окончание учебного года</w:t>
            </w:r>
          </w:p>
        </w:tc>
        <w:tc>
          <w:tcPr>
            <w:tcW w:w="1985" w:type="dxa"/>
          </w:tcPr>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p>
          <w:p w:rsidR="007A77B7" w:rsidRDefault="007A77B7" w:rsidP="004D3D81">
            <w:pPr>
              <w:tabs>
                <w:tab w:val="left" w:pos="0"/>
              </w:tabs>
            </w:pPr>
            <w:r>
              <w:t>Администрация</w:t>
            </w:r>
          </w:p>
          <w:p w:rsidR="007A77B7" w:rsidRDefault="007A77B7" w:rsidP="004D3D81">
            <w:pPr>
              <w:tabs>
                <w:tab w:val="left" w:pos="0"/>
              </w:tabs>
            </w:pPr>
            <w:r>
              <w:t>Совет учреждения</w:t>
            </w:r>
          </w:p>
        </w:tc>
      </w:tr>
    </w:tbl>
    <w:p w:rsidR="007A77B7" w:rsidRDefault="007A77B7" w:rsidP="009B720F">
      <w:pPr>
        <w:spacing w:before="134" w:after="134"/>
        <w:jc w:val="center"/>
      </w:pPr>
    </w:p>
    <w:p w:rsidR="007A77B7" w:rsidRDefault="007A77B7" w:rsidP="00401ED5">
      <w:pPr>
        <w:tabs>
          <w:tab w:val="left" w:pos="0"/>
        </w:tabs>
        <w:jc w:val="both"/>
        <w:rPr>
          <w:b/>
          <w:bCs/>
        </w:rPr>
      </w:pPr>
    </w:p>
    <w:p w:rsidR="007A77B7" w:rsidRDefault="00C27030" w:rsidP="00CE0C34">
      <w:pPr>
        <w:tabs>
          <w:tab w:val="left" w:pos="0"/>
        </w:tabs>
        <w:jc w:val="both"/>
      </w:pPr>
      <w:r>
        <w:rPr>
          <w:noProof/>
        </w:rPr>
        <w:pict>
          <v:rect id="_x0000_s1656" style="position:absolute;left:0;text-align:left;margin-left:3in;margin-top:1.4pt;width:225pt;height:99.2pt;z-index:59" filled="f" fillcolor="#ddd" stroked="f">
            <v:textbox style="mso-next-textbox:#_x0000_s1656">
              <w:txbxContent>
                <w:p w:rsidR="007A77B7" w:rsidRPr="00DA16B3" w:rsidRDefault="007A77B7" w:rsidP="00DA16B3"/>
              </w:txbxContent>
            </v:textbox>
          </v:rect>
        </w:pict>
      </w:r>
      <w:r>
        <w:rPr>
          <w:noProof/>
        </w:rPr>
        <w:pict>
          <v:rect id="_x0000_s1657" style="position:absolute;left:0;text-align:left;margin-left:3in;margin-top:7.4pt;width:225pt;height:79.2pt;z-index:60" filled="f" fillcolor="#ddd" stroked="f">
            <v:textbox style="mso-next-textbox:#_x0000_s1657">
              <w:txbxContent>
                <w:p w:rsidR="007A77B7" w:rsidRDefault="007A77B7" w:rsidP="00CE0C34">
                  <w:pPr>
                    <w:jc w:val="both"/>
                    <w:rPr>
                      <w:sz w:val="28"/>
                      <w:szCs w:val="28"/>
                    </w:rPr>
                  </w:pPr>
                </w:p>
                <w:p w:rsidR="007A77B7" w:rsidRDefault="007A77B7" w:rsidP="00CE0C34">
                  <w:pPr>
                    <w:jc w:val="both"/>
                    <w:rPr>
                      <w:sz w:val="28"/>
                      <w:szCs w:val="28"/>
                    </w:rPr>
                  </w:pPr>
                </w:p>
                <w:p w:rsidR="007A77B7" w:rsidRDefault="007A77B7" w:rsidP="00CE0C34">
                  <w:pPr>
                    <w:jc w:val="both"/>
                    <w:rPr>
                      <w:sz w:val="28"/>
                      <w:szCs w:val="28"/>
                    </w:rPr>
                  </w:pPr>
                </w:p>
                <w:p w:rsidR="007A77B7" w:rsidRDefault="007A77B7" w:rsidP="00CE0C34">
                  <w:pPr>
                    <w:jc w:val="both"/>
                    <w:rPr>
                      <w:sz w:val="28"/>
                      <w:szCs w:val="28"/>
                    </w:rPr>
                  </w:pPr>
                </w:p>
                <w:p w:rsidR="007A77B7" w:rsidRDefault="007A77B7" w:rsidP="00CE0C34">
                  <w:pPr>
                    <w:jc w:val="both"/>
                    <w:rPr>
                      <w:sz w:val="28"/>
                      <w:szCs w:val="28"/>
                    </w:rPr>
                  </w:pPr>
                </w:p>
                <w:p w:rsidR="007A77B7" w:rsidRDefault="007A77B7" w:rsidP="00CE0C34">
                  <w:pPr>
                    <w:jc w:val="both"/>
                    <w:rPr>
                      <w:sz w:val="28"/>
                      <w:szCs w:val="28"/>
                    </w:rPr>
                  </w:pPr>
                </w:p>
                <w:p w:rsidR="007A77B7" w:rsidRPr="005375A7" w:rsidRDefault="007A77B7" w:rsidP="00CE0C34">
                  <w:pPr>
                    <w:jc w:val="both"/>
                    <w:rPr>
                      <w:sz w:val="28"/>
                      <w:szCs w:val="28"/>
                    </w:rPr>
                  </w:pPr>
                </w:p>
              </w:txbxContent>
            </v:textbox>
          </v:rect>
        </w:pict>
      </w:r>
    </w:p>
    <w:p w:rsidR="007A77B7" w:rsidRDefault="007A77B7" w:rsidP="00C6581F">
      <w:pPr>
        <w:tabs>
          <w:tab w:val="left" w:pos="0"/>
        </w:tabs>
        <w:jc w:val="center"/>
        <w:rPr>
          <w:b/>
          <w:bCs/>
        </w:rPr>
      </w:pPr>
      <w:r w:rsidRPr="006133F9">
        <w:rPr>
          <w:b/>
          <w:bCs/>
        </w:rPr>
        <w:t>Психологический мониторинг образовательного процесса</w:t>
      </w:r>
    </w:p>
    <w:p w:rsidR="007A77B7" w:rsidRPr="00C6581F" w:rsidRDefault="007A77B7" w:rsidP="00C6581F">
      <w:pPr>
        <w:tabs>
          <w:tab w:val="left" w:pos="0"/>
        </w:tabs>
        <w:jc w:val="center"/>
        <w:rPr>
          <w:b/>
          <w:bCs/>
        </w:rPr>
      </w:pPr>
    </w:p>
    <w:p w:rsidR="007A77B7" w:rsidRPr="006133F9" w:rsidRDefault="007A77B7" w:rsidP="006133F9">
      <w:pPr>
        <w:pStyle w:val="aa"/>
      </w:pPr>
      <w:r w:rsidRPr="006133F9">
        <w:t>1. Методика удовлетворённости обучающихся жизнедеятельностью учреждения.</w:t>
      </w:r>
    </w:p>
    <w:p w:rsidR="007A77B7" w:rsidRDefault="007A77B7" w:rsidP="00A54D74">
      <w:pPr>
        <w:pStyle w:val="aa"/>
      </w:pPr>
      <w:r>
        <w:t xml:space="preserve">                                                                                                2014 г.-2015 уч. год</w:t>
      </w:r>
    </w:p>
    <w:p w:rsidR="007A77B7" w:rsidRDefault="007A77B7" w:rsidP="00A54D74">
      <w:pPr>
        <w:tabs>
          <w:tab w:val="left" w:pos="0"/>
        </w:tabs>
        <w:jc w:val="both"/>
      </w:pPr>
    </w:p>
    <w:p w:rsidR="007A77B7" w:rsidRDefault="007A77B7" w:rsidP="00A54D74">
      <w:pPr>
        <w:tabs>
          <w:tab w:val="left" w:pos="0"/>
        </w:tabs>
        <w:jc w:val="both"/>
      </w:pPr>
      <w:r>
        <w:t>2. Методика изучения мотивов учащихся в деятельности.</w:t>
      </w:r>
    </w:p>
    <w:p w:rsidR="007A77B7" w:rsidRDefault="007A77B7" w:rsidP="00A54D74">
      <w:pPr>
        <w:tabs>
          <w:tab w:val="left" w:pos="0"/>
        </w:tabs>
        <w:jc w:val="center"/>
      </w:pPr>
      <w:r>
        <w:t xml:space="preserve">                                                                    апрель – май 2015 г.</w:t>
      </w:r>
    </w:p>
    <w:p w:rsidR="007A77B7" w:rsidRDefault="007A77B7" w:rsidP="00A54D74">
      <w:pPr>
        <w:tabs>
          <w:tab w:val="left" w:pos="0"/>
        </w:tabs>
        <w:jc w:val="center"/>
      </w:pPr>
    </w:p>
    <w:p w:rsidR="007A77B7" w:rsidRDefault="007A77B7" w:rsidP="00796312">
      <w:pPr>
        <w:tabs>
          <w:tab w:val="left" w:pos="0"/>
        </w:tabs>
      </w:pPr>
      <w:r>
        <w:t>3. Анкета на выявление сформированности патриотического сознания у обучающихся.</w:t>
      </w:r>
    </w:p>
    <w:p w:rsidR="007A77B7" w:rsidRDefault="007A77B7" w:rsidP="00796312">
      <w:pPr>
        <w:tabs>
          <w:tab w:val="left" w:pos="0"/>
        </w:tabs>
        <w:jc w:val="center"/>
      </w:pPr>
      <w:r>
        <w:t xml:space="preserve">                                                                       январь – март 2015 г.</w:t>
      </w:r>
    </w:p>
    <w:p w:rsidR="007A77B7" w:rsidRDefault="007A77B7" w:rsidP="00796312">
      <w:pPr>
        <w:tabs>
          <w:tab w:val="left" w:pos="0"/>
        </w:tabs>
        <w:jc w:val="center"/>
      </w:pPr>
    </w:p>
    <w:p w:rsidR="007A77B7" w:rsidRDefault="007A77B7" w:rsidP="00CE0C34">
      <w:pPr>
        <w:tabs>
          <w:tab w:val="left" w:pos="0"/>
        </w:tabs>
        <w:jc w:val="both"/>
      </w:pPr>
      <w:r>
        <w:t>4. Диагностика «Шкала депрессии»</w:t>
      </w:r>
    </w:p>
    <w:p w:rsidR="007A77B7" w:rsidRDefault="007A77B7" w:rsidP="00C6581F">
      <w:pPr>
        <w:tabs>
          <w:tab w:val="left" w:pos="0"/>
          <w:tab w:val="left" w:pos="6345"/>
        </w:tabs>
        <w:jc w:val="both"/>
      </w:pPr>
      <w:r>
        <w:t xml:space="preserve">                                                                                                   2014 - 2015 уч. год</w:t>
      </w: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p>
    <w:p w:rsidR="007A77B7" w:rsidRDefault="007A77B7" w:rsidP="00F23594">
      <w:pPr>
        <w:spacing w:line="360" w:lineRule="auto"/>
        <w:ind w:right="-523"/>
        <w:jc w:val="center"/>
        <w:rPr>
          <w:b/>
          <w:bCs/>
          <w:sz w:val="28"/>
          <w:szCs w:val="28"/>
        </w:rPr>
      </w:pPr>
      <w:r w:rsidRPr="00E528B2">
        <w:rPr>
          <w:b/>
          <w:bCs/>
          <w:sz w:val="28"/>
          <w:szCs w:val="28"/>
        </w:rPr>
        <w:t>Критерии оценки образовательной деятельности в ЦРТДиЮ.</w:t>
      </w:r>
    </w:p>
    <w:p w:rsidR="007A77B7" w:rsidRPr="00E528B2" w:rsidRDefault="00C27030" w:rsidP="00F23594">
      <w:pPr>
        <w:spacing w:line="360" w:lineRule="auto"/>
        <w:ind w:right="-523"/>
        <w:jc w:val="center"/>
        <w:rPr>
          <w:b/>
          <w:bCs/>
          <w:sz w:val="28"/>
          <w:szCs w:val="28"/>
        </w:rPr>
      </w:pPr>
      <w:r w:rsidRPr="00C27030">
        <w:rPr>
          <w:noProof/>
        </w:rPr>
        <w:pict>
          <v:rect id="_x0000_s1658" style="position:absolute;left:0;text-align:left;margin-left:162pt;margin-top:16.55pt;width:2in;height:36pt;z-index:61" fillcolor="#ffafaf">
            <v:shadow on="t" opacity=".5" offset="-6pt,-6pt"/>
            <v:textbox style="mso-next-textbox:#_x0000_s1658">
              <w:txbxContent>
                <w:p w:rsidR="007A77B7" w:rsidRPr="00887AE2" w:rsidRDefault="007A77B7" w:rsidP="00F23594">
                  <w:pPr>
                    <w:jc w:val="center"/>
                    <w:rPr>
                      <w:rFonts w:ascii="Georgia" w:hAnsi="Georgia" w:cs="Georgia"/>
                      <w:b/>
                      <w:bCs/>
                      <w:color w:val="0000FF"/>
                    </w:rPr>
                  </w:pPr>
                  <w:r w:rsidRPr="00887AE2">
                    <w:rPr>
                      <w:rFonts w:ascii="Georgia" w:hAnsi="Georgia" w:cs="Georgia"/>
                      <w:b/>
                      <w:bCs/>
                      <w:color w:val="0000FF"/>
                    </w:rPr>
                    <w:t>Качество образования</w:t>
                  </w:r>
                </w:p>
              </w:txbxContent>
            </v:textbox>
          </v:rect>
        </w:pict>
      </w:r>
    </w:p>
    <w:p w:rsidR="007A77B7" w:rsidRPr="000D3570" w:rsidRDefault="007A77B7" w:rsidP="00F23594">
      <w:pPr>
        <w:spacing w:line="360" w:lineRule="auto"/>
        <w:ind w:right="-523"/>
        <w:rPr>
          <w:color w:val="000080"/>
          <w:sz w:val="28"/>
          <w:szCs w:val="28"/>
        </w:rPr>
      </w:pPr>
    </w:p>
    <w:p w:rsidR="007A77B7" w:rsidRPr="000D3570" w:rsidRDefault="00C27030" w:rsidP="00F23594">
      <w:pPr>
        <w:spacing w:line="360" w:lineRule="auto"/>
        <w:ind w:right="-523"/>
        <w:rPr>
          <w:color w:val="000080"/>
          <w:sz w:val="28"/>
          <w:szCs w:val="28"/>
        </w:rPr>
      </w:pPr>
      <w:r w:rsidRPr="00C27030">
        <w:rPr>
          <w:noProof/>
        </w:rPr>
        <w:pict>
          <v:line id="_x0000_s1659" style="position:absolute;z-index:77" from="234pt,4.25pt" to="348pt,22.25pt">
            <v:stroke endarrow="block"/>
          </v:line>
        </w:pict>
      </w:r>
      <w:r w:rsidRPr="00C27030">
        <w:rPr>
          <w:noProof/>
        </w:rPr>
        <w:pict>
          <v:line id="_x0000_s1660" style="position:absolute;flip:x;z-index:76" from="108pt,4.25pt" to="234pt,22.25pt">
            <v:stroke endarrow="block"/>
          </v:line>
        </w:pict>
      </w:r>
      <w:r w:rsidRPr="00C27030">
        <w:rPr>
          <w:noProof/>
        </w:rPr>
        <w:pict>
          <v:rect id="_x0000_s1661" style="position:absolute;margin-left:282pt;margin-top:22.25pt;width:2in;height:36pt;z-index:62" fillcolor="#c9f">
            <v:shadow on="t" opacity=".5" offset="6pt,-6pt"/>
            <v:textbox style="mso-next-textbox:#_x0000_s1661">
              <w:txbxContent>
                <w:p w:rsidR="007A77B7" w:rsidRPr="00887AE2" w:rsidRDefault="007A77B7" w:rsidP="00F23594">
                  <w:pPr>
                    <w:jc w:val="center"/>
                    <w:rPr>
                      <w:rFonts w:ascii="Georgia" w:hAnsi="Georgia" w:cs="Georgia"/>
                      <w:b/>
                      <w:bCs/>
                      <w:color w:val="0000FF"/>
                    </w:rPr>
                  </w:pPr>
                  <w:r w:rsidRPr="00887AE2">
                    <w:rPr>
                      <w:rFonts w:ascii="Georgia" w:hAnsi="Georgia" w:cs="Georgia"/>
                      <w:b/>
                      <w:bCs/>
                      <w:color w:val="0000FF"/>
                    </w:rPr>
                    <w:t>Результативные показатели</w:t>
                  </w:r>
                </w:p>
              </w:txbxContent>
            </v:textbox>
          </v:rect>
        </w:pict>
      </w:r>
      <w:r w:rsidRPr="00C27030">
        <w:rPr>
          <w:noProof/>
        </w:rPr>
        <w:pict>
          <v:rect id="_x0000_s1662" style="position:absolute;margin-left:42pt;margin-top:22.25pt;width:2in;height:36pt;z-index:63" fillcolor="#c9f">
            <v:shadow on="t" opacity=".5" offset="-6pt,-6pt"/>
            <v:textbox style="mso-next-textbox:#_x0000_s1662">
              <w:txbxContent>
                <w:p w:rsidR="007A77B7" w:rsidRPr="00887AE2" w:rsidRDefault="007A77B7" w:rsidP="00F23594">
                  <w:pPr>
                    <w:jc w:val="center"/>
                    <w:rPr>
                      <w:rFonts w:ascii="Georgia" w:hAnsi="Georgia" w:cs="Georgia"/>
                      <w:b/>
                      <w:bCs/>
                      <w:color w:val="0000FF"/>
                    </w:rPr>
                  </w:pPr>
                  <w:r w:rsidRPr="00887AE2">
                    <w:rPr>
                      <w:rFonts w:ascii="Georgia" w:hAnsi="Georgia" w:cs="Georgia"/>
                      <w:b/>
                      <w:bCs/>
                      <w:color w:val="0000FF"/>
                    </w:rPr>
                    <w:t>Процессуальные показатели</w:t>
                  </w:r>
                </w:p>
              </w:txbxContent>
            </v:textbox>
          </v:rect>
        </w:pict>
      </w:r>
    </w:p>
    <w:p w:rsidR="007A77B7" w:rsidRPr="000D3570" w:rsidRDefault="007A77B7" w:rsidP="00F23594">
      <w:pPr>
        <w:spacing w:line="360" w:lineRule="auto"/>
        <w:ind w:right="-523"/>
        <w:rPr>
          <w:color w:val="000080"/>
          <w:sz w:val="28"/>
          <w:szCs w:val="28"/>
        </w:rPr>
      </w:pPr>
    </w:p>
    <w:p w:rsidR="007A77B7" w:rsidRPr="000D3570" w:rsidRDefault="00C27030" w:rsidP="00F23594">
      <w:pPr>
        <w:spacing w:line="360" w:lineRule="auto"/>
        <w:ind w:right="-523"/>
        <w:rPr>
          <w:color w:val="000080"/>
          <w:sz w:val="28"/>
          <w:szCs w:val="28"/>
        </w:rPr>
      </w:pPr>
      <w:r w:rsidRPr="00C27030">
        <w:rPr>
          <w:noProof/>
        </w:rPr>
        <w:pict>
          <v:line id="_x0000_s1663" style="position:absolute;flip:x;z-index:89" from="324pt,9.95pt" to="348pt,36.95pt">
            <v:stroke endarrow="block"/>
          </v:line>
        </w:pict>
      </w:r>
      <w:r w:rsidRPr="00C27030">
        <w:rPr>
          <w:noProof/>
        </w:rPr>
        <w:pict>
          <v:line id="_x0000_s1664" style="position:absolute;z-index:88" from="348pt,9.95pt" to="372pt,36.95pt">
            <v:stroke endarrow="block"/>
          </v:line>
        </w:pict>
      </w:r>
      <w:r w:rsidRPr="00C27030">
        <w:rPr>
          <w:noProof/>
        </w:rPr>
        <w:pict>
          <v:line id="_x0000_s1665" style="position:absolute;z-index:87" from="348pt,9.95pt" to="426pt,36.95pt">
            <v:stroke endarrow="block"/>
          </v:line>
        </w:pict>
      </w:r>
      <w:r w:rsidRPr="00C27030">
        <w:rPr>
          <w:noProof/>
        </w:rPr>
        <w:pict>
          <v:line id="_x0000_s1666" style="position:absolute;z-index:86" from="348pt,9.95pt" to="480pt,36.95pt">
            <v:stroke endarrow="block"/>
          </v:line>
        </w:pict>
      </w:r>
      <w:r w:rsidRPr="00C27030">
        <w:rPr>
          <w:noProof/>
        </w:rPr>
        <w:pict>
          <v:line id="_x0000_s1667" style="position:absolute;flip:x;z-index:85" from="282pt,9.95pt" to="348pt,36.95pt">
            <v:stroke endarrow="block"/>
          </v:line>
        </w:pict>
      </w:r>
      <w:r w:rsidRPr="00C27030">
        <w:rPr>
          <w:noProof/>
        </w:rPr>
        <w:pict>
          <v:line id="_x0000_s1668" style="position:absolute;z-index:84" from="102pt,9.95pt" to="228pt,36.95pt">
            <v:stroke endarrow="block"/>
          </v:line>
        </w:pict>
      </w:r>
      <w:r w:rsidRPr="00C27030">
        <w:rPr>
          <w:noProof/>
        </w:rPr>
        <w:pict>
          <v:line id="_x0000_s1669" style="position:absolute;z-index:83" from="102pt,9.95pt" to="192pt,36.95pt">
            <v:stroke endarrow="block"/>
          </v:line>
        </w:pict>
      </w:r>
      <w:r w:rsidRPr="00C27030">
        <w:rPr>
          <w:noProof/>
        </w:rPr>
        <w:pict>
          <v:line id="_x0000_s1670" style="position:absolute;z-index:82" from="102pt,9.95pt" to="2in,36.95pt">
            <v:stroke endarrow="block"/>
          </v:line>
        </w:pict>
      </w:r>
      <w:r w:rsidRPr="00C27030">
        <w:rPr>
          <w:noProof/>
        </w:rPr>
        <w:pict>
          <v:line id="_x0000_s1671" style="position:absolute;z-index:81" from="102pt,9.95pt" to="102pt,36.95pt">
            <v:stroke endarrow="block"/>
          </v:line>
        </w:pict>
      </w:r>
      <w:r w:rsidRPr="00C27030">
        <w:rPr>
          <w:noProof/>
        </w:rPr>
        <w:pict>
          <v:line id="_x0000_s1672" style="position:absolute;flip:x;z-index:80" from="60pt,9.95pt" to="102pt,36.95pt">
            <v:stroke endarrow="block"/>
          </v:line>
        </w:pict>
      </w:r>
      <w:r w:rsidRPr="00C27030">
        <w:rPr>
          <w:noProof/>
        </w:rPr>
        <w:pict>
          <v:line id="_x0000_s1673" style="position:absolute;flip:x;z-index:79" from="18pt,9.95pt" to="102pt,36.95pt">
            <v:stroke endarrow="block"/>
          </v:line>
        </w:pict>
      </w:r>
      <w:r w:rsidRPr="00C27030">
        <w:rPr>
          <w:noProof/>
        </w:rPr>
        <w:pict>
          <v:line id="_x0000_s1674" style="position:absolute;flip:x;z-index:78" from="-30pt,9.95pt" to="102pt,36.95pt">
            <v:stroke endarrow="block"/>
          </v:line>
        </w:pict>
      </w:r>
    </w:p>
    <w:p w:rsidR="007A77B7" w:rsidRPr="000D3570" w:rsidRDefault="00C27030" w:rsidP="00F23594">
      <w:pPr>
        <w:spacing w:line="360" w:lineRule="auto"/>
        <w:ind w:right="-523"/>
        <w:rPr>
          <w:color w:val="000080"/>
          <w:sz w:val="28"/>
          <w:szCs w:val="28"/>
        </w:rPr>
      </w:pPr>
      <w:r w:rsidRPr="00C27030">
        <w:rPr>
          <w:noProof/>
        </w:rPr>
        <w:pict>
          <v:rect id="_x0000_s1675" style="position:absolute;margin-left:414pt;margin-top:12.8pt;width:36pt;height:153pt;z-index:74" fillcolor="#ff9">
            <v:shadow on="t" opacity=".5" offset="6pt,-6pt"/>
            <v:textbox style="layout-flow:vertical;mso-layout-flow-alt:bottom-to-top;mso-next-textbox:#_x0000_s1675">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Полнота выполнения всех планов</w:t>
                  </w:r>
                </w:p>
              </w:txbxContent>
            </v:textbox>
          </v:rect>
        </w:pict>
      </w:r>
      <w:r w:rsidRPr="00C27030">
        <w:rPr>
          <w:noProof/>
        </w:rPr>
        <w:pict>
          <v:rect id="_x0000_s1676" style="position:absolute;margin-left:456pt;margin-top:12.8pt;width:54pt;height:153pt;z-index:75" fillcolor="#ff9">
            <v:shadow on="t" opacity=".5" offset="6pt,-6pt"/>
            <v:textbox style="layout-flow:vertical;mso-layout-flow-alt:bottom-to-top;mso-next-textbox:#_x0000_s1676">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Уровень удовлетворенности результатами учебно-воспитательного процесса</w:t>
                  </w:r>
                </w:p>
              </w:txbxContent>
            </v:textbox>
          </v:rect>
        </w:pict>
      </w:r>
      <w:r w:rsidRPr="00C27030">
        <w:rPr>
          <w:noProof/>
        </w:rPr>
        <w:pict>
          <v:rect id="_x0000_s1677" style="position:absolute;margin-left:348pt;margin-top:12.8pt;width:60pt;height:153pt;z-index:73" fillcolor="#ff9">
            <v:shadow on="t" opacity=".5" offset="6pt,-6pt"/>
            <v:textbox style="layout-flow:vertical;mso-layout-flow-alt:bottom-to-top;mso-next-textbox:#_x0000_s1677">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Социальная эффективность деятельности образовательного</w:t>
                  </w:r>
                  <w:r w:rsidRPr="00887AE2">
                    <w:rPr>
                      <w:color w:val="0000FF"/>
                    </w:rPr>
                    <w:t xml:space="preserve"> </w:t>
                  </w:r>
                  <w:r w:rsidRPr="00887AE2">
                    <w:rPr>
                      <w:rFonts w:ascii="Georgia" w:hAnsi="Georgia" w:cs="Georgia"/>
                      <w:b/>
                      <w:bCs/>
                      <w:color w:val="0000FF"/>
                      <w:sz w:val="18"/>
                      <w:szCs w:val="18"/>
                    </w:rPr>
                    <w:t>учреждения</w:t>
                  </w:r>
                </w:p>
              </w:txbxContent>
            </v:textbox>
          </v:rect>
        </w:pict>
      </w:r>
      <w:r w:rsidRPr="00C27030">
        <w:rPr>
          <w:noProof/>
        </w:rPr>
        <w:pict>
          <v:rect id="_x0000_s1678" style="position:absolute;margin-left:306pt;margin-top:12.8pt;width:36pt;height:153pt;z-index:72" fillcolor="#ff9">
            <v:shadow on="t" opacity=".5" offset="6pt,-6pt"/>
            <v:textbox style="layout-flow:vertical;mso-layout-flow-alt:bottom-to-top;mso-next-textbox:#_x0000_s1678">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Уровень воспитанности</w:t>
                  </w:r>
                </w:p>
              </w:txbxContent>
            </v:textbox>
          </v:rect>
        </w:pict>
      </w:r>
      <w:r w:rsidRPr="00C27030">
        <w:rPr>
          <w:noProof/>
        </w:rPr>
        <w:pict>
          <v:rect id="_x0000_s1679" style="position:absolute;margin-left:264pt;margin-top:12.8pt;width:36pt;height:153pt;z-index:71" fillcolor="#ff9">
            <v:shadow on="t" opacity=".5" offset="6pt,-6pt"/>
            <v:textbox style="layout-flow:vertical;mso-layout-flow-alt:bottom-to-top;mso-next-textbox:#_x0000_s1679">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Уровень учебной успешности</w:t>
                  </w:r>
                </w:p>
              </w:txbxContent>
            </v:textbox>
          </v:rect>
        </w:pict>
      </w:r>
      <w:r w:rsidRPr="00C27030">
        <w:rPr>
          <w:noProof/>
        </w:rPr>
        <w:pict>
          <v:rect id="_x0000_s1680" style="position:absolute;margin-left:0;margin-top:12.8pt;width:36pt;height:153pt;z-index:65" fillcolor="#ff9">
            <v:shadow on="t" opacity=".5" offset="-6pt,-6pt"/>
            <v:textbox style="layout-flow:vertical;mso-layout-flow-alt:bottom-to-top;mso-next-textbox:#_x0000_s1680">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Методический потенциал</w:t>
                  </w:r>
                </w:p>
              </w:txbxContent>
            </v:textbox>
          </v:rect>
        </w:pict>
      </w:r>
      <w:r w:rsidRPr="00C27030">
        <w:rPr>
          <w:noProof/>
        </w:rPr>
        <w:pict>
          <v:rect id="_x0000_s1681" style="position:absolute;margin-left:-42pt;margin-top:12.8pt;width:36pt;height:153pt;z-index:64" fillcolor="#ff9">
            <v:shadow on="t" opacity=".5" offset="-6pt,-6pt"/>
            <v:textbox style="layout-flow:vertical;mso-layout-flow-alt:bottom-to-top;mso-next-textbox:#_x0000_s1681">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Организация учебного процесса</w:t>
                  </w:r>
                </w:p>
              </w:txbxContent>
            </v:textbox>
          </v:rect>
        </w:pict>
      </w:r>
      <w:r w:rsidRPr="00C27030">
        <w:rPr>
          <w:noProof/>
        </w:rPr>
        <w:pict>
          <v:rect id="_x0000_s1682" style="position:absolute;margin-left:42pt;margin-top:12.8pt;width:36pt;height:153pt;z-index:66" fillcolor="#ff9">
            <v:shadow on="t" opacity=".5" offset="-6pt,-6pt"/>
            <v:textbox style="layout-flow:vertical;mso-layout-flow-alt:bottom-to-top;mso-next-textbox:#_x0000_s1682">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Организация воспитательного процесса</w:t>
                  </w:r>
                </w:p>
              </w:txbxContent>
            </v:textbox>
          </v:rect>
        </w:pict>
      </w:r>
      <w:r w:rsidRPr="00C27030">
        <w:rPr>
          <w:noProof/>
        </w:rPr>
        <w:pict>
          <v:rect id="_x0000_s1683" style="position:absolute;margin-left:84pt;margin-top:12.8pt;width:36pt;height:153pt;z-index:67" fillcolor="#ff9">
            <v:shadow on="t" opacity=".5" offset="-6pt,-6pt"/>
            <v:textbox style="layout-flow:vertical;mso-layout-flow-alt:bottom-to-top;mso-next-textbox:#_x0000_s1683">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Качественный состав педагогических кадров</w:t>
                  </w:r>
                </w:p>
              </w:txbxContent>
            </v:textbox>
          </v:rect>
        </w:pict>
      </w:r>
      <w:r w:rsidRPr="00C27030">
        <w:rPr>
          <w:noProof/>
        </w:rPr>
        <w:pict>
          <v:rect id="_x0000_s1684" style="position:absolute;margin-left:126pt;margin-top:12.8pt;width:36pt;height:153pt;z-index:68" fillcolor="#ff9">
            <v:shadow on="t" opacity=".5" offset="-6pt,-6pt"/>
            <v:textbox style="layout-flow:vertical;mso-layout-flow-alt:bottom-to-top;mso-next-textbox:#_x0000_s1684">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Содержание образования</w:t>
                  </w:r>
                </w:p>
              </w:txbxContent>
            </v:textbox>
          </v:rect>
        </w:pict>
      </w:r>
      <w:r w:rsidRPr="00C27030">
        <w:rPr>
          <w:noProof/>
        </w:rPr>
        <w:pict>
          <v:rect id="_x0000_s1685" style="position:absolute;margin-left:168pt;margin-top:12.8pt;width:36pt;height:153pt;z-index:69" fillcolor="#ff9">
            <v:shadow on="t" opacity=".5" offset="-6pt,-6pt"/>
            <v:textbox style="layout-flow:vertical;mso-layout-flow-alt:bottom-to-top;mso-next-textbox:#_x0000_s1685">
              <w:txbxContent>
                <w:p w:rsidR="007A77B7" w:rsidRPr="00887AE2" w:rsidRDefault="007A77B7" w:rsidP="00F23594">
                  <w:pPr>
                    <w:jc w:val="center"/>
                    <w:rPr>
                      <w:rFonts w:ascii="Georgia" w:hAnsi="Georgia" w:cs="Georgia"/>
                      <w:b/>
                      <w:bCs/>
                      <w:color w:val="0000FF"/>
                      <w:sz w:val="18"/>
                      <w:szCs w:val="18"/>
                    </w:rPr>
                  </w:pPr>
                  <w:r w:rsidRPr="00887AE2">
                    <w:rPr>
                      <w:rFonts w:ascii="Georgia" w:hAnsi="Georgia" w:cs="Georgia"/>
                      <w:b/>
                      <w:bCs/>
                      <w:color w:val="0000FF"/>
                      <w:sz w:val="18"/>
                      <w:szCs w:val="18"/>
                    </w:rPr>
                    <w:t>Образовательная инфраструктура</w:t>
                  </w:r>
                </w:p>
              </w:txbxContent>
            </v:textbox>
          </v:rect>
        </w:pict>
      </w:r>
      <w:r w:rsidRPr="00C27030">
        <w:rPr>
          <w:noProof/>
        </w:rPr>
        <w:pict>
          <v:rect id="_x0000_s1686" style="position:absolute;margin-left:210pt;margin-top:12.8pt;width:36pt;height:153pt;z-index:70" fillcolor="#ff9">
            <v:shadow on="t" opacity=".5" offset="-6pt,-6pt"/>
            <v:textbox style="layout-flow:vertical;mso-layout-flow-alt:bottom-to-top;mso-next-textbox:#_x0000_s1686">
              <w:txbxContent>
                <w:p w:rsidR="007A77B7" w:rsidRPr="00887AE2" w:rsidRDefault="007A77B7" w:rsidP="00F23594">
                  <w:pPr>
                    <w:jc w:val="center"/>
                    <w:rPr>
                      <w:color w:val="0000FF"/>
                    </w:rPr>
                  </w:pPr>
                  <w:r w:rsidRPr="00887AE2">
                    <w:rPr>
                      <w:rFonts w:ascii="Georgia" w:hAnsi="Georgia" w:cs="Georgia"/>
                      <w:b/>
                      <w:bCs/>
                      <w:color w:val="0000FF"/>
                      <w:sz w:val="18"/>
                      <w:szCs w:val="18"/>
                    </w:rPr>
                    <w:t>Управление образовательным процессом</w:t>
                  </w:r>
                </w:p>
              </w:txbxContent>
            </v:textbox>
          </v:rect>
        </w:pict>
      </w:r>
    </w:p>
    <w:p w:rsidR="007A77B7" w:rsidRDefault="007A77B7" w:rsidP="00F23594">
      <w:pPr>
        <w:spacing w:line="360" w:lineRule="auto"/>
        <w:ind w:right="-523"/>
        <w:rPr>
          <w:color w:val="000080"/>
          <w:sz w:val="28"/>
          <w:szCs w:val="28"/>
        </w:rPr>
      </w:pPr>
    </w:p>
    <w:p w:rsidR="007A77B7" w:rsidRPr="000D3570" w:rsidRDefault="007A77B7" w:rsidP="00F23594">
      <w:pPr>
        <w:spacing w:line="360" w:lineRule="auto"/>
        <w:ind w:right="-523"/>
        <w:rPr>
          <w:color w:val="000080"/>
          <w:sz w:val="28"/>
          <w:szCs w:val="28"/>
        </w:rPr>
      </w:pPr>
    </w:p>
    <w:p w:rsidR="007A77B7" w:rsidRDefault="007A77B7" w:rsidP="00F23594">
      <w:pPr>
        <w:spacing w:line="360" w:lineRule="auto"/>
        <w:ind w:right="-523"/>
        <w:jc w:val="right"/>
        <w:rPr>
          <w:b/>
          <w:bCs/>
          <w:color w:val="000080"/>
          <w:sz w:val="28"/>
          <w:szCs w:val="28"/>
        </w:rPr>
      </w:pPr>
    </w:p>
    <w:p w:rsidR="007A77B7" w:rsidRDefault="007A77B7" w:rsidP="00F23594">
      <w:pPr>
        <w:spacing w:line="360" w:lineRule="auto"/>
        <w:ind w:right="-523"/>
        <w:jc w:val="right"/>
        <w:rPr>
          <w:b/>
          <w:bCs/>
          <w:color w:val="000080"/>
          <w:sz w:val="28"/>
          <w:szCs w:val="28"/>
        </w:rPr>
      </w:pPr>
    </w:p>
    <w:p w:rsidR="007A77B7" w:rsidRDefault="007A77B7" w:rsidP="00F23594">
      <w:pPr>
        <w:spacing w:line="360" w:lineRule="auto"/>
        <w:ind w:right="-523"/>
        <w:jc w:val="right"/>
        <w:rPr>
          <w:b/>
          <w:bCs/>
          <w:color w:val="000080"/>
          <w:sz w:val="28"/>
          <w:szCs w:val="28"/>
        </w:rPr>
      </w:pPr>
    </w:p>
    <w:p w:rsidR="007A77B7" w:rsidRDefault="007A77B7" w:rsidP="00F23594">
      <w:pPr>
        <w:spacing w:line="360" w:lineRule="auto"/>
        <w:ind w:right="-523"/>
        <w:jc w:val="right"/>
        <w:rPr>
          <w:b/>
          <w:bCs/>
          <w:color w:val="000080"/>
          <w:sz w:val="28"/>
          <w:szCs w:val="28"/>
        </w:rPr>
      </w:pPr>
    </w:p>
    <w:p w:rsidR="007A77B7" w:rsidRPr="00B66E83" w:rsidRDefault="007A77B7" w:rsidP="00F23594">
      <w:pPr>
        <w:ind w:right="-523"/>
        <w:jc w:val="right"/>
        <w:rPr>
          <w:b/>
          <w:bCs/>
          <w:sz w:val="22"/>
          <w:szCs w:val="22"/>
        </w:rPr>
      </w:pPr>
    </w:p>
    <w:p w:rsidR="007A77B7" w:rsidRPr="004C6635" w:rsidRDefault="007A77B7" w:rsidP="00F23594">
      <w:pPr>
        <w:jc w:val="center"/>
        <w:rPr>
          <w:vertAlign w:val="superscript"/>
        </w:rPr>
      </w:pPr>
      <w:r w:rsidRPr="00A93D61">
        <w:rPr>
          <w:b/>
          <w:bCs/>
          <w:sz w:val="28"/>
          <w:szCs w:val="28"/>
        </w:rPr>
        <w:t>Диагностический инструментарий</w:t>
      </w:r>
      <w:r>
        <w:t>.</w:t>
      </w:r>
      <w:r>
        <w:rPr>
          <w:vertAlign w:val="superscript"/>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334"/>
        <w:gridCol w:w="3000"/>
        <w:gridCol w:w="3834"/>
      </w:tblGrid>
      <w:tr w:rsidR="007A77B7">
        <w:tc>
          <w:tcPr>
            <w:tcW w:w="712" w:type="dxa"/>
            <w:shd w:val="clear" w:color="auto" w:fill="CCFFFF"/>
            <w:vAlign w:val="center"/>
          </w:tcPr>
          <w:p w:rsidR="007A77B7" w:rsidRPr="004D3D81" w:rsidRDefault="007A77B7" w:rsidP="004D3D81">
            <w:pPr>
              <w:jc w:val="center"/>
              <w:rPr>
                <w:b/>
                <w:bCs/>
                <w:color w:val="000080"/>
                <w:sz w:val="16"/>
                <w:szCs w:val="16"/>
              </w:rPr>
            </w:pPr>
          </w:p>
          <w:p w:rsidR="007A77B7" w:rsidRPr="004D3D81" w:rsidRDefault="007A77B7" w:rsidP="004D3D81">
            <w:pPr>
              <w:jc w:val="center"/>
              <w:rPr>
                <w:b/>
                <w:bCs/>
                <w:color w:val="000080"/>
              </w:rPr>
            </w:pPr>
            <w:r w:rsidRPr="004D3D81">
              <w:rPr>
                <w:b/>
                <w:bCs/>
                <w:color w:val="000080"/>
                <w:sz w:val="22"/>
                <w:szCs w:val="22"/>
              </w:rPr>
              <w:t>№</w:t>
            </w:r>
          </w:p>
          <w:p w:rsidR="007A77B7" w:rsidRPr="004D3D81" w:rsidRDefault="007A77B7" w:rsidP="004D3D81">
            <w:pPr>
              <w:jc w:val="center"/>
              <w:rPr>
                <w:b/>
                <w:bCs/>
                <w:color w:val="000080"/>
                <w:sz w:val="16"/>
                <w:szCs w:val="16"/>
              </w:rPr>
            </w:pPr>
          </w:p>
        </w:tc>
        <w:tc>
          <w:tcPr>
            <w:tcW w:w="2387" w:type="dxa"/>
            <w:shd w:val="clear" w:color="auto" w:fill="CCFFFF"/>
            <w:vAlign w:val="center"/>
          </w:tcPr>
          <w:p w:rsidR="007A77B7" w:rsidRPr="004D3D81" w:rsidRDefault="007A77B7" w:rsidP="004D3D81">
            <w:pPr>
              <w:jc w:val="center"/>
              <w:rPr>
                <w:b/>
                <w:bCs/>
                <w:color w:val="000080"/>
              </w:rPr>
            </w:pPr>
            <w:r w:rsidRPr="004D3D81">
              <w:rPr>
                <w:b/>
                <w:bCs/>
                <w:color w:val="000080"/>
                <w:sz w:val="22"/>
                <w:szCs w:val="22"/>
              </w:rPr>
              <w:t>Критерий</w:t>
            </w:r>
          </w:p>
        </w:tc>
        <w:tc>
          <w:tcPr>
            <w:tcW w:w="3096" w:type="dxa"/>
            <w:shd w:val="clear" w:color="auto" w:fill="CCFFFF"/>
            <w:vAlign w:val="center"/>
          </w:tcPr>
          <w:p w:rsidR="007A77B7" w:rsidRPr="004D3D81" w:rsidRDefault="007A77B7" w:rsidP="004D3D81">
            <w:pPr>
              <w:jc w:val="center"/>
              <w:rPr>
                <w:b/>
                <w:bCs/>
                <w:color w:val="000080"/>
              </w:rPr>
            </w:pPr>
            <w:r w:rsidRPr="004D3D81">
              <w:rPr>
                <w:b/>
                <w:bCs/>
                <w:color w:val="000080"/>
                <w:sz w:val="22"/>
                <w:szCs w:val="22"/>
              </w:rPr>
              <w:t>Показатель</w:t>
            </w:r>
          </w:p>
        </w:tc>
        <w:tc>
          <w:tcPr>
            <w:tcW w:w="4030" w:type="dxa"/>
            <w:shd w:val="clear" w:color="auto" w:fill="CCFFFF"/>
            <w:vAlign w:val="center"/>
          </w:tcPr>
          <w:p w:rsidR="007A77B7" w:rsidRPr="004D3D81" w:rsidRDefault="007A77B7" w:rsidP="004D3D81">
            <w:pPr>
              <w:jc w:val="center"/>
              <w:rPr>
                <w:b/>
                <w:bCs/>
                <w:color w:val="000080"/>
              </w:rPr>
            </w:pPr>
            <w:r w:rsidRPr="004D3D81">
              <w:rPr>
                <w:b/>
                <w:bCs/>
                <w:color w:val="000080"/>
                <w:sz w:val="22"/>
                <w:szCs w:val="22"/>
              </w:rPr>
              <w:t>Диагностический инструментарий</w:t>
            </w:r>
          </w:p>
        </w:tc>
      </w:tr>
      <w:tr w:rsidR="007A77B7">
        <w:tc>
          <w:tcPr>
            <w:tcW w:w="712" w:type="dxa"/>
            <w:vMerge w:val="restart"/>
            <w:shd w:val="clear" w:color="auto" w:fill="FFFFCC"/>
            <w:vAlign w:val="center"/>
          </w:tcPr>
          <w:p w:rsidR="007A77B7" w:rsidRPr="004D3D81" w:rsidRDefault="007A77B7" w:rsidP="008D0088">
            <w:pPr>
              <w:rPr>
                <w:b/>
                <w:bCs/>
              </w:rPr>
            </w:pPr>
            <w:r w:rsidRPr="004D3D81">
              <w:rPr>
                <w:b/>
                <w:bCs/>
                <w:sz w:val="22"/>
                <w:szCs w:val="22"/>
              </w:rPr>
              <w:t>1.</w:t>
            </w:r>
          </w:p>
        </w:tc>
        <w:tc>
          <w:tcPr>
            <w:tcW w:w="2387" w:type="dxa"/>
            <w:vMerge w:val="restart"/>
            <w:shd w:val="clear" w:color="auto" w:fill="FFFFCC"/>
            <w:vAlign w:val="center"/>
          </w:tcPr>
          <w:p w:rsidR="007A77B7" w:rsidRPr="004D3D81" w:rsidRDefault="007A77B7" w:rsidP="008D0088">
            <w:pPr>
              <w:rPr>
                <w:b/>
                <w:bCs/>
              </w:rPr>
            </w:pPr>
            <w:r w:rsidRPr="004D3D81">
              <w:rPr>
                <w:b/>
                <w:bCs/>
                <w:sz w:val="22"/>
                <w:szCs w:val="22"/>
              </w:rPr>
              <w:t>Процессуальные показатели</w:t>
            </w:r>
          </w:p>
        </w:tc>
        <w:tc>
          <w:tcPr>
            <w:tcW w:w="3096" w:type="dxa"/>
            <w:shd w:val="clear" w:color="auto" w:fill="FFFFCC"/>
          </w:tcPr>
          <w:p w:rsidR="007A77B7" w:rsidRPr="004C6635" w:rsidRDefault="007A77B7" w:rsidP="000B2EFD">
            <w:r w:rsidRPr="004C6635">
              <w:t>Уровень организации учебного процесса</w:t>
            </w:r>
          </w:p>
        </w:tc>
        <w:tc>
          <w:tcPr>
            <w:tcW w:w="4030" w:type="dxa"/>
            <w:shd w:val="clear" w:color="auto" w:fill="FFFFCC"/>
          </w:tcPr>
          <w:p w:rsidR="007A77B7" w:rsidRDefault="007A77B7" w:rsidP="000B2EFD">
            <w:r w:rsidRPr="004C6635">
              <w:t>Методика № 1. Выявление уровня организации учебного процесса</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Уровень методического потенциала</w:t>
            </w:r>
          </w:p>
        </w:tc>
        <w:tc>
          <w:tcPr>
            <w:tcW w:w="4030" w:type="dxa"/>
            <w:shd w:val="clear" w:color="auto" w:fill="FFFFCC"/>
          </w:tcPr>
          <w:p w:rsidR="007A77B7" w:rsidRDefault="007A77B7" w:rsidP="000B2EFD">
            <w:r w:rsidRPr="004C6635">
              <w:t>Методика № 2. Выявление уровня методического потенциала ОУ.</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Уровень организации воспитательного процесса</w:t>
            </w:r>
          </w:p>
        </w:tc>
        <w:tc>
          <w:tcPr>
            <w:tcW w:w="4030" w:type="dxa"/>
            <w:shd w:val="clear" w:color="auto" w:fill="FFFFCC"/>
          </w:tcPr>
          <w:p w:rsidR="007A77B7" w:rsidRPr="004C6635" w:rsidRDefault="007A77B7" w:rsidP="000B2EFD">
            <w:r w:rsidRPr="004C6635">
              <w:t>Методика № 3. Выявление уровня организации воспитательного процесса</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Качество кадрового состава</w:t>
            </w:r>
          </w:p>
        </w:tc>
        <w:tc>
          <w:tcPr>
            <w:tcW w:w="4030" w:type="dxa"/>
            <w:shd w:val="clear" w:color="auto" w:fill="FFFFCC"/>
          </w:tcPr>
          <w:p w:rsidR="007A77B7" w:rsidRPr="004C6635" w:rsidRDefault="007A77B7" w:rsidP="000B2EFD">
            <w:r w:rsidRPr="004C6635">
              <w:t>Методика № 4. Выявление качества кадрового состава ОУ</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Качество содержания образования</w:t>
            </w:r>
          </w:p>
        </w:tc>
        <w:tc>
          <w:tcPr>
            <w:tcW w:w="4030" w:type="dxa"/>
            <w:shd w:val="clear" w:color="auto" w:fill="FFFFCC"/>
          </w:tcPr>
          <w:p w:rsidR="007A77B7" w:rsidRPr="004C6635" w:rsidRDefault="007A77B7" w:rsidP="000B2EFD">
            <w:r w:rsidRPr="004C6635">
              <w:t>Методика № 5. Выявление качества содержания образования</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Уровень материально-финансовых условий.</w:t>
            </w:r>
          </w:p>
        </w:tc>
        <w:tc>
          <w:tcPr>
            <w:tcW w:w="4030" w:type="dxa"/>
            <w:shd w:val="clear" w:color="auto" w:fill="FFFFCC"/>
          </w:tcPr>
          <w:p w:rsidR="007A77B7" w:rsidRPr="004C6635" w:rsidRDefault="007A77B7" w:rsidP="000B2EFD">
            <w:r w:rsidRPr="004C6635">
              <w:t>Методика № 6. Выявление уровня материально-финансовых условий и образовательной инфраструктуры</w:t>
            </w:r>
          </w:p>
          <w:p w:rsidR="007A77B7" w:rsidRPr="004C6635" w:rsidRDefault="007A77B7" w:rsidP="000B2EFD"/>
        </w:tc>
      </w:tr>
      <w:tr w:rsidR="007A77B7">
        <w:tc>
          <w:tcPr>
            <w:tcW w:w="712" w:type="dxa"/>
            <w:vMerge/>
            <w:shd w:val="clear" w:color="auto" w:fill="FFFFCC"/>
          </w:tcPr>
          <w:p w:rsidR="007A77B7" w:rsidRPr="004D3D81" w:rsidRDefault="007A77B7" w:rsidP="000B2EFD">
            <w:pPr>
              <w:rPr>
                <w:b/>
                <w:bCs/>
              </w:rPr>
            </w:pPr>
          </w:p>
        </w:tc>
        <w:tc>
          <w:tcPr>
            <w:tcW w:w="2387" w:type="dxa"/>
            <w:vMerge/>
            <w:shd w:val="clear" w:color="auto" w:fill="FFFFCC"/>
          </w:tcPr>
          <w:p w:rsidR="007A77B7" w:rsidRPr="004D3D81" w:rsidRDefault="007A77B7" w:rsidP="000B2EFD">
            <w:pPr>
              <w:rPr>
                <w:b/>
                <w:bCs/>
              </w:rPr>
            </w:pPr>
          </w:p>
        </w:tc>
        <w:tc>
          <w:tcPr>
            <w:tcW w:w="3096" w:type="dxa"/>
            <w:shd w:val="clear" w:color="auto" w:fill="FFFFCC"/>
          </w:tcPr>
          <w:p w:rsidR="007A77B7" w:rsidRPr="004C6635" w:rsidRDefault="007A77B7" w:rsidP="000B2EFD">
            <w:r w:rsidRPr="004C6635">
              <w:t>Уровень управления ОП</w:t>
            </w:r>
          </w:p>
        </w:tc>
        <w:tc>
          <w:tcPr>
            <w:tcW w:w="4030" w:type="dxa"/>
            <w:shd w:val="clear" w:color="auto" w:fill="FFFFCC"/>
          </w:tcPr>
          <w:p w:rsidR="007A77B7" w:rsidRPr="004C6635" w:rsidRDefault="007A77B7" w:rsidP="000B2EFD">
            <w:r w:rsidRPr="004C6635">
              <w:t>Методика № 7. Выявление уровня управления образовательным процессом.</w:t>
            </w:r>
          </w:p>
        </w:tc>
      </w:tr>
      <w:tr w:rsidR="007A77B7">
        <w:tc>
          <w:tcPr>
            <w:tcW w:w="712" w:type="dxa"/>
            <w:vMerge w:val="restart"/>
            <w:shd w:val="clear" w:color="auto" w:fill="FFFFCC"/>
            <w:vAlign w:val="center"/>
          </w:tcPr>
          <w:p w:rsidR="007A77B7" w:rsidRPr="004D3D81" w:rsidRDefault="007A77B7" w:rsidP="008D0088">
            <w:pPr>
              <w:rPr>
                <w:b/>
                <w:bCs/>
              </w:rPr>
            </w:pPr>
            <w:r w:rsidRPr="004D3D81">
              <w:rPr>
                <w:b/>
                <w:bCs/>
                <w:sz w:val="22"/>
                <w:szCs w:val="22"/>
              </w:rPr>
              <w:t>2.</w:t>
            </w:r>
          </w:p>
        </w:tc>
        <w:tc>
          <w:tcPr>
            <w:tcW w:w="2387" w:type="dxa"/>
            <w:vMerge w:val="restart"/>
            <w:shd w:val="clear" w:color="auto" w:fill="FFFFCC"/>
            <w:vAlign w:val="center"/>
          </w:tcPr>
          <w:p w:rsidR="007A77B7" w:rsidRPr="004D3D81" w:rsidRDefault="007A77B7" w:rsidP="008D0088">
            <w:pPr>
              <w:rPr>
                <w:b/>
                <w:bCs/>
              </w:rPr>
            </w:pPr>
            <w:r w:rsidRPr="004D3D81">
              <w:rPr>
                <w:b/>
                <w:bCs/>
                <w:sz w:val="22"/>
                <w:szCs w:val="22"/>
              </w:rPr>
              <w:t>Результативные показатели</w:t>
            </w:r>
          </w:p>
        </w:tc>
        <w:tc>
          <w:tcPr>
            <w:tcW w:w="3096" w:type="dxa"/>
            <w:shd w:val="clear" w:color="auto" w:fill="FFFFCC"/>
          </w:tcPr>
          <w:p w:rsidR="007A77B7" w:rsidRPr="004C6635" w:rsidRDefault="007A77B7" w:rsidP="000B2EFD">
            <w:r w:rsidRPr="004C6635">
              <w:t>Уровень успешности воспитанников</w:t>
            </w:r>
          </w:p>
        </w:tc>
        <w:tc>
          <w:tcPr>
            <w:tcW w:w="4030" w:type="dxa"/>
            <w:shd w:val="clear" w:color="auto" w:fill="FFFFCC"/>
          </w:tcPr>
          <w:p w:rsidR="007A77B7" w:rsidRPr="004C6635" w:rsidRDefault="007A77B7" w:rsidP="008D0088">
            <w:r w:rsidRPr="004C6635">
              <w:t>Мониторинг образовательного уровня воспитанников (см. «Программу развития ЦРТДиЮ»)</w:t>
            </w:r>
          </w:p>
        </w:tc>
      </w:tr>
      <w:tr w:rsidR="007A77B7">
        <w:tc>
          <w:tcPr>
            <w:tcW w:w="712" w:type="dxa"/>
            <w:vMerge/>
            <w:shd w:val="clear" w:color="auto" w:fill="FFFF99"/>
          </w:tcPr>
          <w:p w:rsidR="007A77B7" w:rsidRPr="004D3D81" w:rsidRDefault="007A77B7" w:rsidP="000B2EFD">
            <w:pPr>
              <w:rPr>
                <w:b/>
                <w:bCs/>
                <w:color w:val="000080"/>
              </w:rPr>
            </w:pPr>
          </w:p>
        </w:tc>
        <w:tc>
          <w:tcPr>
            <w:tcW w:w="2387" w:type="dxa"/>
            <w:vMerge/>
            <w:shd w:val="clear" w:color="auto" w:fill="FFFF99"/>
          </w:tcPr>
          <w:p w:rsidR="007A77B7" w:rsidRPr="004D3D81" w:rsidRDefault="007A77B7" w:rsidP="000B2EFD">
            <w:pPr>
              <w:rPr>
                <w:b/>
                <w:bCs/>
                <w:color w:val="000080"/>
              </w:rPr>
            </w:pPr>
          </w:p>
        </w:tc>
        <w:tc>
          <w:tcPr>
            <w:tcW w:w="3096" w:type="dxa"/>
            <w:shd w:val="clear" w:color="auto" w:fill="FFFFCC"/>
          </w:tcPr>
          <w:p w:rsidR="007A77B7" w:rsidRPr="00755FB5" w:rsidRDefault="007A77B7" w:rsidP="000B2EFD">
            <w:r w:rsidRPr="00755FB5">
              <w:t>Уровень воспитанности обучающихся</w:t>
            </w:r>
          </w:p>
        </w:tc>
        <w:tc>
          <w:tcPr>
            <w:tcW w:w="4030" w:type="dxa"/>
            <w:shd w:val="clear" w:color="auto" w:fill="FFFFCC"/>
          </w:tcPr>
          <w:p w:rsidR="007A77B7" w:rsidRPr="00755FB5" w:rsidRDefault="007A77B7" w:rsidP="000B2EFD">
            <w:r w:rsidRPr="00755FB5">
              <w:t>Методика № 2а. Выявление уровня воспитанности учащихся.</w:t>
            </w:r>
          </w:p>
        </w:tc>
      </w:tr>
      <w:tr w:rsidR="007A77B7">
        <w:tc>
          <w:tcPr>
            <w:tcW w:w="712" w:type="dxa"/>
            <w:vMerge/>
            <w:shd w:val="clear" w:color="auto" w:fill="FFFF99"/>
          </w:tcPr>
          <w:p w:rsidR="007A77B7" w:rsidRPr="004D3D81" w:rsidRDefault="007A77B7" w:rsidP="000B2EFD">
            <w:pPr>
              <w:rPr>
                <w:b/>
                <w:bCs/>
                <w:color w:val="000080"/>
              </w:rPr>
            </w:pPr>
          </w:p>
        </w:tc>
        <w:tc>
          <w:tcPr>
            <w:tcW w:w="2387" w:type="dxa"/>
            <w:vMerge/>
            <w:shd w:val="clear" w:color="auto" w:fill="FFFF99"/>
          </w:tcPr>
          <w:p w:rsidR="007A77B7" w:rsidRPr="004D3D81" w:rsidRDefault="007A77B7" w:rsidP="000B2EFD">
            <w:pPr>
              <w:rPr>
                <w:b/>
                <w:bCs/>
                <w:color w:val="000080"/>
              </w:rPr>
            </w:pPr>
          </w:p>
        </w:tc>
        <w:tc>
          <w:tcPr>
            <w:tcW w:w="3096" w:type="dxa"/>
            <w:shd w:val="clear" w:color="auto" w:fill="FFFFCC"/>
          </w:tcPr>
          <w:p w:rsidR="007A77B7" w:rsidRPr="00755FB5" w:rsidRDefault="007A77B7" w:rsidP="000B2EFD">
            <w:r w:rsidRPr="00755FB5">
              <w:t>Социальная эффективность деятельности ОУ.</w:t>
            </w:r>
          </w:p>
        </w:tc>
        <w:tc>
          <w:tcPr>
            <w:tcW w:w="4030" w:type="dxa"/>
            <w:shd w:val="clear" w:color="auto" w:fill="FFFFCC"/>
          </w:tcPr>
          <w:p w:rsidR="007A77B7" w:rsidRPr="00755FB5" w:rsidRDefault="007A77B7" w:rsidP="000B2EFD">
            <w:r w:rsidRPr="00755FB5">
              <w:t>Методика № 3. Выявление уровня социальной эффективности деятельности ОУ. (стр. 34)</w:t>
            </w:r>
          </w:p>
        </w:tc>
      </w:tr>
      <w:tr w:rsidR="007A77B7">
        <w:tc>
          <w:tcPr>
            <w:tcW w:w="712" w:type="dxa"/>
            <w:vMerge/>
            <w:shd w:val="clear" w:color="auto" w:fill="FFFF99"/>
          </w:tcPr>
          <w:p w:rsidR="007A77B7" w:rsidRPr="004D3D81" w:rsidRDefault="007A77B7" w:rsidP="000B2EFD">
            <w:pPr>
              <w:rPr>
                <w:b/>
                <w:bCs/>
                <w:color w:val="000080"/>
              </w:rPr>
            </w:pPr>
          </w:p>
        </w:tc>
        <w:tc>
          <w:tcPr>
            <w:tcW w:w="2387" w:type="dxa"/>
            <w:vMerge/>
            <w:shd w:val="clear" w:color="auto" w:fill="FFFF99"/>
          </w:tcPr>
          <w:p w:rsidR="007A77B7" w:rsidRPr="004D3D81" w:rsidRDefault="007A77B7" w:rsidP="000B2EFD">
            <w:pPr>
              <w:rPr>
                <w:b/>
                <w:bCs/>
                <w:color w:val="000080"/>
              </w:rPr>
            </w:pPr>
          </w:p>
        </w:tc>
        <w:tc>
          <w:tcPr>
            <w:tcW w:w="3096" w:type="dxa"/>
            <w:shd w:val="clear" w:color="auto" w:fill="FFFFCC"/>
          </w:tcPr>
          <w:p w:rsidR="007A77B7" w:rsidRPr="00755FB5" w:rsidRDefault="007A77B7" w:rsidP="000B2EFD">
            <w:r w:rsidRPr="00755FB5">
              <w:t>Уровень выполнения планов</w:t>
            </w:r>
          </w:p>
        </w:tc>
        <w:tc>
          <w:tcPr>
            <w:tcW w:w="4030" w:type="dxa"/>
            <w:shd w:val="clear" w:color="auto" w:fill="FFFFCC"/>
          </w:tcPr>
          <w:p w:rsidR="007A77B7" w:rsidRPr="00755FB5" w:rsidRDefault="007A77B7" w:rsidP="000B2EFD">
            <w:r w:rsidRPr="00755FB5">
              <w:t>Методика  № 4. Выявление уровня выполнения всех планов (стр. 35)</w:t>
            </w:r>
          </w:p>
        </w:tc>
      </w:tr>
      <w:tr w:rsidR="007A77B7">
        <w:tc>
          <w:tcPr>
            <w:tcW w:w="712" w:type="dxa"/>
            <w:vMerge/>
            <w:shd w:val="clear" w:color="auto" w:fill="FFFF99"/>
          </w:tcPr>
          <w:p w:rsidR="007A77B7" w:rsidRPr="004D3D81" w:rsidRDefault="007A77B7" w:rsidP="000B2EFD">
            <w:pPr>
              <w:rPr>
                <w:b/>
                <w:bCs/>
                <w:color w:val="000080"/>
              </w:rPr>
            </w:pPr>
          </w:p>
        </w:tc>
        <w:tc>
          <w:tcPr>
            <w:tcW w:w="2387" w:type="dxa"/>
            <w:vMerge/>
            <w:shd w:val="clear" w:color="auto" w:fill="FFFF99"/>
          </w:tcPr>
          <w:p w:rsidR="007A77B7" w:rsidRPr="004D3D81" w:rsidRDefault="007A77B7" w:rsidP="000B2EFD">
            <w:pPr>
              <w:rPr>
                <w:b/>
                <w:bCs/>
                <w:color w:val="000080"/>
              </w:rPr>
            </w:pPr>
          </w:p>
        </w:tc>
        <w:tc>
          <w:tcPr>
            <w:tcW w:w="3096" w:type="dxa"/>
            <w:shd w:val="clear" w:color="auto" w:fill="FFFFCC"/>
          </w:tcPr>
          <w:p w:rsidR="007A77B7" w:rsidRPr="00755FB5" w:rsidRDefault="007A77B7" w:rsidP="000B2EFD">
            <w:r w:rsidRPr="00755FB5">
              <w:t>Уровень удовлетворенности результатами учебно-воспитательного процесса</w:t>
            </w:r>
          </w:p>
        </w:tc>
        <w:tc>
          <w:tcPr>
            <w:tcW w:w="4030" w:type="dxa"/>
            <w:shd w:val="clear" w:color="auto" w:fill="FFFFCC"/>
          </w:tcPr>
          <w:p w:rsidR="007A77B7" w:rsidRPr="00755FB5" w:rsidRDefault="007A77B7" w:rsidP="000B2EFD">
            <w:r w:rsidRPr="00755FB5">
              <w:t>Методика № 5. Выявление уровня удовлетворенности результатами учебно-воспитательного процесса (стр. 36 - 39)</w:t>
            </w:r>
          </w:p>
        </w:tc>
      </w:tr>
    </w:tbl>
    <w:p w:rsidR="007A77B7" w:rsidRDefault="007A77B7" w:rsidP="00F23594">
      <w:pPr>
        <w:ind w:right="-523"/>
        <w:rPr>
          <w:sz w:val="22"/>
          <w:szCs w:val="22"/>
        </w:rPr>
      </w:pPr>
    </w:p>
    <w:p w:rsidR="007A77B7" w:rsidRDefault="007A77B7" w:rsidP="00F23594">
      <w:pPr>
        <w:ind w:right="-523"/>
        <w:rPr>
          <w:sz w:val="22"/>
          <w:szCs w:val="22"/>
        </w:rPr>
      </w:pPr>
    </w:p>
    <w:p w:rsidR="007A77B7" w:rsidRDefault="007A77B7" w:rsidP="00F23594">
      <w:pPr>
        <w:ind w:right="-523"/>
        <w:rPr>
          <w:sz w:val="22"/>
          <w:szCs w:val="22"/>
        </w:rPr>
      </w:pPr>
      <w:r>
        <w:rPr>
          <w:sz w:val="22"/>
          <w:szCs w:val="22"/>
        </w:rPr>
        <w:t>____________________________________________</w:t>
      </w:r>
    </w:p>
    <w:p w:rsidR="007A77B7" w:rsidRDefault="007A77B7" w:rsidP="00F23594">
      <w:pPr>
        <w:ind w:right="-523"/>
        <w:rPr>
          <w:sz w:val="22"/>
          <w:szCs w:val="22"/>
        </w:rPr>
      </w:pPr>
    </w:p>
    <w:p w:rsidR="007A77B7" w:rsidRDefault="007A77B7" w:rsidP="00F23594">
      <w:pPr>
        <w:ind w:left="360" w:right="-523"/>
        <w:rPr>
          <w:sz w:val="22"/>
          <w:szCs w:val="22"/>
        </w:rPr>
      </w:pPr>
      <w:r w:rsidRPr="004C6635">
        <w:rPr>
          <w:sz w:val="32"/>
          <w:szCs w:val="32"/>
          <w:vertAlign w:val="superscript"/>
        </w:rPr>
        <w:t>*</w:t>
      </w:r>
      <w:r w:rsidRPr="00D76504">
        <w:rPr>
          <w:sz w:val="22"/>
          <w:szCs w:val="22"/>
        </w:rPr>
        <w:t>Для проведения диагностики качества образования в ЦРТДиЮ</w:t>
      </w:r>
      <w:r>
        <w:rPr>
          <w:sz w:val="22"/>
          <w:szCs w:val="22"/>
        </w:rPr>
        <w:t xml:space="preserve"> </w:t>
      </w:r>
      <w:r w:rsidRPr="00D76504">
        <w:rPr>
          <w:sz w:val="22"/>
          <w:szCs w:val="22"/>
        </w:rPr>
        <w:t xml:space="preserve">применяются </w:t>
      </w:r>
    </w:p>
    <w:p w:rsidR="007A77B7" w:rsidRDefault="007A77B7" w:rsidP="00F23594">
      <w:pPr>
        <w:ind w:left="360" w:right="-523"/>
        <w:rPr>
          <w:sz w:val="22"/>
          <w:szCs w:val="22"/>
        </w:rPr>
      </w:pPr>
      <w:r>
        <w:rPr>
          <w:sz w:val="22"/>
          <w:szCs w:val="22"/>
        </w:rPr>
        <w:t xml:space="preserve">  </w:t>
      </w:r>
      <w:r w:rsidRPr="00D76504">
        <w:rPr>
          <w:sz w:val="22"/>
          <w:szCs w:val="22"/>
        </w:rPr>
        <w:t xml:space="preserve">диагностические методики рекомендованные Министерством образования </w:t>
      </w:r>
    </w:p>
    <w:p w:rsidR="007A77B7" w:rsidRPr="00D76504" w:rsidRDefault="007A77B7" w:rsidP="00F23594">
      <w:pPr>
        <w:ind w:left="360" w:right="-523"/>
        <w:rPr>
          <w:sz w:val="22"/>
          <w:szCs w:val="22"/>
        </w:rPr>
      </w:pPr>
      <w:r>
        <w:rPr>
          <w:sz w:val="22"/>
          <w:szCs w:val="22"/>
        </w:rPr>
        <w:t xml:space="preserve">  </w:t>
      </w:r>
      <w:r w:rsidRPr="00D76504">
        <w:rPr>
          <w:sz w:val="22"/>
          <w:szCs w:val="22"/>
        </w:rPr>
        <w:t>Саратовской области и ГОУ ДПО СарИПКиПРО.</w:t>
      </w:r>
    </w:p>
    <w:p w:rsidR="007A77B7" w:rsidRDefault="007A77B7" w:rsidP="00F23594">
      <w:pPr>
        <w:ind w:right="-523"/>
        <w:rPr>
          <w:sz w:val="22"/>
          <w:szCs w:val="22"/>
        </w:rPr>
      </w:pPr>
      <w:r>
        <w:rPr>
          <w:b/>
          <w:bCs/>
          <w:sz w:val="22"/>
          <w:szCs w:val="22"/>
        </w:rPr>
        <w:t xml:space="preserve">        Чанилова Н.Г., Шкель В.Ф. Оценка качества образования. </w:t>
      </w:r>
      <w:r w:rsidRPr="00D76504">
        <w:rPr>
          <w:sz w:val="22"/>
          <w:szCs w:val="22"/>
        </w:rPr>
        <w:t xml:space="preserve">Учебно-методическое пособие. </w:t>
      </w:r>
    </w:p>
    <w:p w:rsidR="007A77B7" w:rsidRPr="004C6635" w:rsidRDefault="007A77B7" w:rsidP="00F23594">
      <w:pPr>
        <w:ind w:right="-523"/>
        <w:rPr>
          <w:b/>
          <w:bCs/>
          <w:sz w:val="22"/>
          <w:szCs w:val="22"/>
        </w:rPr>
      </w:pPr>
      <w:r>
        <w:rPr>
          <w:sz w:val="22"/>
          <w:szCs w:val="22"/>
        </w:rPr>
        <w:t xml:space="preserve">        </w:t>
      </w:r>
      <w:r w:rsidRPr="00D76504">
        <w:rPr>
          <w:sz w:val="22"/>
          <w:szCs w:val="22"/>
        </w:rPr>
        <w:t>– Саратов: Научная книга, 2004. – 40 с.</w:t>
      </w:r>
    </w:p>
    <w:p w:rsidR="007A77B7" w:rsidRDefault="007A77B7" w:rsidP="003B6922">
      <w:pPr>
        <w:autoSpaceDE w:val="0"/>
        <w:autoSpaceDN w:val="0"/>
        <w:jc w:val="both"/>
      </w:pPr>
    </w:p>
    <w:p w:rsidR="007A77B7" w:rsidRDefault="007A77B7" w:rsidP="003B6922">
      <w:pPr>
        <w:autoSpaceDE w:val="0"/>
        <w:autoSpaceDN w:val="0"/>
        <w:jc w:val="both"/>
      </w:pPr>
    </w:p>
    <w:p w:rsidR="007A77B7" w:rsidRPr="001E058C" w:rsidRDefault="007A77B7" w:rsidP="003B6922">
      <w:pPr>
        <w:autoSpaceDE w:val="0"/>
        <w:autoSpaceDN w:val="0"/>
        <w:jc w:val="both"/>
        <w:rPr>
          <w:rFonts w:ascii="a_Helver" w:hAnsi="a_Helver" w:cs="a_Helver"/>
        </w:rPr>
      </w:pPr>
    </w:p>
    <w:p w:rsidR="007A77B7" w:rsidRDefault="007A77B7" w:rsidP="00A115AD">
      <w:pPr>
        <w:autoSpaceDE w:val="0"/>
        <w:autoSpaceDN w:val="0"/>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3C2482">
      <w:pPr>
        <w:autoSpaceDE w:val="0"/>
        <w:autoSpaceDN w:val="0"/>
        <w:ind w:left="1200"/>
        <w:jc w:val="center"/>
        <w:rPr>
          <w:b/>
          <w:bCs/>
        </w:rPr>
      </w:pPr>
    </w:p>
    <w:p w:rsidR="007A77B7" w:rsidRDefault="007A77B7" w:rsidP="002B0420">
      <w:pPr>
        <w:autoSpaceDE w:val="0"/>
        <w:autoSpaceDN w:val="0"/>
        <w:rPr>
          <w:b/>
          <w:bCs/>
        </w:rPr>
      </w:pPr>
    </w:p>
    <w:p w:rsidR="007A77B7" w:rsidRPr="00B35D8A" w:rsidRDefault="007A77B7" w:rsidP="00246912">
      <w:pPr>
        <w:autoSpaceDE w:val="0"/>
        <w:autoSpaceDN w:val="0"/>
        <w:jc w:val="center"/>
        <w:rPr>
          <w:b/>
          <w:bCs/>
          <w:sz w:val="28"/>
          <w:szCs w:val="28"/>
        </w:rPr>
      </w:pPr>
    </w:p>
    <w:p w:rsidR="007A77B7" w:rsidRDefault="007A77B7" w:rsidP="00B35D8A">
      <w:pPr>
        <w:autoSpaceDE w:val="0"/>
        <w:autoSpaceDN w:val="0"/>
        <w:jc w:val="both"/>
        <w:sectPr w:rsidR="007A77B7" w:rsidSect="002B0420">
          <w:pgSz w:w="11906" w:h="16838"/>
          <w:pgMar w:top="1134" w:right="851" w:bottom="1134" w:left="1418" w:header="709" w:footer="709" w:gutter="0"/>
          <w:cols w:space="708"/>
          <w:docGrid w:linePitch="360"/>
        </w:sectPr>
      </w:pPr>
    </w:p>
    <w:p w:rsidR="007A77B7" w:rsidRDefault="007A77B7" w:rsidP="000F6DC3">
      <w:pPr>
        <w:jc w:val="center"/>
        <w:rPr>
          <w:b/>
          <w:bCs/>
          <w:i/>
          <w:iCs/>
          <w:color w:val="403152"/>
        </w:rPr>
      </w:pPr>
    </w:p>
    <w:p w:rsidR="007A77B7" w:rsidRDefault="007A77B7" w:rsidP="006F733C">
      <w:pPr>
        <w:autoSpaceDE w:val="0"/>
        <w:autoSpaceDN w:val="0"/>
        <w:ind w:left="1200"/>
        <w:jc w:val="center"/>
        <w:rPr>
          <w:b/>
          <w:bCs/>
        </w:rPr>
      </w:pPr>
      <w:r>
        <w:rPr>
          <w:b/>
          <w:bCs/>
          <w:sz w:val="28"/>
          <w:szCs w:val="28"/>
        </w:rPr>
        <w:t>8</w:t>
      </w:r>
      <w:r w:rsidRPr="00B35D8A">
        <w:rPr>
          <w:b/>
          <w:bCs/>
          <w:sz w:val="28"/>
          <w:szCs w:val="28"/>
        </w:rPr>
        <w:t>. Управление реализацией образовательной программой</w:t>
      </w:r>
    </w:p>
    <w:p w:rsidR="007A77B7" w:rsidRDefault="007A77B7" w:rsidP="000F6DC3">
      <w:pPr>
        <w:jc w:val="center"/>
        <w:rPr>
          <w:b/>
          <w:bCs/>
          <w:i/>
          <w:iCs/>
          <w:color w:val="403152"/>
        </w:rPr>
      </w:pPr>
    </w:p>
    <w:p w:rsidR="007A77B7" w:rsidRPr="006F7F66" w:rsidRDefault="007A77B7" w:rsidP="000F6DC3">
      <w:pPr>
        <w:jc w:val="center"/>
        <w:rPr>
          <w:b/>
          <w:bCs/>
          <w:i/>
          <w:iCs/>
          <w:color w:val="403152"/>
        </w:rPr>
      </w:pPr>
      <w:r w:rsidRPr="006F7F66">
        <w:rPr>
          <w:b/>
          <w:bCs/>
          <w:i/>
          <w:iCs/>
          <w:color w:val="403152"/>
        </w:rPr>
        <w:t>СТРУКТУРА  УПРАВЛЕНИЯ  ОБРАЗОВАТЕЛЬНЫМ  ПРОЦЕССОМ   ЦРТДиЮ</w:t>
      </w:r>
    </w:p>
    <w:p w:rsidR="007A77B7" w:rsidRDefault="007A77B7" w:rsidP="00B35D8A">
      <w:pPr>
        <w:autoSpaceDE w:val="0"/>
        <w:autoSpaceDN w:val="0"/>
        <w:jc w:val="both"/>
      </w:pPr>
    </w:p>
    <w:p w:rsidR="007A77B7" w:rsidRDefault="00C27030" w:rsidP="00B35D8A">
      <w:pPr>
        <w:autoSpaceDE w:val="0"/>
        <w:autoSpaceDN w:val="0"/>
        <w:jc w:val="both"/>
        <w:sectPr w:rsidR="007A77B7" w:rsidSect="000F6DC3">
          <w:pgSz w:w="16838" w:h="11906" w:orient="landscape"/>
          <w:pgMar w:top="1418" w:right="851" w:bottom="851" w:left="851" w:header="709" w:footer="709" w:gutter="0"/>
          <w:cols w:space="708"/>
          <w:docGrid w:linePitch="360"/>
        </w:sectPr>
      </w:pPr>
      <w:r>
        <w:rPr>
          <w:noProof/>
        </w:rPr>
        <w:pict>
          <v:group id="_x0000_s1687" style="position:absolute;left:0;text-align:left;margin-left:73.7pt;margin-top:4.25pt;width:634.5pt;height:441.75pt;z-index:90" coordorigin="2325,1830" coordsize="12690,8835">
            <v:roundrect id="_x0000_s1688" style="position:absolute;left:6975;top:1830;width:2985;height:675" arcsize="10923f" fillcolor="#f84f42" strokecolor="#e6cdff" strokeweight="2.5pt">
              <v:fill color2="fill darken(153)" focusposition=".5,.5" focussize="" method="linear sigma" focus="100%" type="gradientRadial"/>
              <v:shadow on="t" color="#868686" opacity=".5" offset="-6pt,-6pt"/>
              <o:extrusion v:ext="view" backdepth="1in" color="#e6cdff" type="perspective"/>
              <v:textbox>
                <w:txbxContent>
                  <w:p w:rsidR="007A77B7" w:rsidRDefault="007A77B7" w:rsidP="000F6DC3">
                    <w:pPr>
                      <w:jc w:val="center"/>
                    </w:pPr>
                    <w:r>
                      <w:rPr>
                        <w:b/>
                        <w:bCs/>
                        <w:i/>
                        <w:iCs/>
                      </w:rPr>
                      <w:t>ДИРЕКТОР</w:t>
                    </w:r>
                  </w:p>
                </w:txbxContent>
              </v:textbox>
            </v:roundrect>
            <v:rect id="_x0000_s1689" style="position:absolute;left:2460;top:1920;width:2850;height:855" fillcolor="#9f9" strokecolor="#9f9" strokeweight="2.5pt">
              <v:fill color2="fill darken(153)" focusposition=".5,.5" focussize="" method="linear sigma" focus="100%" type="gradientRadial"/>
              <v:shadow on="t" color="#868686" opacity=".5" offset="-6pt,-6pt"/>
              <v:textbox>
                <w:txbxContent>
                  <w:p w:rsidR="007A77B7" w:rsidRDefault="007A77B7" w:rsidP="000F6DC3">
                    <w:pPr>
                      <w:jc w:val="center"/>
                      <w:rPr>
                        <w:b/>
                        <w:bCs/>
                        <w:i/>
                        <w:iCs/>
                      </w:rPr>
                    </w:pPr>
                    <w:r>
                      <w:rPr>
                        <w:b/>
                        <w:bCs/>
                        <w:i/>
                        <w:iCs/>
                      </w:rPr>
                      <w:t>ПЕДАГОГИЧЕСКИЙ СОВЕТ</w:t>
                    </w:r>
                  </w:p>
                  <w:p w:rsidR="007A77B7" w:rsidRDefault="007A77B7" w:rsidP="000F6DC3"/>
                </w:txbxContent>
              </v:textbox>
            </v:rect>
            <v:rect id="_x0000_s1690" style="position:absolute;left:2325;top:3300;width:3765;height:1245" fillcolor="#fcf" strokecolor="#c39">
              <v:fill color2="fill darken(153)" focusposition=".5,.5" focussize="" method="linear sigma" focus="100%" type="gradientRadial"/>
              <v:shadow on="t" opacity=".5" offset="-6pt,-6pt"/>
              <v:textbox>
                <w:txbxContent>
                  <w:p w:rsidR="007A77B7" w:rsidRDefault="007A77B7" w:rsidP="000F6DC3">
                    <w:pPr>
                      <w:jc w:val="center"/>
                      <w:rPr>
                        <w:b/>
                        <w:bCs/>
                        <w:i/>
                        <w:iCs/>
                      </w:rPr>
                    </w:pPr>
                    <w:r>
                      <w:rPr>
                        <w:b/>
                        <w:bCs/>
                        <w:i/>
                        <w:iCs/>
                      </w:rPr>
                      <w:t xml:space="preserve">ЗАМЕСТИТЕЛЬ </w:t>
                    </w:r>
                  </w:p>
                  <w:p w:rsidR="007A77B7" w:rsidRDefault="007A77B7" w:rsidP="000F6DC3">
                    <w:pPr>
                      <w:jc w:val="center"/>
                      <w:rPr>
                        <w:b/>
                        <w:bCs/>
                        <w:i/>
                        <w:iCs/>
                      </w:rPr>
                    </w:pPr>
                    <w:r>
                      <w:rPr>
                        <w:b/>
                        <w:bCs/>
                        <w:i/>
                        <w:iCs/>
                      </w:rPr>
                      <w:t xml:space="preserve">ДИРЕКТОРА </w:t>
                    </w:r>
                  </w:p>
                  <w:p w:rsidR="007A77B7" w:rsidRDefault="007A77B7" w:rsidP="000F6DC3">
                    <w:pPr>
                      <w:jc w:val="center"/>
                      <w:rPr>
                        <w:b/>
                        <w:bCs/>
                        <w:i/>
                        <w:iCs/>
                      </w:rPr>
                    </w:pPr>
                    <w:r>
                      <w:rPr>
                        <w:b/>
                        <w:bCs/>
                        <w:i/>
                        <w:iCs/>
                      </w:rPr>
                      <w:t>ПО НАУЧНО-МЕТОДИЧЕСКОЙ РАБОТЕ</w:t>
                    </w:r>
                  </w:p>
                  <w:p w:rsidR="007A77B7" w:rsidRDefault="007A77B7" w:rsidP="000F6DC3">
                    <w:pPr>
                      <w:jc w:val="center"/>
                      <w:rPr>
                        <w:b/>
                        <w:bCs/>
                        <w:i/>
                        <w:iCs/>
                      </w:rPr>
                    </w:pPr>
                  </w:p>
                  <w:p w:rsidR="007A77B7" w:rsidRDefault="007A77B7" w:rsidP="000F6DC3"/>
                </w:txbxContent>
              </v:textbox>
            </v:rect>
            <v:rect id="_x0000_s1691" style="position:absolute;left:7230;top:5385;width:2610;height:855" fillcolor="#fabf8f" strokecolor="#943634" strokeweight="1pt">
              <v:fill color2="#fde9d9" angle="-45" focus="-50%" type="gradient"/>
              <v:shadow on="t" color="#974706" opacity=".5" offset=",-6pt" offset2="-8pt"/>
              <v:textbox>
                <w:txbxContent>
                  <w:p w:rsidR="007A77B7" w:rsidRDefault="007A77B7" w:rsidP="000F6DC3">
                    <w:pPr>
                      <w:jc w:val="center"/>
                    </w:pPr>
                    <w:r>
                      <w:rPr>
                        <w:b/>
                        <w:bCs/>
                        <w:i/>
                        <w:iCs/>
                      </w:rPr>
                      <w:t>ЗАВЕДУЮЩИЕ ОТДЕЛАМИ</w:t>
                    </w:r>
                  </w:p>
                  <w:p w:rsidR="007A77B7" w:rsidRDefault="007A77B7" w:rsidP="000F6DC3"/>
                </w:txbxContent>
              </v:textbox>
            </v:rect>
            <v:rect id="_x0000_s1692" style="position:absolute;left:7125;top:10215;width:3270;height:450" fillcolor="yellow">
              <v:shadow on="t" opacity=".5" offset="-2pt,-6pt" offset2="8pt"/>
              <v:textbox>
                <w:txbxContent>
                  <w:p w:rsidR="007A77B7" w:rsidRDefault="007A77B7" w:rsidP="000F6DC3">
                    <w:pPr>
                      <w:jc w:val="center"/>
                    </w:pPr>
                    <w:r>
                      <w:rPr>
                        <w:b/>
                        <w:bCs/>
                        <w:i/>
                        <w:iCs/>
                      </w:rPr>
                      <w:t>ОБУЧАЮЩИЕСЯ</w:t>
                    </w:r>
                  </w:p>
                </w:txbxContent>
              </v:textbox>
            </v:rect>
            <v:rect id="_x0000_s1693" style="position:absolute;left:2460;top:5250;width:2610;height:855" fillcolor="#cf3" strokecolor="#95b3d7" strokeweight="1pt">
              <v:fill color2="#b8cce4"/>
              <v:shadow on="t" color="#243f60" opacity=".5" offset="-6pt,-6pt"/>
              <v:textbox>
                <w:txbxContent>
                  <w:p w:rsidR="007A77B7" w:rsidRDefault="007A77B7" w:rsidP="000F6DC3">
                    <w:pPr>
                      <w:jc w:val="center"/>
                    </w:pPr>
                    <w:r>
                      <w:rPr>
                        <w:b/>
                        <w:bCs/>
                        <w:i/>
                        <w:iCs/>
                      </w:rPr>
                      <w:t>МЕТОДИЧЕСКИЙ СОВЕТ</w:t>
                    </w:r>
                  </w:p>
                </w:txbxContent>
              </v:textbox>
            </v:rect>
            <v:rect id="_x0000_s1694" style="position:absolute;left:2460;top:6630;width:2610;height:855" fillcolor="#cf3" strokecolor="#00b050" strokeweight="1pt">
              <v:fill color2="#b8cce4"/>
              <v:shadow on="t" color="#243f60" opacity=".5" offset="-6pt,-6pt"/>
              <v:textbox>
                <w:txbxContent>
                  <w:p w:rsidR="007A77B7" w:rsidRDefault="007A77B7" w:rsidP="000F6DC3">
                    <w:pPr>
                      <w:jc w:val="center"/>
                      <w:rPr>
                        <w:b/>
                        <w:bCs/>
                        <w:i/>
                        <w:iCs/>
                      </w:rPr>
                    </w:pPr>
                    <w:r>
                      <w:rPr>
                        <w:b/>
                        <w:bCs/>
                        <w:i/>
                        <w:iCs/>
                      </w:rPr>
                      <w:t>МО</w:t>
                    </w:r>
                  </w:p>
                  <w:p w:rsidR="007A77B7" w:rsidRDefault="007A77B7" w:rsidP="000F6DC3">
                    <w:pPr>
                      <w:jc w:val="center"/>
                    </w:pPr>
                    <w:r>
                      <w:rPr>
                        <w:b/>
                        <w:bCs/>
                        <w:i/>
                        <w:iCs/>
                      </w:rPr>
                      <w:t>ОТДЕЛОВ</w:t>
                    </w:r>
                  </w:p>
                </w:txbxContent>
              </v:textbox>
            </v:rect>
            <v:rect id="_x0000_s1695" style="position:absolute;left:7380;top:8835;width:2730;height:525" fillcolor="#f99">
              <v:shadow on="t" opacity=".5" offset="-3pt,-6pt" offset2="6pt"/>
              <v:textbox>
                <w:txbxContent>
                  <w:p w:rsidR="007A77B7" w:rsidRDefault="007A77B7" w:rsidP="000F6DC3">
                    <w:pPr>
                      <w:jc w:val="center"/>
                    </w:pPr>
                    <w:r>
                      <w:rPr>
                        <w:b/>
                        <w:bCs/>
                        <w:i/>
                        <w:iCs/>
                      </w:rPr>
                      <w:t>РОДИТЕЛИ</w:t>
                    </w:r>
                  </w:p>
                </w:txbxContent>
              </v:textbox>
            </v:rect>
            <v:rect id="_x0000_s1696" style="position:absolute;left:11520;top:5385;width:2865;height:855" fillcolor="#cf3" strokecolor="#00b050" strokeweight="1pt">
              <v:fill color2="#daeef3"/>
              <v:shadow on="t" color="#205867" opacity=".5" offset="6pt,-6pt"/>
              <v:textbox>
                <w:txbxContent>
                  <w:p w:rsidR="007A77B7" w:rsidRDefault="007A77B7" w:rsidP="000F6DC3">
                    <w:pPr>
                      <w:jc w:val="center"/>
                    </w:pPr>
                    <w:r>
                      <w:rPr>
                        <w:b/>
                        <w:bCs/>
                        <w:i/>
                        <w:iCs/>
                      </w:rPr>
                      <w:t>ХУДОЖЕСТВЕННЫЙ СОВЕТ</w:t>
                    </w:r>
                  </w:p>
                  <w:p w:rsidR="007A77B7" w:rsidRDefault="007A77B7" w:rsidP="000F6DC3"/>
                </w:txbxContent>
              </v:textbox>
            </v:rect>
            <v:rect id="_x0000_s1697" style="position:absolute;left:7050;top:3300;width:3060;height:1185" fillcolor="#fcf" strokecolor="#c39" strokeweight="1pt">
              <v:fill color2="fill darken(153)" focusposition=".5,.5" focussize="" method="linear sigma" focus="100%" type="gradientRadial"/>
              <v:shadow on="t" color="#243f60" opacity=".5" offset="1pt,-6pt" offset2="14pt"/>
              <v:textbox>
                <w:txbxContent>
                  <w:p w:rsidR="007A77B7" w:rsidRDefault="007A77B7" w:rsidP="000F6DC3">
                    <w:pPr>
                      <w:jc w:val="center"/>
                      <w:rPr>
                        <w:b/>
                        <w:bCs/>
                        <w:i/>
                        <w:iCs/>
                      </w:rPr>
                    </w:pPr>
                    <w:r>
                      <w:rPr>
                        <w:b/>
                        <w:bCs/>
                        <w:i/>
                        <w:iCs/>
                      </w:rPr>
                      <w:t>ЗАМЕСТИТЕЛЬ ДИРЕКТОРА</w:t>
                    </w:r>
                  </w:p>
                  <w:p w:rsidR="007A77B7" w:rsidRDefault="007A77B7" w:rsidP="000F6DC3">
                    <w:pPr>
                      <w:jc w:val="center"/>
                      <w:rPr>
                        <w:b/>
                        <w:bCs/>
                        <w:i/>
                        <w:iCs/>
                      </w:rPr>
                    </w:pPr>
                    <w:r>
                      <w:rPr>
                        <w:b/>
                        <w:bCs/>
                        <w:i/>
                        <w:iCs/>
                      </w:rPr>
                      <w:t xml:space="preserve"> ПО УВР</w:t>
                    </w:r>
                  </w:p>
                  <w:p w:rsidR="007A77B7" w:rsidRDefault="007A77B7" w:rsidP="000F6DC3">
                    <w:pPr>
                      <w:jc w:val="center"/>
                    </w:pPr>
                  </w:p>
                  <w:p w:rsidR="007A77B7" w:rsidRDefault="007A77B7" w:rsidP="000F6DC3"/>
                </w:txbxContent>
              </v:textbox>
            </v:rect>
            <v:rect id="_x0000_s1698" style="position:absolute;left:10755;top:3300;width:4260;height:1020" fillcolor="#fcf" strokecolor="#c39" strokeweight="1pt">
              <v:fill color2="fill darken(153)" focusposition=".5,.5" focussize="" method="linear sigma" focus="100%" type="gradientRadial"/>
              <v:shadow on="t" color="#243f60" opacity=".5" offset="6pt,-6pt"/>
              <v:textbox>
                <w:txbxContent>
                  <w:p w:rsidR="007A77B7" w:rsidRDefault="007A77B7" w:rsidP="000F6DC3">
                    <w:pPr>
                      <w:jc w:val="center"/>
                      <w:rPr>
                        <w:b/>
                        <w:bCs/>
                        <w:i/>
                        <w:iCs/>
                      </w:rPr>
                    </w:pPr>
                    <w:r>
                      <w:rPr>
                        <w:b/>
                        <w:bCs/>
                        <w:i/>
                        <w:iCs/>
                      </w:rPr>
                      <w:t xml:space="preserve">ЗАМЕСТИТЕЛЬ ДИРЕКТОРА </w:t>
                    </w:r>
                  </w:p>
                  <w:p w:rsidR="007A77B7" w:rsidRDefault="007A77B7" w:rsidP="000F6DC3">
                    <w:pPr>
                      <w:jc w:val="center"/>
                      <w:rPr>
                        <w:b/>
                        <w:bCs/>
                        <w:i/>
                        <w:iCs/>
                      </w:rPr>
                    </w:pPr>
                    <w:r>
                      <w:rPr>
                        <w:b/>
                        <w:bCs/>
                        <w:i/>
                        <w:iCs/>
                      </w:rPr>
                      <w:t>ПО ВОСПИТАТЕЛЬНОЙ РАБОТЕ</w:t>
                    </w:r>
                  </w:p>
                  <w:p w:rsidR="007A77B7" w:rsidRDefault="007A77B7" w:rsidP="000F6DC3"/>
                </w:txbxContent>
              </v:textbox>
            </v:rect>
            <v:rect id="_x0000_s1699" style="position:absolute;left:11250;top:1920;width:3135;height:855" fillcolor="#9f9" strokecolor="#9f9" strokeweight="3pt">
              <v:fill color2="fill darken(153)" focusposition=".5,.5" focussize="" method="linear sigma" focus="100%" type="gradientRadial"/>
              <v:shadow on="t" color="#243f60" opacity=".5" offset="6pt,-6pt"/>
              <o:extrusion v:ext="view" color="#9f9"/>
              <v:textbox>
                <w:txbxContent>
                  <w:p w:rsidR="007A77B7" w:rsidRPr="004D693F" w:rsidRDefault="007A77B7" w:rsidP="000F6DC3">
                    <w:pPr>
                      <w:jc w:val="center"/>
                      <w:rPr>
                        <w:b/>
                        <w:bCs/>
                        <w:i/>
                        <w:iCs/>
                        <w:sz w:val="32"/>
                        <w:szCs w:val="32"/>
                      </w:rPr>
                    </w:pPr>
                    <w:r w:rsidRPr="004D693F">
                      <w:rPr>
                        <w:b/>
                        <w:bCs/>
                        <w:i/>
                        <w:iCs/>
                        <w:sz w:val="32"/>
                        <w:szCs w:val="32"/>
                      </w:rPr>
                      <w:t>Совет учреждения</w:t>
                    </w:r>
                  </w:p>
                  <w:p w:rsidR="007A77B7" w:rsidRDefault="007A77B7" w:rsidP="000F6DC3"/>
                </w:txbxContent>
              </v:textbox>
            </v:rect>
            <v:rect id="_x0000_s1700" style="position:absolute;left:10755;top:7785;width:2610;height:1020" fillcolor="#ffa347" strokecolor="#fabf8f" strokeweight="1pt">
              <v:fill color2="#fbd4b4"/>
              <v:shadow on="t" type="perspective" color="#974706" opacity=".5" origin=",.5" offset="0,0" matrix=",-56756f,,.5"/>
              <v:textbox>
                <w:txbxContent>
                  <w:p w:rsidR="007A77B7" w:rsidRDefault="007A77B7" w:rsidP="000F6DC3">
                    <w:pPr>
                      <w:jc w:val="center"/>
                    </w:pPr>
                    <w:r>
                      <w:rPr>
                        <w:b/>
                        <w:bCs/>
                        <w:i/>
                        <w:iCs/>
                      </w:rPr>
                      <w:t>ПЕДАГОГИ-ОРГАНИЗАТОРЫ</w:t>
                    </w:r>
                  </w:p>
                </w:txbxContent>
              </v:textbox>
            </v:rect>
            <v:rect id="_x0000_s1701" style="position:absolute;left:3915;top:7785;width:2850;height:1020" fillcolor="#ffa347" strokecolor="#666" strokeweight="1pt">
              <v:fill color2="#999"/>
              <v:shadow on="t" type="perspective" color="#7f7f7f" opacity=".5" origin="-.5,.5" offset="0,0" matrix=",92680f,,,,-95367431641e-17"/>
              <v:textbox>
                <w:txbxContent>
                  <w:p w:rsidR="007A77B7" w:rsidRDefault="007A77B7" w:rsidP="000F6DC3">
                    <w:pPr>
                      <w:jc w:val="center"/>
                    </w:pPr>
                    <w:r>
                      <w:rPr>
                        <w:b/>
                        <w:bCs/>
                        <w:i/>
                        <w:iCs/>
                      </w:rPr>
                      <w:t>ПЕДАГОГИ ДОПОЛНИТЕЛЬНОГО ОБРАЗОВАНИЯ</w:t>
                    </w:r>
                  </w:p>
                </w:txbxContent>
              </v:textbox>
            </v:rect>
            <v:shape id="_x0000_s1702" type="#_x0000_t32" style="position:absolute;left:3855;top:6105;width:0;height:435" o:connectortype="straight" strokecolor="#421c5e" strokeweight="2.75pt">
              <v:stroke startarrow="block" endarrow="block"/>
            </v:shape>
            <v:shape id="_x0000_s1703" type="#_x0000_t32" style="position:absolute;left:3855;top:4545;width:1;height:555" o:connectortype="straight" strokecolor="#421c5e" strokeweight="2.75pt">
              <v:stroke startarrow="block" endarrow="block"/>
            </v:shape>
            <v:shape id="_x0000_s1704" type="#_x0000_t32" style="position:absolute;left:5310;top:8835;width:1815;height:1665" o:connectortype="straight" strokecolor="#421c5e" strokeweight="2.75pt">
              <v:stroke startarrow="block" endarrow="block"/>
            </v:shape>
            <v:shape id="_x0000_s1705" type="#_x0000_t32" style="position:absolute;left:10395;top:8835;width:1815;height:1665;flip:y" o:connectortype="straight" strokecolor="#421c5e" strokeweight="2.75pt">
              <v:stroke startarrow="block" endarrow="block"/>
            </v:shape>
            <v:shape id="_x0000_s1706" type="#_x0000_t32" style="position:absolute;left:8715;top:9360;width:0;height:840" o:connectortype="straight" strokecolor="#421c5e" strokeweight="2.75pt">
              <v:stroke startarrow="block" endarrow="block"/>
            </v:shape>
            <v:shape id="_x0000_s1707" type="#_x0000_t32" style="position:absolute;left:6765;top:8265;width:3990;height:0" o:connectortype="straight" strokecolor="#421c5e" strokeweight="2.75pt">
              <v:stroke startarrow="block" endarrow="block"/>
            </v:shape>
            <v:shape id="_x0000_s1708" type="#_x0000_t32" style="position:absolute;left:5941;top:2505;width:1034;height:645;flip:x" o:connectortype="straight" strokecolor="#421c5e" strokeweight="2.75pt">
              <v:stroke endarrow="block"/>
            </v:shape>
            <v:shape id="_x0000_s1709" type="#_x0000_t32" style="position:absolute;left:8535;top:2505;width:0;height:645" o:connectortype="straight" strokecolor="#421c5e" strokeweight="2.75pt">
              <v:stroke endarrow="block"/>
            </v:shape>
            <v:shape id="_x0000_s1710" type="#_x0000_t32" style="position:absolute;left:8535;top:4485;width:0;height:765" o:connectortype="straight" strokecolor="#421c5e" strokeweight="2.75pt">
              <v:stroke endarrow="block"/>
            </v:shape>
            <v:shape id="_x0000_s1711" type="#_x0000_t32" style="position:absolute;left:9960;top:2505;width:961;height:645" o:connectortype="straight" strokecolor="#421c5e" strokeweight="2.75pt">
              <v:stroke endarrow="block"/>
            </v:shape>
            <v:shape id="_x0000_s1712" type="#_x0000_t32" style="position:absolute;left:5865;top:4545;width:1365;height:840" o:connectortype="straight" strokecolor="#421c5e" strokeweight="2.75pt">
              <v:stroke endarrow="block"/>
            </v:shape>
            <v:shape id="_x0000_s1713" type="#_x0000_t32" style="position:absolute;left:12675;top:4395;width:1;height:840" o:connectortype="straight" strokecolor="#421c5e" strokeweight="2.75pt">
              <v:stroke endarrow="block"/>
            </v:shape>
            <v:shape id="_x0000_s1714" type="#_x0000_t32" style="position:absolute;left:9960;top:4395;width:1290;height:855;flip:x" o:connectortype="straight" strokecolor="#421c5e" strokeweight="2.75pt">
              <v:stroke endarrow="block"/>
            </v:shape>
            <v:shape id="_x0000_s1715" type="#_x0000_t32" style="position:absolute;left:9465;top:6240;width:2251;height:1545" o:connectortype="straight" strokecolor="#421c5e" strokeweight="2.75pt">
              <v:stroke endarrow="block"/>
            </v:shape>
            <v:shape id="_x0000_s1716" type="#_x0000_t32" style="position:absolute;left:5431;top:6255;width:2024;height:1530;flip:x" o:connectortype="straight" strokecolor="#421c5e" strokeweight="2.75pt">
              <v:stroke endarrow="block"/>
            </v:shape>
            <v:shape id="_x0000_s1717" type="#_x0000_t32" style="position:absolute;left:4095;top:7485;width:1215;height:300" o:connectortype="straight" strokecolor="#421c5e" strokeweight="2.75pt">
              <v:stroke startarrow="block" endarrow="block"/>
            </v:shape>
            <v:shape id="_x0000_s1718" type="#_x0000_t32" style="position:absolute;left:5310;top:2130;width:1455;height:0;flip:x" o:connectortype="straight" strokecolor="#421c5e" strokeweight="2.75pt">
              <v:stroke endarrow="block"/>
            </v:shape>
            <v:shape id="_x0000_s1719" type="#_x0000_t32" style="position:absolute;left:9960;top:2130;width:1125;height:0" o:connectortype="straight" strokecolor="#421c5e" strokeweight="2.75pt">
              <v:stroke endarrow="block"/>
            </v:shape>
          </v:group>
        </w:pict>
      </w:r>
    </w:p>
    <w:p w:rsidR="007A77B7" w:rsidRPr="00246912" w:rsidRDefault="007A77B7" w:rsidP="003C2482">
      <w:pPr>
        <w:autoSpaceDE w:val="0"/>
        <w:autoSpaceDN w:val="0"/>
        <w:ind w:left="1200"/>
        <w:jc w:val="center"/>
        <w:rPr>
          <w:b/>
          <w:bCs/>
        </w:rPr>
      </w:pPr>
      <w:r w:rsidRPr="00246912">
        <w:rPr>
          <w:b/>
          <w:bCs/>
        </w:rPr>
        <w:lastRenderedPageBreak/>
        <w:t xml:space="preserve">Методическое обеспечение образовательного процесса </w:t>
      </w:r>
    </w:p>
    <w:p w:rsidR="007A77B7" w:rsidRDefault="007A77B7" w:rsidP="003C2482">
      <w:pPr>
        <w:pStyle w:val="a3"/>
        <w:jc w:val="both"/>
      </w:pPr>
    </w:p>
    <w:p w:rsidR="007A77B7" w:rsidRPr="00CA4DEF" w:rsidRDefault="007A77B7" w:rsidP="003C2482">
      <w:pPr>
        <w:pStyle w:val="a3"/>
        <w:jc w:val="both"/>
      </w:pPr>
      <w:r w:rsidRPr="00CA4DEF">
        <w:t xml:space="preserve"> Научно-методическое обеспечение образовательного процесса в ЦРТД</w:t>
      </w:r>
      <w:r>
        <w:t>и</w:t>
      </w:r>
      <w:r w:rsidRPr="00CA4DEF">
        <w:t>Ю осуществляется методической сл</w:t>
      </w:r>
      <w:r>
        <w:t>ужбой</w:t>
      </w:r>
      <w:r w:rsidRPr="00CA4DEF">
        <w:t xml:space="preserve"> и н</w:t>
      </w:r>
      <w:r>
        <w:t>аличием программно-методической</w:t>
      </w:r>
      <w:r w:rsidRPr="00CA4DEF">
        <w:t xml:space="preserve"> </w:t>
      </w:r>
      <w:r>
        <w:t xml:space="preserve">документации </w:t>
      </w:r>
      <w:r w:rsidRPr="00CA4DEF">
        <w:t>по всем образовательным областям, заявленным в Уставе.</w:t>
      </w:r>
    </w:p>
    <w:p w:rsidR="007A77B7" w:rsidRPr="00A57520" w:rsidRDefault="007A77B7" w:rsidP="003C2482">
      <w:pPr>
        <w:pStyle w:val="a3"/>
        <w:ind w:left="567"/>
        <w:jc w:val="both"/>
        <w:rPr>
          <w:b/>
          <w:bCs/>
        </w:rPr>
      </w:pPr>
      <w:r w:rsidRPr="00A57520">
        <w:rPr>
          <w:b/>
          <w:bCs/>
        </w:rPr>
        <w:t>Содержание и основные формы работы методической службы:</w:t>
      </w:r>
    </w:p>
    <w:p w:rsidR="007A77B7" w:rsidRDefault="007A77B7" w:rsidP="00711E58">
      <w:pPr>
        <w:pStyle w:val="a3"/>
        <w:numPr>
          <w:ilvl w:val="0"/>
          <w:numId w:val="8"/>
        </w:numPr>
        <w:jc w:val="both"/>
      </w:pPr>
      <w:r>
        <w:t>курирует работу методических объединений;</w:t>
      </w:r>
    </w:p>
    <w:p w:rsidR="007A77B7" w:rsidRDefault="007A77B7" w:rsidP="00711E58">
      <w:pPr>
        <w:pStyle w:val="a3"/>
        <w:numPr>
          <w:ilvl w:val="0"/>
          <w:numId w:val="8"/>
        </w:numPr>
        <w:jc w:val="both"/>
      </w:pPr>
      <w:r>
        <w:t>организует повышение теоретического уровня и педагогического мастерства работников учреждения, уделяя особое внимание молодым специалистам и начинающим педагогам: проводит семинары, практикумы, лекции, групповые и индивидуальные консультации;</w:t>
      </w:r>
    </w:p>
    <w:p w:rsidR="007A77B7" w:rsidRDefault="007A77B7" w:rsidP="00711E58">
      <w:pPr>
        <w:pStyle w:val="a3"/>
        <w:numPr>
          <w:ilvl w:val="0"/>
          <w:numId w:val="8"/>
        </w:numPr>
        <w:jc w:val="both"/>
      </w:pPr>
      <w:r>
        <w:t>оказывает методическую помощь педагогическим работникам в разработке образовательных  и культурно-досуговых программ;</w:t>
      </w:r>
    </w:p>
    <w:p w:rsidR="007A77B7" w:rsidRDefault="007A77B7" w:rsidP="00711E58">
      <w:pPr>
        <w:pStyle w:val="a3"/>
        <w:numPr>
          <w:ilvl w:val="0"/>
          <w:numId w:val="8"/>
        </w:numPr>
        <w:jc w:val="both"/>
      </w:pPr>
      <w:r>
        <w:t>изучает и анализирует эффективность работы педагогов;</w:t>
      </w:r>
    </w:p>
    <w:p w:rsidR="007A77B7" w:rsidRDefault="007A77B7" w:rsidP="00711E58">
      <w:pPr>
        <w:pStyle w:val="a3"/>
        <w:numPr>
          <w:ilvl w:val="0"/>
          <w:numId w:val="8"/>
        </w:numPr>
        <w:jc w:val="both"/>
      </w:pPr>
      <w:r>
        <w:t>изучает, обобщает и распространяет  передовой педагогический опыт;</w:t>
      </w:r>
    </w:p>
    <w:p w:rsidR="007A77B7" w:rsidRPr="00CA4DEF" w:rsidRDefault="007A77B7" w:rsidP="00711E58">
      <w:pPr>
        <w:pStyle w:val="a3"/>
        <w:numPr>
          <w:ilvl w:val="0"/>
          <w:numId w:val="8"/>
        </w:numPr>
        <w:jc w:val="both"/>
      </w:pPr>
      <w:r>
        <w:t>изучает состояние образовательной деятельности  и учебно-технической базы, анализирует качество образовательного процесса</w:t>
      </w:r>
    </w:p>
    <w:p w:rsidR="007A77B7" w:rsidRDefault="007A77B7" w:rsidP="00066C14">
      <w:pPr>
        <w:tabs>
          <w:tab w:val="left" w:pos="0"/>
        </w:tabs>
        <w:jc w:val="both"/>
      </w:pPr>
    </w:p>
    <w:p w:rsidR="007A77B7" w:rsidRPr="00ED4F87" w:rsidRDefault="007A77B7" w:rsidP="00ED4F87">
      <w:pPr>
        <w:tabs>
          <w:tab w:val="left" w:pos="0"/>
        </w:tabs>
        <w:jc w:val="center"/>
        <w:rPr>
          <w:b/>
          <w:bCs/>
          <w:sz w:val="28"/>
          <w:szCs w:val="28"/>
        </w:rPr>
      </w:pPr>
      <w:r>
        <w:rPr>
          <w:b/>
          <w:bCs/>
          <w:sz w:val="28"/>
          <w:szCs w:val="28"/>
        </w:rPr>
        <w:t xml:space="preserve">9. </w:t>
      </w:r>
      <w:r w:rsidRPr="00A57520">
        <w:rPr>
          <w:b/>
          <w:bCs/>
          <w:sz w:val="28"/>
          <w:szCs w:val="28"/>
        </w:rPr>
        <w:t>Заключение</w:t>
      </w:r>
    </w:p>
    <w:p w:rsidR="007A77B7" w:rsidRDefault="007A77B7" w:rsidP="00066C14">
      <w:pPr>
        <w:tabs>
          <w:tab w:val="left" w:pos="0"/>
        </w:tabs>
        <w:jc w:val="both"/>
      </w:pPr>
      <w:r>
        <w:t>Перспективы реализации программы:</w:t>
      </w:r>
    </w:p>
    <w:p w:rsidR="007A77B7" w:rsidRDefault="007A77B7" w:rsidP="00066C14">
      <w:pPr>
        <w:tabs>
          <w:tab w:val="left" w:pos="0"/>
        </w:tabs>
        <w:jc w:val="both"/>
      </w:pPr>
    </w:p>
    <w:p w:rsidR="007A77B7" w:rsidRDefault="007A77B7" w:rsidP="00422D18">
      <w:r>
        <w:t>- расширение спектра образовательных программ;</w:t>
      </w:r>
    </w:p>
    <w:p w:rsidR="007A77B7" w:rsidRDefault="007A77B7" w:rsidP="00422D18">
      <w:r>
        <w:t xml:space="preserve">- </w:t>
      </w:r>
      <w:r w:rsidRPr="00BC1E2D">
        <w:t>расширение возрастного диапазона программ;</w:t>
      </w:r>
    </w:p>
    <w:p w:rsidR="007A77B7" w:rsidRDefault="007A77B7" w:rsidP="00422D18">
      <w:r>
        <w:t>- внедрение разноуровневых программ;</w:t>
      </w:r>
    </w:p>
    <w:p w:rsidR="007A77B7" w:rsidRDefault="007A77B7" w:rsidP="00422D18">
      <w:r>
        <w:t>- активное освоение новых образовательных технологий;</w:t>
      </w:r>
    </w:p>
    <w:p w:rsidR="007A77B7" w:rsidRDefault="007A77B7" w:rsidP="00422D18">
      <w:r>
        <w:t>-  расширение возможностей получения дополнительного образования детьми с ограниченными возможностями здоровья;</w:t>
      </w:r>
    </w:p>
    <w:p w:rsidR="007A77B7" w:rsidRDefault="007A77B7" w:rsidP="00422D18">
      <w:r>
        <w:t xml:space="preserve">- </w:t>
      </w:r>
      <w:r w:rsidRPr="00BC1E2D">
        <w:t xml:space="preserve">создание практико-ориентированной системы повышения профессионального уровня </w:t>
      </w:r>
      <w:r>
        <w:t xml:space="preserve">  </w:t>
      </w:r>
      <w:r w:rsidRPr="00BC1E2D">
        <w:t>педагогических кадров</w:t>
      </w:r>
      <w:r>
        <w:t>;</w:t>
      </w:r>
    </w:p>
    <w:p w:rsidR="007A77B7" w:rsidRDefault="007A77B7" w:rsidP="00422D18">
      <w:r>
        <w:t>- выполнение муниципального задания:</w:t>
      </w:r>
    </w:p>
    <w:p w:rsidR="007A77B7" w:rsidRDefault="007A77B7" w:rsidP="00422D18"/>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8"/>
        <w:gridCol w:w="1880"/>
        <w:gridCol w:w="2126"/>
      </w:tblGrid>
      <w:tr w:rsidR="007A77B7" w:rsidRPr="00F37340">
        <w:trPr>
          <w:trHeight w:val="389"/>
        </w:trPr>
        <w:tc>
          <w:tcPr>
            <w:tcW w:w="9464" w:type="dxa"/>
            <w:gridSpan w:val="3"/>
            <w:shd w:val="clear" w:color="auto" w:fill="CCFFFF"/>
            <w:vAlign w:val="center"/>
          </w:tcPr>
          <w:p w:rsidR="007A77B7" w:rsidRDefault="007A77B7" w:rsidP="00D606FD">
            <w:pPr>
              <w:tabs>
                <w:tab w:val="left" w:pos="709"/>
              </w:tabs>
              <w:jc w:val="center"/>
              <w:rPr>
                <w:b/>
                <w:bCs/>
                <w:i/>
                <w:iCs/>
              </w:rPr>
            </w:pPr>
            <w:r>
              <w:rPr>
                <w:b/>
                <w:bCs/>
                <w:i/>
                <w:iCs/>
              </w:rPr>
              <w:t xml:space="preserve">Показатели, характеризующие состав, качество и </w:t>
            </w:r>
          </w:p>
          <w:p w:rsidR="007A77B7" w:rsidRPr="00F37340" w:rsidRDefault="007A77B7" w:rsidP="00D606FD">
            <w:pPr>
              <w:tabs>
                <w:tab w:val="left" w:pos="709"/>
              </w:tabs>
              <w:jc w:val="center"/>
              <w:rPr>
                <w:b/>
                <w:bCs/>
                <w:i/>
                <w:iCs/>
              </w:rPr>
            </w:pPr>
            <w:r>
              <w:rPr>
                <w:b/>
                <w:bCs/>
                <w:i/>
                <w:iCs/>
              </w:rPr>
              <w:t>объём оказываемых муниципальных услуг</w:t>
            </w:r>
          </w:p>
        </w:tc>
      </w:tr>
      <w:tr w:rsidR="007A77B7" w:rsidRPr="00F37340">
        <w:tc>
          <w:tcPr>
            <w:tcW w:w="5458" w:type="dxa"/>
            <w:shd w:val="clear" w:color="auto" w:fill="CCFFFF"/>
            <w:vAlign w:val="center"/>
          </w:tcPr>
          <w:p w:rsidR="007A77B7" w:rsidRPr="00F37340" w:rsidRDefault="007A77B7" w:rsidP="00600DC9">
            <w:pPr>
              <w:tabs>
                <w:tab w:val="left" w:pos="709"/>
              </w:tabs>
              <w:jc w:val="center"/>
              <w:rPr>
                <w:b/>
                <w:bCs/>
              </w:rPr>
            </w:pPr>
            <w:r w:rsidRPr="00F37340">
              <w:rPr>
                <w:b/>
                <w:bCs/>
              </w:rPr>
              <w:t>Наименование показателя оказываемых услуг</w:t>
            </w:r>
          </w:p>
        </w:tc>
        <w:tc>
          <w:tcPr>
            <w:tcW w:w="1880" w:type="dxa"/>
            <w:shd w:val="clear" w:color="auto" w:fill="CCFFFF"/>
            <w:vAlign w:val="center"/>
          </w:tcPr>
          <w:p w:rsidR="007A77B7" w:rsidRPr="00F37340" w:rsidRDefault="007A77B7" w:rsidP="00600DC9">
            <w:pPr>
              <w:tabs>
                <w:tab w:val="left" w:pos="709"/>
              </w:tabs>
              <w:jc w:val="center"/>
              <w:rPr>
                <w:b/>
                <w:bCs/>
              </w:rPr>
            </w:pPr>
            <w:r w:rsidRPr="00F37340">
              <w:rPr>
                <w:b/>
                <w:bCs/>
              </w:rPr>
              <w:t>Единицы</w:t>
            </w:r>
          </w:p>
          <w:p w:rsidR="007A77B7" w:rsidRPr="00F37340" w:rsidRDefault="007A77B7" w:rsidP="00600DC9">
            <w:pPr>
              <w:tabs>
                <w:tab w:val="left" w:pos="709"/>
              </w:tabs>
              <w:jc w:val="center"/>
              <w:rPr>
                <w:b/>
                <w:bCs/>
              </w:rPr>
            </w:pPr>
            <w:r w:rsidRPr="00F37340">
              <w:rPr>
                <w:b/>
                <w:bCs/>
              </w:rPr>
              <w:t>измерения</w:t>
            </w:r>
          </w:p>
        </w:tc>
        <w:tc>
          <w:tcPr>
            <w:tcW w:w="2126" w:type="dxa"/>
            <w:shd w:val="clear" w:color="auto" w:fill="CCFFFF"/>
            <w:vAlign w:val="center"/>
          </w:tcPr>
          <w:p w:rsidR="007A77B7" w:rsidRPr="00F37340" w:rsidRDefault="007A77B7" w:rsidP="00600DC9">
            <w:pPr>
              <w:tabs>
                <w:tab w:val="left" w:pos="709"/>
              </w:tabs>
              <w:jc w:val="center"/>
              <w:rPr>
                <w:b/>
                <w:bCs/>
              </w:rPr>
            </w:pPr>
            <w:r w:rsidRPr="00F37340">
              <w:rPr>
                <w:b/>
                <w:bCs/>
              </w:rPr>
              <w:t>Плановые показатели</w:t>
            </w:r>
          </w:p>
        </w:tc>
      </w:tr>
      <w:tr w:rsidR="007A77B7" w:rsidRPr="00F37340">
        <w:tc>
          <w:tcPr>
            <w:tcW w:w="5458" w:type="dxa"/>
            <w:shd w:val="clear" w:color="auto" w:fill="FFFFCC"/>
          </w:tcPr>
          <w:p w:rsidR="007A77B7" w:rsidRPr="00F37340" w:rsidRDefault="007A77B7" w:rsidP="00600DC9">
            <w:pPr>
              <w:tabs>
                <w:tab w:val="left" w:pos="709"/>
              </w:tabs>
              <w:jc w:val="center"/>
            </w:pPr>
            <w:r w:rsidRPr="00F37340">
              <w:rPr>
                <w:b/>
                <w:bCs/>
              </w:rPr>
              <w:t>Показатели объема</w:t>
            </w:r>
          </w:p>
        </w:tc>
        <w:tc>
          <w:tcPr>
            <w:tcW w:w="1880" w:type="dxa"/>
            <w:shd w:val="clear" w:color="auto" w:fill="FFCCFF"/>
          </w:tcPr>
          <w:p w:rsidR="007A77B7" w:rsidRPr="00F37340" w:rsidRDefault="007A77B7" w:rsidP="00600DC9">
            <w:pPr>
              <w:tabs>
                <w:tab w:val="left" w:pos="709"/>
              </w:tabs>
            </w:pPr>
          </w:p>
        </w:tc>
        <w:tc>
          <w:tcPr>
            <w:tcW w:w="2126" w:type="dxa"/>
            <w:shd w:val="clear" w:color="auto" w:fill="FFCCFF"/>
          </w:tcPr>
          <w:p w:rsidR="007A77B7" w:rsidRPr="00F37340" w:rsidRDefault="007A77B7" w:rsidP="00600DC9">
            <w:pPr>
              <w:tabs>
                <w:tab w:val="left" w:pos="709"/>
              </w:tabs>
            </w:pPr>
          </w:p>
        </w:tc>
      </w:tr>
      <w:tr w:rsidR="007A77B7" w:rsidRPr="00F37340">
        <w:tc>
          <w:tcPr>
            <w:tcW w:w="5458" w:type="dxa"/>
            <w:shd w:val="clear" w:color="auto" w:fill="FFFFCC"/>
          </w:tcPr>
          <w:p w:rsidR="007A77B7" w:rsidRPr="00F37340" w:rsidRDefault="007A77B7" w:rsidP="00600DC9">
            <w:pPr>
              <w:tabs>
                <w:tab w:val="left" w:pos="709"/>
              </w:tabs>
            </w:pPr>
            <w:r w:rsidRPr="00F37340">
              <w:t>Доля педагогов, аттестованных на первую и высшую квалификационную категорию</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t>69,6</w:t>
            </w:r>
          </w:p>
        </w:tc>
      </w:tr>
      <w:tr w:rsidR="007A77B7" w:rsidRPr="00F37340">
        <w:tc>
          <w:tcPr>
            <w:tcW w:w="5458" w:type="dxa"/>
            <w:shd w:val="clear" w:color="auto" w:fill="FFFFCC"/>
          </w:tcPr>
          <w:p w:rsidR="007A77B7" w:rsidRPr="00F37340" w:rsidRDefault="007A77B7" w:rsidP="00600DC9">
            <w:pPr>
              <w:tabs>
                <w:tab w:val="left" w:pos="709"/>
              </w:tabs>
            </w:pPr>
            <w:r w:rsidRPr="00F37340">
              <w:t>Доля педагогов, имеющих высшее профессиональное образование, аттестованных на квалификационную категорию от общего количества педагогов</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t>35,4</w:t>
            </w:r>
          </w:p>
        </w:tc>
      </w:tr>
      <w:tr w:rsidR="007A77B7" w:rsidRPr="00F37340">
        <w:tc>
          <w:tcPr>
            <w:tcW w:w="5458" w:type="dxa"/>
            <w:shd w:val="clear" w:color="auto" w:fill="FFFFCC"/>
          </w:tcPr>
          <w:p w:rsidR="007A77B7" w:rsidRPr="00F37340" w:rsidRDefault="007A77B7" w:rsidP="00600DC9">
            <w:pPr>
              <w:tabs>
                <w:tab w:val="left" w:pos="709"/>
              </w:tabs>
            </w:pPr>
            <w:r w:rsidRPr="00F37340">
              <w:t>Доля программ, реализуемых 2 и более лет</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t>82</w:t>
            </w:r>
          </w:p>
        </w:tc>
      </w:tr>
      <w:tr w:rsidR="007A77B7" w:rsidRPr="00F37340">
        <w:tc>
          <w:tcPr>
            <w:tcW w:w="5458" w:type="dxa"/>
            <w:shd w:val="clear" w:color="auto" w:fill="FFFFCC"/>
          </w:tcPr>
          <w:p w:rsidR="007A77B7" w:rsidRPr="00F37340" w:rsidRDefault="007A77B7" w:rsidP="00600DC9">
            <w:pPr>
              <w:tabs>
                <w:tab w:val="left" w:pos="709"/>
              </w:tabs>
            </w:pPr>
            <w:r w:rsidRPr="00F37340">
              <w:t xml:space="preserve">Сохранность контингента обучающихся </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rsidRPr="00F37340">
              <w:t>9</w:t>
            </w:r>
            <w:r>
              <w:t>8</w:t>
            </w:r>
          </w:p>
        </w:tc>
      </w:tr>
      <w:tr w:rsidR="007A77B7" w:rsidRPr="00F37340">
        <w:tc>
          <w:tcPr>
            <w:tcW w:w="5458" w:type="dxa"/>
            <w:shd w:val="clear" w:color="auto" w:fill="FFFFCC"/>
          </w:tcPr>
          <w:p w:rsidR="007A77B7" w:rsidRPr="00F37340" w:rsidRDefault="007A77B7" w:rsidP="00600DC9">
            <w:pPr>
              <w:tabs>
                <w:tab w:val="left" w:pos="709"/>
              </w:tabs>
            </w:pPr>
            <w:r w:rsidRPr="00F37340">
              <w:t xml:space="preserve">Укомплектованность педагогическими кадрами </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rsidRPr="00F37340">
              <w:t>100</w:t>
            </w:r>
          </w:p>
        </w:tc>
      </w:tr>
      <w:tr w:rsidR="007A77B7" w:rsidRPr="00F37340">
        <w:tc>
          <w:tcPr>
            <w:tcW w:w="5458" w:type="dxa"/>
            <w:shd w:val="clear" w:color="auto" w:fill="FFFFCC"/>
          </w:tcPr>
          <w:p w:rsidR="007A77B7" w:rsidRPr="00F37340" w:rsidRDefault="007A77B7" w:rsidP="00600DC9">
            <w:pPr>
              <w:tabs>
                <w:tab w:val="left" w:pos="709"/>
              </w:tabs>
              <w:jc w:val="center"/>
            </w:pPr>
            <w:r w:rsidRPr="00F37340">
              <w:rPr>
                <w:b/>
                <w:bCs/>
              </w:rPr>
              <w:t>Показатели качества услуги</w:t>
            </w:r>
          </w:p>
        </w:tc>
        <w:tc>
          <w:tcPr>
            <w:tcW w:w="1880" w:type="dxa"/>
            <w:shd w:val="clear" w:color="auto" w:fill="FFCCFF"/>
          </w:tcPr>
          <w:p w:rsidR="007A77B7" w:rsidRPr="00F37340" w:rsidRDefault="007A77B7" w:rsidP="00600DC9">
            <w:pPr>
              <w:tabs>
                <w:tab w:val="left" w:pos="709"/>
              </w:tabs>
              <w:jc w:val="center"/>
            </w:pPr>
          </w:p>
        </w:tc>
        <w:tc>
          <w:tcPr>
            <w:tcW w:w="2126" w:type="dxa"/>
            <w:shd w:val="clear" w:color="auto" w:fill="FFCCFF"/>
          </w:tcPr>
          <w:p w:rsidR="007A77B7" w:rsidRPr="00F37340" w:rsidRDefault="007A77B7" w:rsidP="00600DC9">
            <w:pPr>
              <w:tabs>
                <w:tab w:val="left" w:pos="709"/>
              </w:tabs>
              <w:jc w:val="center"/>
            </w:pPr>
          </w:p>
        </w:tc>
      </w:tr>
      <w:tr w:rsidR="007A77B7" w:rsidRPr="00F37340">
        <w:tc>
          <w:tcPr>
            <w:tcW w:w="5458" w:type="dxa"/>
            <w:shd w:val="clear" w:color="auto" w:fill="FFFFCC"/>
          </w:tcPr>
          <w:p w:rsidR="007A77B7" w:rsidRPr="00F37340" w:rsidRDefault="007A77B7" w:rsidP="00600DC9">
            <w:pPr>
              <w:tabs>
                <w:tab w:val="left" w:pos="709"/>
              </w:tabs>
            </w:pPr>
            <w:r w:rsidRPr="00F37340">
              <w:t>Процент выполнения учебных программ</w:t>
            </w:r>
          </w:p>
        </w:tc>
        <w:tc>
          <w:tcPr>
            <w:tcW w:w="1880" w:type="dxa"/>
            <w:shd w:val="clear" w:color="auto" w:fill="FFCCFF"/>
          </w:tcPr>
          <w:p w:rsidR="007A77B7" w:rsidRPr="00F37340" w:rsidRDefault="007A77B7" w:rsidP="00600DC9">
            <w:pPr>
              <w:tabs>
                <w:tab w:val="left" w:pos="709"/>
              </w:tabs>
              <w:jc w:val="center"/>
            </w:pPr>
            <w:r w:rsidRPr="00F37340">
              <w:t>%</w:t>
            </w:r>
          </w:p>
        </w:tc>
        <w:tc>
          <w:tcPr>
            <w:tcW w:w="2126" w:type="dxa"/>
            <w:shd w:val="clear" w:color="auto" w:fill="FFCCFF"/>
          </w:tcPr>
          <w:p w:rsidR="007A77B7" w:rsidRPr="00F37340" w:rsidRDefault="007A77B7" w:rsidP="00600DC9">
            <w:pPr>
              <w:tabs>
                <w:tab w:val="left" w:pos="709"/>
              </w:tabs>
              <w:jc w:val="center"/>
            </w:pPr>
            <w:r w:rsidRPr="00F37340">
              <w:t>98</w:t>
            </w:r>
          </w:p>
        </w:tc>
      </w:tr>
    </w:tbl>
    <w:p w:rsidR="007A77B7" w:rsidRDefault="007A77B7" w:rsidP="00066C14">
      <w:pPr>
        <w:tabs>
          <w:tab w:val="left" w:pos="0"/>
        </w:tabs>
        <w:jc w:val="both"/>
      </w:pPr>
    </w:p>
    <w:p w:rsidR="007A77B7" w:rsidRDefault="007A77B7" w:rsidP="00066C14">
      <w:pPr>
        <w:tabs>
          <w:tab w:val="left" w:pos="0"/>
        </w:tabs>
        <w:jc w:val="both"/>
      </w:pPr>
    </w:p>
    <w:p w:rsidR="007A77B7" w:rsidRDefault="007A77B7" w:rsidP="00EA4296">
      <w:pPr>
        <w:tabs>
          <w:tab w:val="left" w:pos="0"/>
        </w:tabs>
        <w:ind w:left="360"/>
        <w:jc w:val="center"/>
        <w:rPr>
          <w:b/>
          <w:bCs/>
          <w:sz w:val="28"/>
          <w:szCs w:val="28"/>
        </w:rPr>
      </w:pPr>
      <w:r>
        <w:rPr>
          <w:b/>
          <w:bCs/>
          <w:sz w:val="28"/>
          <w:szCs w:val="28"/>
        </w:rPr>
        <w:t>10. Информационное обеспечение программы</w:t>
      </w:r>
    </w:p>
    <w:p w:rsidR="007A77B7" w:rsidRDefault="007A77B7" w:rsidP="00EA4296">
      <w:pPr>
        <w:tabs>
          <w:tab w:val="left" w:pos="0"/>
        </w:tabs>
        <w:ind w:left="360"/>
        <w:jc w:val="center"/>
        <w:rPr>
          <w:b/>
          <w:bCs/>
          <w:sz w:val="28"/>
          <w:szCs w:val="28"/>
        </w:rPr>
      </w:pPr>
    </w:p>
    <w:p w:rsidR="007A77B7" w:rsidRDefault="007A77B7" w:rsidP="008F2E68">
      <w:pPr>
        <w:tabs>
          <w:tab w:val="left" w:pos="0"/>
          <w:tab w:val="center" w:pos="4998"/>
        </w:tabs>
      </w:pPr>
      <w:r>
        <w:tab/>
      </w:r>
      <w:r w:rsidRPr="00A57520">
        <w:t>Список нормативных документов</w:t>
      </w:r>
    </w:p>
    <w:p w:rsidR="007A77B7" w:rsidRDefault="007A77B7" w:rsidP="00EA4296">
      <w:pPr>
        <w:tabs>
          <w:tab w:val="left" w:pos="0"/>
        </w:tabs>
        <w:ind w:left="360"/>
        <w:jc w:val="center"/>
      </w:pPr>
    </w:p>
    <w:p w:rsidR="007A77B7" w:rsidRDefault="007A77B7" w:rsidP="00A57520">
      <w:pPr>
        <w:tabs>
          <w:tab w:val="left" w:pos="0"/>
        </w:tabs>
        <w:ind w:left="360"/>
      </w:pPr>
      <w:r>
        <w:t>1.Устав ЦРТДиЮ.</w:t>
      </w:r>
    </w:p>
    <w:p w:rsidR="007A77B7" w:rsidRDefault="007A77B7" w:rsidP="00A57520">
      <w:pPr>
        <w:tabs>
          <w:tab w:val="left" w:pos="0"/>
        </w:tabs>
        <w:ind w:left="360"/>
      </w:pPr>
      <w:r>
        <w:t>2. Положение о структурном подразделении.</w:t>
      </w:r>
    </w:p>
    <w:p w:rsidR="007A77B7" w:rsidRDefault="007A77B7" w:rsidP="00A57520">
      <w:pPr>
        <w:tabs>
          <w:tab w:val="left" w:pos="0"/>
        </w:tabs>
        <w:ind w:left="360"/>
      </w:pPr>
      <w:r>
        <w:t>3. Положение о совете образовательного учреждения.</w:t>
      </w:r>
    </w:p>
    <w:p w:rsidR="007A77B7" w:rsidRDefault="007A77B7" w:rsidP="00A57520">
      <w:pPr>
        <w:tabs>
          <w:tab w:val="left" w:pos="0"/>
        </w:tabs>
        <w:ind w:left="360"/>
      </w:pPr>
      <w:r>
        <w:t>4. Положение о педагогическом совете.</w:t>
      </w:r>
    </w:p>
    <w:p w:rsidR="007A77B7" w:rsidRDefault="007A77B7" w:rsidP="00A57520">
      <w:pPr>
        <w:tabs>
          <w:tab w:val="left" w:pos="0"/>
        </w:tabs>
        <w:ind w:left="360"/>
      </w:pPr>
      <w:r>
        <w:t>5. Положение о методической службе.</w:t>
      </w:r>
    </w:p>
    <w:p w:rsidR="007A77B7" w:rsidRDefault="007A77B7" w:rsidP="008F2E68">
      <w:pPr>
        <w:tabs>
          <w:tab w:val="left" w:pos="0"/>
        </w:tabs>
        <w:ind w:left="360"/>
      </w:pPr>
      <w:r>
        <w:t>6. Положение об экспертно – методическом совете.</w:t>
      </w:r>
    </w:p>
    <w:p w:rsidR="007A77B7" w:rsidRDefault="007A77B7" w:rsidP="00A57520">
      <w:pPr>
        <w:tabs>
          <w:tab w:val="left" w:pos="0"/>
        </w:tabs>
        <w:ind w:left="360"/>
      </w:pPr>
      <w:r>
        <w:t>7. Положение о методическом объединении.</w:t>
      </w:r>
    </w:p>
    <w:p w:rsidR="007A77B7" w:rsidRDefault="007A77B7" w:rsidP="00A57520">
      <w:pPr>
        <w:tabs>
          <w:tab w:val="left" w:pos="0"/>
        </w:tabs>
        <w:ind w:left="360"/>
      </w:pPr>
      <w:r>
        <w:t>8. Положение о художественном совете.</w:t>
      </w:r>
    </w:p>
    <w:p w:rsidR="007A77B7" w:rsidRDefault="007A77B7" w:rsidP="00A57520">
      <w:pPr>
        <w:tabs>
          <w:tab w:val="left" w:pos="0"/>
        </w:tabs>
        <w:ind w:left="360"/>
      </w:pPr>
      <w:r>
        <w:t>9. Положение о детском объединении.</w:t>
      </w:r>
    </w:p>
    <w:p w:rsidR="007A77B7" w:rsidRDefault="007A77B7" w:rsidP="001D2B29">
      <w:pPr>
        <w:tabs>
          <w:tab w:val="left" w:pos="0"/>
        </w:tabs>
      </w:pPr>
      <w:r>
        <w:t xml:space="preserve">     10.  Положение об организации детей в форме индивидуального обучения на дому.</w:t>
      </w:r>
    </w:p>
    <w:p w:rsidR="007A77B7" w:rsidRDefault="007A77B7" w:rsidP="001D2B29">
      <w:pPr>
        <w:tabs>
          <w:tab w:val="left" w:pos="0"/>
        </w:tabs>
      </w:pPr>
      <w:r>
        <w:t xml:space="preserve">     11. Положение о родительских собраниях.</w:t>
      </w:r>
    </w:p>
    <w:p w:rsidR="007A77B7" w:rsidRDefault="007A77B7" w:rsidP="001D2B29">
      <w:pPr>
        <w:tabs>
          <w:tab w:val="left" w:pos="0"/>
        </w:tabs>
      </w:pPr>
      <w:r>
        <w:t xml:space="preserve">     12. Положение о творческой стипендии одарённым  детям.</w:t>
      </w:r>
    </w:p>
    <w:p w:rsidR="007A77B7" w:rsidRDefault="007A77B7" w:rsidP="001D2B29">
      <w:pPr>
        <w:tabs>
          <w:tab w:val="left" w:pos="0"/>
        </w:tabs>
      </w:pPr>
      <w:r>
        <w:t xml:space="preserve">     13.Положение о статусе экспериментальной площадки.</w:t>
      </w:r>
    </w:p>
    <w:p w:rsidR="007A77B7" w:rsidRDefault="007A77B7" w:rsidP="00B3398B">
      <w:pPr>
        <w:tabs>
          <w:tab w:val="left" w:pos="0"/>
        </w:tabs>
      </w:pPr>
      <w:r>
        <w:t xml:space="preserve">     </w:t>
      </w:r>
    </w:p>
    <w:p w:rsidR="007A77B7" w:rsidRDefault="007A77B7" w:rsidP="001D2B29">
      <w:pPr>
        <w:tabs>
          <w:tab w:val="left" w:pos="0"/>
        </w:tabs>
      </w:pPr>
    </w:p>
    <w:p w:rsidR="007A77B7" w:rsidRDefault="007A77B7" w:rsidP="001D2B29">
      <w:pPr>
        <w:tabs>
          <w:tab w:val="left" w:pos="0"/>
        </w:tabs>
      </w:pPr>
    </w:p>
    <w:p w:rsidR="007A77B7" w:rsidRDefault="007A77B7" w:rsidP="00A57520">
      <w:pPr>
        <w:tabs>
          <w:tab w:val="left" w:pos="0"/>
        </w:tabs>
        <w:ind w:left="360"/>
      </w:pPr>
    </w:p>
    <w:p w:rsidR="007A77B7" w:rsidRDefault="007A77B7" w:rsidP="008462F3">
      <w:pPr>
        <w:tabs>
          <w:tab w:val="left" w:pos="0"/>
        </w:tabs>
        <w:ind w:left="360"/>
        <w:jc w:val="center"/>
      </w:pPr>
      <w:r>
        <w:t>Перечень электронных ресурсов</w:t>
      </w:r>
    </w:p>
    <w:p w:rsidR="007A77B7" w:rsidRDefault="007A77B7" w:rsidP="00EA4296">
      <w:pPr>
        <w:tabs>
          <w:tab w:val="left" w:pos="0"/>
        </w:tabs>
        <w:ind w:left="360"/>
        <w:jc w:val="center"/>
      </w:pPr>
    </w:p>
    <w:p w:rsidR="007A77B7" w:rsidRDefault="007A77B7" w:rsidP="00A115AD"/>
    <w:p w:rsidR="007A77B7" w:rsidRPr="00FA202C" w:rsidRDefault="007A77B7" w:rsidP="00B37CA9">
      <w:r>
        <w:t xml:space="preserve">Адрес сайта учреждения: </w:t>
      </w:r>
      <w:r>
        <w:rPr>
          <w:lang w:val="en-US"/>
        </w:rPr>
        <w:t>www</w:t>
      </w:r>
      <w:r>
        <w:t>.цртдию-энгельс.рф</w:t>
      </w:r>
    </w:p>
    <w:p w:rsidR="007A77B7" w:rsidRPr="009A2885" w:rsidRDefault="007A77B7" w:rsidP="00B37CA9">
      <w:r>
        <w:t xml:space="preserve">Адрес сайта ЭДО «Парус» </w:t>
      </w:r>
      <w:r w:rsidRPr="00B3398B">
        <w:rPr>
          <w:b/>
          <w:bCs/>
          <w:i/>
          <w:iCs/>
          <w:sz w:val="28"/>
          <w:szCs w:val="28"/>
        </w:rPr>
        <w:t>&lt;paruss.ukoz.ru&gt;</w:t>
      </w:r>
    </w:p>
    <w:p w:rsidR="007A77B7" w:rsidRPr="00F90710" w:rsidRDefault="007A77B7" w:rsidP="00B3398B">
      <w:pPr>
        <w:ind w:left="357"/>
        <w:jc w:val="both"/>
        <w:rPr>
          <w:b/>
          <w:bCs/>
          <w:i/>
          <w:iCs/>
          <w:sz w:val="28"/>
          <w:szCs w:val="28"/>
        </w:rPr>
      </w:pPr>
    </w:p>
    <w:p w:rsidR="007A77B7" w:rsidRPr="00B37CA9" w:rsidRDefault="007A77B7" w:rsidP="00A115AD">
      <w:pPr>
        <w:jc w:val="center"/>
      </w:pPr>
    </w:p>
    <w:p w:rsidR="007A77B7" w:rsidRDefault="007A77B7" w:rsidP="00A115AD">
      <w:pPr>
        <w:jc w:val="center"/>
      </w:pPr>
    </w:p>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9E1C05"/>
    <w:p w:rsidR="007A77B7" w:rsidRDefault="007A77B7" w:rsidP="00DF408D">
      <w:pPr>
        <w:jc w:val="both"/>
      </w:pPr>
      <w:r>
        <w:t>Бакулина Л.А.</w:t>
      </w:r>
    </w:p>
    <w:p w:rsidR="007A77B7" w:rsidRPr="0047082D" w:rsidRDefault="007A77B7" w:rsidP="00DF408D">
      <w:pPr>
        <w:jc w:val="both"/>
      </w:pPr>
      <w:r>
        <w:t>зам. директора по УВР</w:t>
      </w:r>
    </w:p>
    <w:sectPr w:rsidR="007A77B7" w:rsidRPr="0047082D" w:rsidSect="002B042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A1" w:rsidRDefault="00526AA1" w:rsidP="00FF0C06">
      <w:r>
        <w:separator/>
      </w:r>
    </w:p>
  </w:endnote>
  <w:endnote w:type="continuationSeparator" w:id="0">
    <w:p w:rsidR="00526AA1" w:rsidRDefault="00526AA1" w:rsidP="00FF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nnikovaAP">
    <w:altName w:val="BannikovaAP"/>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_Helver">
    <w:altName w:val="Arial"/>
    <w:panose1 w:val="00000000000000000000"/>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A1" w:rsidRDefault="00526AA1" w:rsidP="00FF0C06">
      <w:r>
        <w:separator/>
      </w:r>
    </w:p>
  </w:footnote>
  <w:footnote w:type="continuationSeparator" w:id="0">
    <w:p w:rsidR="00526AA1" w:rsidRDefault="00526AA1" w:rsidP="00FF0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ADF"/>
    <w:multiLevelType w:val="multilevel"/>
    <w:tmpl w:val="7B12E6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1F4633"/>
    <w:multiLevelType w:val="hybridMultilevel"/>
    <w:tmpl w:val="016CCD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34EB2"/>
    <w:multiLevelType w:val="hybridMultilevel"/>
    <w:tmpl w:val="8B2A4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DE06457"/>
    <w:multiLevelType w:val="multilevel"/>
    <w:tmpl w:val="40BA85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0C673A5"/>
    <w:multiLevelType w:val="hybridMultilevel"/>
    <w:tmpl w:val="87E8664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1CA7C2C"/>
    <w:multiLevelType w:val="multilevel"/>
    <w:tmpl w:val="D5281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D3342A5"/>
    <w:multiLevelType w:val="multilevel"/>
    <w:tmpl w:val="07B2A6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E703E93"/>
    <w:multiLevelType w:val="hybridMultilevel"/>
    <w:tmpl w:val="0428AF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080" w:hanging="360"/>
      </w:pPr>
      <w:rPr>
        <w:rFonts w:ascii="Wingdings" w:hAnsi="Wingdings" w:cs="Wingdings" w:hint="default"/>
      </w:rPr>
    </w:lvl>
    <w:lvl w:ilvl="3" w:tplc="04190001">
      <w:start w:val="1"/>
      <w:numFmt w:val="bullet"/>
      <w:lvlText w:val=""/>
      <w:lvlJc w:val="left"/>
      <w:pPr>
        <w:ind w:left="1800" w:hanging="360"/>
      </w:pPr>
      <w:rPr>
        <w:rFonts w:ascii="Symbol" w:hAnsi="Symbol" w:cs="Symbol" w:hint="default"/>
      </w:rPr>
    </w:lvl>
    <w:lvl w:ilvl="4" w:tplc="04190003">
      <w:start w:val="1"/>
      <w:numFmt w:val="bullet"/>
      <w:lvlText w:val="o"/>
      <w:lvlJc w:val="left"/>
      <w:pPr>
        <w:ind w:left="2520" w:hanging="360"/>
      </w:pPr>
      <w:rPr>
        <w:rFonts w:ascii="Courier New" w:hAnsi="Courier New" w:cs="Courier New" w:hint="default"/>
      </w:rPr>
    </w:lvl>
    <w:lvl w:ilvl="5" w:tplc="04190005">
      <w:start w:val="1"/>
      <w:numFmt w:val="bullet"/>
      <w:lvlText w:val=""/>
      <w:lvlJc w:val="left"/>
      <w:pPr>
        <w:ind w:left="3240" w:hanging="360"/>
      </w:pPr>
      <w:rPr>
        <w:rFonts w:ascii="Wingdings" w:hAnsi="Wingdings" w:cs="Wingdings" w:hint="default"/>
      </w:rPr>
    </w:lvl>
    <w:lvl w:ilvl="6" w:tplc="04190001">
      <w:start w:val="1"/>
      <w:numFmt w:val="bullet"/>
      <w:lvlText w:val=""/>
      <w:lvlJc w:val="left"/>
      <w:pPr>
        <w:ind w:left="3960" w:hanging="360"/>
      </w:pPr>
      <w:rPr>
        <w:rFonts w:ascii="Symbol" w:hAnsi="Symbol" w:cs="Symbol" w:hint="default"/>
      </w:rPr>
    </w:lvl>
    <w:lvl w:ilvl="7" w:tplc="04190003">
      <w:start w:val="1"/>
      <w:numFmt w:val="bullet"/>
      <w:lvlText w:val="o"/>
      <w:lvlJc w:val="left"/>
      <w:pPr>
        <w:ind w:left="4680" w:hanging="360"/>
      </w:pPr>
      <w:rPr>
        <w:rFonts w:ascii="Courier New" w:hAnsi="Courier New" w:cs="Courier New" w:hint="default"/>
      </w:rPr>
    </w:lvl>
    <w:lvl w:ilvl="8" w:tplc="04190005">
      <w:start w:val="1"/>
      <w:numFmt w:val="bullet"/>
      <w:lvlText w:val=""/>
      <w:lvlJc w:val="left"/>
      <w:pPr>
        <w:ind w:left="5400" w:hanging="360"/>
      </w:pPr>
      <w:rPr>
        <w:rFonts w:ascii="Wingdings" w:hAnsi="Wingdings" w:cs="Wingdings" w:hint="default"/>
      </w:rPr>
    </w:lvl>
  </w:abstractNum>
  <w:abstractNum w:abstractNumId="8">
    <w:nsid w:val="3D761D93"/>
    <w:multiLevelType w:val="hybridMultilevel"/>
    <w:tmpl w:val="A62ED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641669A"/>
    <w:multiLevelType w:val="multilevel"/>
    <w:tmpl w:val="D4B01D36"/>
    <w:lvl w:ilvl="0">
      <w:numFmt w:val="bullet"/>
      <w:pStyle w:val="-"/>
      <w:lvlText w:val="-"/>
      <w:lvlJc w:val="left"/>
      <w:pPr>
        <w:tabs>
          <w:tab w:val="num" w:pos="1260"/>
        </w:tabs>
        <w:ind w:left="475" w:firstLine="425"/>
      </w:pPr>
    </w:lvl>
    <w:lvl w:ilvl="1">
      <w:start w:val="1"/>
      <w:numFmt w:val="decimal"/>
      <w:lvlText w:val="%2. "/>
      <w:lvlJc w:val="left"/>
      <w:pPr>
        <w:tabs>
          <w:tab w:val="num" w:pos="1260"/>
        </w:tabs>
        <w:ind w:left="475" w:firstLine="425"/>
      </w:pPr>
      <w:rPr>
        <w:rFonts w:ascii="Arial" w:hAnsi="Arial" w:cs="Arial" w:hint="default"/>
        <w:b w:val="0"/>
        <w:bCs w:val="0"/>
        <w:i w:val="0"/>
        <w:iCs w:val="0"/>
        <w:strike w:val="0"/>
        <w:dstrike w:val="0"/>
        <w:sz w:val="24"/>
        <w:szCs w:val="24"/>
        <w:u w:val="none"/>
        <w:effect w:val="none"/>
      </w:rPr>
    </w:lvl>
    <w:lvl w:ilvl="2">
      <w:start w:val="1"/>
      <w:numFmt w:val="bullet"/>
      <w:lvlText w:val=""/>
      <w:lvlJc w:val="left"/>
      <w:pPr>
        <w:tabs>
          <w:tab w:val="num" w:pos="2635"/>
        </w:tabs>
        <w:ind w:left="2635" w:hanging="360"/>
      </w:pPr>
      <w:rPr>
        <w:rFonts w:ascii="Wingdings" w:hAnsi="Wingdings" w:cs="Wingdings" w:hint="default"/>
      </w:rPr>
    </w:lvl>
    <w:lvl w:ilvl="3">
      <w:start w:val="1"/>
      <w:numFmt w:val="bullet"/>
      <w:lvlText w:val=""/>
      <w:lvlJc w:val="left"/>
      <w:pPr>
        <w:tabs>
          <w:tab w:val="num" w:pos="3355"/>
        </w:tabs>
        <w:ind w:left="3355" w:hanging="360"/>
      </w:pPr>
      <w:rPr>
        <w:rFonts w:ascii="Symbol" w:hAnsi="Symbol" w:cs="Symbol" w:hint="default"/>
      </w:rPr>
    </w:lvl>
    <w:lvl w:ilvl="4">
      <w:start w:val="1"/>
      <w:numFmt w:val="bullet"/>
      <w:lvlText w:val="o"/>
      <w:lvlJc w:val="left"/>
      <w:pPr>
        <w:tabs>
          <w:tab w:val="num" w:pos="4075"/>
        </w:tabs>
        <w:ind w:left="4075" w:hanging="360"/>
      </w:pPr>
      <w:rPr>
        <w:rFonts w:ascii="Courier New" w:hAnsi="Courier New" w:cs="Courier New" w:hint="default"/>
      </w:rPr>
    </w:lvl>
    <w:lvl w:ilvl="5">
      <w:start w:val="1"/>
      <w:numFmt w:val="bullet"/>
      <w:lvlText w:val=""/>
      <w:lvlJc w:val="left"/>
      <w:pPr>
        <w:tabs>
          <w:tab w:val="num" w:pos="4795"/>
        </w:tabs>
        <w:ind w:left="4795" w:hanging="360"/>
      </w:pPr>
      <w:rPr>
        <w:rFonts w:ascii="Wingdings" w:hAnsi="Wingdings" w:cs="Wingdings" w:hint="default"/>
      </w:rPr>
    </w:lvl>
    <w:lvl w:ilvl="6">
      <w:start w:val="1"/>
      <w:numFmt w:val="bullet"/>
      <w:lvlText w:val=""/>
      <w:lvlJc w:val="left"/>
      <w:pPr>
        <w:tabs>
          <w:tab w:val="num" w:pos="5515"/>
        </w:tabs>
        <w:ind w:left="5515" w:hanging="360"/>
      </w:pPr>
      <w:rPr>
        <w:rFonts w:ascii="Symbol" w:hAnsi="Symbol" w:cs="Symbol" w:hint="default"/>
      </w:rPr>
    </w:lvl>
    <w:lvl w:ilvl="7">
      <w:start w:val="1"/>
      <w:numFmt w:val="bullet"/>
      <w:lvlText w:val="o"/>
      <w:lvlJc w:val="left"/>
      <w:pPr>
        <w:tabs>
          <w:tab w:val="num" w:pos="6235"/>
        </w:tabs>
        <w:ind w:left="6235" w:hanging="360"/>
      </w:pPr>
      <w:rPr>
        <w:rFonts w:ascii="Courier New" w:hAnsi="Courier New" w:cs="Courier New" w:hint="default"/>
      </w:rPr>
    </w:lvl>
    <w:lvl w:ilvl="8">
      <w:start w:val="1"/>
      <w:numFmt w:val="bullet"/>
      <w:lvlText w:val=""/>
      <w:lvlJc w:val="left"/>
      <w:pPr>
        <w:tabs>
          <w:tab w:val="num" w:pos="6955"/>
        </w:tabs>
        <w:ind w:left="6955" w:hanging="360"/>
      </w:pPr>
      <w:rPr>
        <w:rFonts w:ascii="Wingdings" w:hAnsi="Wingdings" w:cs="Wingdings" w:hint="default"/>
      </w:rPr>
    </w:lvl>
  </w:abstractNum>
  <w:abstractNum w:abstractNumId="10">
    <w:nsid w:val="4F053ED1"/>
    <w:multiLevelType w:val="multilevel"/>
    <w:tmpl w:val="3326A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4F3C70CA"/>
    <w:multiLevelType w:val="hybridMultilevel"/>
    <w:tmpl w:val="ADC851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6873BAF"/>
    <w:multiLevelType w:val="hybridMultilevel"/>
    <w:tmpl w:val="288258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2617FD"/>
    <w:multiLevelType w:val="hybridMultilevel"/>
    <w:tmpl w:val="F28EDB7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080522F"/>
    <w:multiLevelType w:val="hybridMultilevel"/>
    <w:tmpl w:val="1BD2AA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4A4340F"/>
    <w:multiLevelType w:val="hybridMultilevel"/>
    <w:tmpl w:val="87EE4AD4"/>
    <w:lvl w:ilvl="0" w:tplc="171604A4">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AA175C5"/>
    <w:multiLevelType w:val="multilevel"/>
    <w:tmpl w:val="D0225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6D3427D0"/>
    <w:multiLevelType w:val="hybridMultilevel"/>
    <w:tmpl w:val="477E443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num w:numId="1">
    <w:abstractNumId w:val="2"/>
  </w:num>
  <w:num w:numId="2">
    <w:abstractNumId w:val="9"/>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12"/>
  </w:num>
  <w:num w:numId="5">
    <w:abstractNumId w:val="0"/>
  </w:num>
  <w:num w:numId="6">
    <w:abstractNumId w:val="1"/>
  </w:num>
  <w:num w:numId="7">
    <w:abstractNumId w:val="8"/>
  </w:num>
  <w:num w:numId="8">
    <w:abstractNumId w:val="4"/>
  </w:num>
  <w:num w:numId="9">
    <w:abstractNumId w:val="13"/>
  </w:num>
  <w:num w:numId="10">
    <w:abstractNumId w:val="15"/>
  </w:num>
  <w:num w:numId="11">
    <w:abstractNumId w:val="16"/>
  </w:num>
  <w:num w:numId="12">
    <w:abstractNumId w:val="17"/>
  </w:num>
  <w:num w:numId="13">
    <w:abstractNumId w:val="14"/>
  </w:num>
  <w:num w:numId="14">
    <w:abstractNumId w:val="5"/>
  </w:num>
  <w:num w:numId="15">
    <w:abstractNumId w:val="3"/>
  </w:num>
  <w:num w:numId="16">
    <w:abstractNumId w:val="11"/>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482"/>
    <w:rsid w:val="000007A2"/>
    <w:rsid w:val="000041BC"/>
    <w:rsid w:val="00004359"/>
    <w:rsid w:val="00010004"/>
    <w:rsid w:val="00010936"/>
    <w:rsid w:val="0001163C"/>
    <w:rsid w:val="00011D7D"/>
    <w:rsid w:val="000133A1"/>
    <w:rsid w:val="000148EA"/>
    <w:rsid w:val="00014926"/>
    <w:rsid w:val="00014ABD"/>
    <w:rsid w:val="00015871"/>
    <w:rsid w:val="00016834"/>
    <w:rsid w:val="00016FAD"/>
    <w:rsid w:val="00021CBE"/>
    <w:rsid w:val="000226B5"/>
    <w:rsid w:val="0002371E"/>
    <w:rsid w:val="00023CE1"/>
    <w:rsid w:val="00024234"/>
    <w:rsid w:val="00024309"/>
    <w:rsid w:val="000248A1"/>
    <w:rsid w:val="00024CC2"/>
    <w:rsid w:val="0003002D"/>
    <w:rsid w:val="00031814"/>
    <w:rsid w:val="00031F01"/>
    <w:rsid w:val="00032A38"/>
    <w:rsid w:val="00034746"/>
    <w:rsid w:val="00035B05"/>
    <w:rsid w:val="0003679E"/>
    <w:rsid w:val="000401C1"/>
    <w:rsid w:val="00041865"/>
    <w:rsid w:val="000418FD"/>
    <w:rsid w:val="000429FD"/>
    <w:rsid w:val="000431EE"/>
    <w:rsid w:val="00044191"/>
    <w:rsid w:val="000446D6"/>
    <w:rsid w:val="0004472E"/>
    <w:rsid w:val="00045103"/>
    <w:rsid w:val="00045B59"/>
    <w:rsid w:val="00051AC4"/>
    <w:rsid w:val="000524B6"/>
    <w:rsid w:val="00056AC1"/>
    <w:rsid w:val="00060055"/>
    <w:rsid w:val="00060CA2"/>
    <w:rsid w:val="0006309E"/>
    <w:rsid w:val="00064810"/>
    <w:rsid w:val="000648E0"/>
    <w:rsid w:val="00066C14"/>
    <w:rsid w:val="00067335"/>
    <w:rsid w:val="00067654"/>
    <w:rsid w:val="000701C3"/>
    <w:rsid w:val="0007090A"/>
    <w:rsid w:val="000713BF"/>
    <w:rsid w:val="00071678"/>
    <w:rsid w:val="000723AC"/>
    <w:rsid w:val="00072AA2"/>
    <w:rsid w:val="00074794"/>
    <w:rsid w:val="00075578"/>
    <w:rsid w:val="00075AA6"/>
    <w:rsid w:val="00076230"/>
    <w:rsid w:val="00076D15"/>
    <w:rsid w:val="000773A9"/>
    <w:rsid w:val="000777B6"/>
    <w:rsid w:val="00077CA1"/>
    <w:rsid w:val="0008005C"/>
    <w:rsid w:val="000821B7"/>
    <w:rsid w:val="00082A58"/>
    <w:rsid w:val="0008313A"/>
    <w:rsid w:val="000837C1"/>
    <w:rsid w:val="00083C30"/>
    <w:rsid w:val="0008408D"/>
    <w:rsid w:val="00085CC3"/>
    <w:rsid w:val="00086D57"/>
    <w:rsid w:val="000910E8"/>
    <w:rsid w:val="00091E0D"/>
    <w:rsid w:val="00093213"/>
    <w:rsid w:val="00094203"/>
    <w:rsid w:val="0009483C"/>
    <w:rsid w:val="00094841"/>
    <w:rsid w:val="00095107"/>
    <w:rsid w:val="00095572"/>
    <w:rsid w:val="00096CB4"/>
    <w:rsid w:val="000A23FC"/>
    <w:rsid w:val="000A392D"/>
    <w:rsid w:val="000A3A76"/>
    <w:rsid w:val="000A41F7"/>
    <w:rsid w:val="000A46DC"/>
    <w:rsid w:val="000A59C1"/>
    <w:rsid w:val="000A6AF2"/>
    <w:rsid w:val="000B1934"/>
    <w:rsid w:val="000B1E7A"/>
    <w:rsid w:val="000B2113"/>
    <w:rsid w:val="000B24EE"/>
    <w:rsid w:val="000B2EFD"/>
    <w:rsid w:val="000B3CB6"/>
    <w:rsid w:val="000B404A"/>
    <w:rsid w:val="000B4F90"/>
    <w:rsid w:val="000B5392"/>
    <w:rsid w:val="000B5B88"/>
    <w:rsid w:val="000B6BB0"/>
    <w:rsid w:val="000B76EF"/>
    <w:rsid w:val="000B7908"/>
    <w:rsid w:val="000C09F3"/>
    <w:rsid w:val="000C0D02"/>
    <w:rsid w:val="000C1123"/>
    <w:rsid w:val="000C213A"/>
    <w:rsid w:val="000C3669"/>
    <w:rsid w:val="000C37C0"/>
    <w:rsid w:val="000C47D7"/>
    <w:rsid w:val="000C5878"/>
    <w:rsid w:val="000C638D"/>
    <w:rsid w:val="000C690F"/>
    <w:rsid w:val="000C75C2"/>
    <w:rsid w:val="000C7735"/>
    <w:rsid w:val="000C7ADE"/>
    <w:rsid w:val="000C7F92"/>
    <w:rsid w:val="000D257C"/>
    <w:rsid w:val="000D3570"/>
    <w:rsid w:val="000D4F61"/>
    <w:rsid w:val="000D5AEA"/>
    <w:rsid w:val="000D5B9C"/>
    <w:rsid w:val="000D6630"/>
    <w:rsid w:val="000D6B62"/>
    <w:rsid w:val="000D777A"/>
    <w:rsid w:val="000D78A0"/>
    <w:rsid w:val="000E4C88"/>
    <w:rsid w:val="000E5A82"/>
    <w:rsid w:val="000E6841"/>
    <w:rsid w:val="000E6E46"/>
    <w:rsid w:val="000F01E3"/>
    <w:rsid w:val="000F0ED5"/>
    <w:rsid w:val="000F34FC"/>
    <w:rsid w:val="000F3782"/>
    <w:rsid w:val="000F5B06"/>
    <w:rsid w:val="000F5BEA"/>
    <w:rsid w:val="000F6AEB"/>
    <w:rsid w:val="000F6DC3"/>
    <w:rsid w:val="001008DA"/>
    <w:rsid w:val="00101127"/>
    <w:rsid w:val="00101CD4"/>
    <w:rsid w:val="00101E0C"/>
    <w:rsid w:val="00102AE4"/>
    <w:rsid w:val="001068FD"/>
    <w:rsid w:val="001077AD"/>
    <w:rsid w:val="001078D2"/>
    <w:rsid w:val="00107DFE"/>
    <w:rsid w:val="00107EDD"/>
    <w:rsid w:val="00110E2B"/>
    <w:rsid w:val="00110F4A"/>
    <w:rsid w:val="00111478"/>
    <w:rsid w:val="00111B02"/>
    <w:rsid w:val="001123E3"/>
    <w:rsid w:val="0011255B"/>
    <w:rsid w:val="001125A6"/>
    <w:rsid w:val="001126D2"/>
    <w:rsid w:val="001128C6"/>
    <w:rsid w:val="00113C28"/>
    <w:rsid w:val="00114FC9"/>
    <w:rsid w:val="00120907"/>
    <w:rsid w:val="00121332"/>
    <w:rsid w:val="00121396"/>
    <w:rsid w:val="0012187B"/>
    <w:rsid w:val="00121EDE"/>
    <w:rsid w:val="00122261"/>
    <w:rsid w:val="00123BC9"/>
    <w:rsid w:val="0012461A"/>
    <w:rsid w:val="00125781"/>
    <w:rsid w:val="00125BEC"/>
    <w:rsid w:val="00125C5A"/>
    <w:rsid w:val="00126950"/>
    <w:rsid w:val="00127490"/>
    <w:rsid w:val="00130034"/>
    <w:rsid w:val="00130282"/>
    <w:rsid w:val="00132063"/>
    <w:rsid w:val="00133479"/>
    <w:rsid w:val="00133FAA"/>
    <w:rsid w:val="00134274"/>
    <w:rsid w:val="001348FB"/>
    <w:rsid w:val="001355A9"/>
    <w:rsid w:val="00135991"/>
    <w:rsid w:val="00135CBB"/>
    <w:rsid w:val="00136190"/>
    <w:rsid w:val="00136367"/>
    <w:rsid w:val="001404D4"/>
    <w:rsid w:val="00140AA0"/>
    <w:rsid w:val="001433BF"/>
    <w:rsid w:val="0014725B"/>
    <w:rsid w:val="001505F1"/>
    <w:rsid w:val="00150803"/>
    <w:rsid w:val="00150FB0"/>
    <w:rsid w:val="00150FD1"/>
    <w:rsid w:val="00151141"/>
    <w:rsid w:val="00151C69"/>
    <w:rsid w:val="00152528"/>
    <w:rsid w:val="00152769"/>
    <w:rsid w:val="00153BAE"/>
    <w:rsid w:val="00153ECC"/>
    <w:rsid w:val="00154A31"/>
    <w:rsid w:val="001573D2"/>
    <w:rsid w:val="00157CBF"/>
    <w:rsid w:val="00157D6D"/>
    <w:rsid w:val="00157EC8"/>
    <w:rsid w:val="001605C4"/>
    <w:rsid w:val="00161945"/>
    <w:rsid w:val="00163B78"/>
    <w:rsid w:val="00164F2D"/>
    <w:rsid w:val="00165668"/>
    <w:rsid w:val="001659C3"/>
    <w:rsid w:val="001662B4"/>
    <w:rsid w:val="001662D9"/>
    <w:rsid w:val="0016688D"/>
    <w:rsid w:val="0016780A"/>
    <w:rsid w:val="00167C17"/>
    <w:rsid w:val="00170F6D"/>
    <w:rsid w:val="00171391"/>
    <w:rsid w:val="001734A3"/>
    <w:rsid w:val="00173A9C"/>
    <w:rsid w:val="00174DB7"/>
    <w:rsid w:val="00175295"/>
    <w:rsid w:val="00175EEE"/>
    <w:rsid w:val="0018187D"/>
    <w:rsid w:val="001821DC"/>
    <w:rsid w:val="00183C58"/>
    <w:rsid w:val="00183CCC"/>
    <w:rsid w:val="0018461B"/>
    <w:rsid w:val="00184773"/>
    <w:rsid w:val="0018492A"/>
    <w:rsid w:val="0018532E"/>
    <w:rsid w:val="00185C51"/>
    <w:rsid w:val="00185E56"/>
    <w:rsid w:val="0018613D"/>
    <w:rsid w:val="00186EA7"/>
    <w:rsid w:val="00190A48"/>
    <w:rsid w:val="00190CC1"/>
    <w:rsid w:val="00191F3D"/>
    <w:rsid w:val="00193971"/>
    <w:rsid w:val="0019657C"/>
    <w:rsid w:val="00196A78"/>
    <w:rsid w:val="00197610"/>
    <w:rsid w:val="00197961"/>
    <w:rsid w:val="001A1384"/>
    <w:rsid w:val="001A17B4"/>
    <w:rsid w:val="001A493E"/>
    <w:rsid w:val="001A4AA2"/>
    <w:rsid w:val="001A5074"/>
    <w:rsid w:val="001A60E3"/>
    <w:rsid w:val="001A6B7D"/>
    <w:rsid w:val="001A74FA"/>
    <w:rsid w:val="001B265E"/>
    <w:rsid w:val="001B2BD2"/>
    <w:rsid w:val="001B39BF"/>
    <w:rsid w:val="001B427E"/>
    <w:rsid w:val="001B465F"/>
    <w:rsid w:val="001B583A"/>
    <w:rsid w:val="001B5DC8"/>
    <w:rsid w:val="001B75E0"/>
    <w:rsid w:val="001C00BA"/>
    <w:rsid w:val="001C2428"/>
    <w:rsid w:val="001C361C"/>
    <w:rsid w:val="001C548B"/>
    <w:rsid w:val="001C54CB"/>
    <w:rsid w:val="001C5F0E"/>
    <w:rsid w:val="001C65D2"/>
    <w:rsid w:val="001C6AB8"/>
    <w:rsid w:val="001C6FF2"/>
    <w:rsid w:val="001C710E"/>
    <w:rsid w:val="001C74E7"/>
    <w:rsid w:val="001C75E8"/>
    <w:rsid w:val="001C7A56"/>
    <w:rsid w:val="001D1696"/>
    <w:rsid w:val="001D1DEB"/>
    <w:rsid w:val="001D1EF3"/>
    <w:rsid w:val="001D2A79"/>
    <w:rsid w:val="001D2B29"/>
    <w:rsid w:val="001D2F31"/>
    <w:rsid w:val="001D345D"/>
    <w:rsid w:val="001D426E"/>
    <w:rsid w:val="001D5834"/>
    <w:rsid w:val="001D7D6F"/>
    <w:rsid w:val="001E012D"/>
    <w:rsid w:val="001E058C"/>
    <w:rsid w:val="001E0627"/>
    <w:rsid w:val="001E1B80"/>
    <w:rsid w:val="001E380D"/>
    <w:rsid w:val="001E419E"/>
    <w:rsid w:val="001E41AC"/>
    <w:rsid w:val="001E5362"/>
    <w:rsid w:val="001E5FA4"/>
    <w:rsid w:val="001F0DDE"/>
    <w:rsid w:val="001F1ADD"/>
    <w:rsid w:val="001F2DBF"/>
    <w:rsid w:val="001F5D47"/>
    <w:rsid w:val="001F64AA"/>
    <w:rsid w:val="00201A24"/>
    <w:rsid w:val="00202EB4"/>
    <w:rsid w:val="0020432D"/>
    <w:rsid w:val="0020466A"/>
    <w:rsid w:val="002051FF"/>
    <w:rsid w:val="0020779F"/>
    <w:rsid w:val="00210E06"/>
    <w:rsid w:val="00213F6A"/>
    <w:rsid w:val="002149DA"/>
    <w:rsid w:val="00214A11"/>
    <w:rsid w:val="00215609"/>
    <w:rsid w:val="00215C59"/>
    <w:rsid w:val="00216B9F"/>
    <w:rsid w:val="00217563"/>
    <w:rsid w:val="00217A2E"/>
    <w:rsid w:val="00217AFB"/>
    <w:rsid w:val="00220574"/>
    <w:rsid w:val="00220580"/>
    <w:rsid w:val="002210AB"/>
    <w:rsid w:val="00221F3B"/>
    <w:rsid w:val="0022598B"/>
    <w:rsid w:val="002267B2"/>
    <w:rsid w:val="0022681A"/>
    <w:rsid w:val="00227725"/>
    <w:rsid w:val="00227B4D"/>
    <w:rsid w:val="002307B4"/>
    <w:rsid w:val="00231740"/>
    <w:rsid w:val="0023295F"/>
    <w:rsid w:val="00234642"/>
    <w:rsid w:val="00234E52"/>
    <w:rsid w:val="002350EF"/>
    <w:rsid w:val="002364DA"/>
    <w:rsid w:val="002365CD"/>
    <w:rsid w:val="00236A10"/>
    <w:rsid w:val="00236CA9"/>
    <w:rsid w:val="002409E9"/>
    <w:rsid w:val="00240C8C"/>
    <w:rsid w:val="00242EE7"/>
    <w:rsid w:val="00244B68"/>
    <w:rsid w:val="00244CDA"/>
    <w:rsid w:val="002456FE"/>
    <w:rsid w:val="00246912"/>
    <w:rsid w:val="00246BA6"/>
    <w:rsid w:val="00247CBC"/>
    <w:rsid w:val="00250061"/>
    <w:rsid w:val="002500E9"/>
    <w:rsid w:val="002506C9"/>
    <w:rsid w:val="00252639"/>
    <w:rsid w:val="00253D3D"/>
    <w:rsid w:val="00254555"/>
    <w:rsid w:val="00254A0F"/>
    <w:rsid w:val="00254EB0"/>
    <w:rsid w:val="00255823"/>
    <w:rsid w:val="00255F1E"/>
    <w:rsid w:val="00256697"/>
    <w:rsid w:val="00256FAA"/>
    <w:rsid w:val="00257127"/>
    <w:rsid w:val="00260C35"/>
    <w:rsid w:val="00261C89"/>
    <w:rsid w:val="00261D9D"/>
    <w:rsid w:val="0026257D"/>
    <w:rsid w:val="00264524"/>
    <w:rsid w:val="00264955"/>
    <w:rsid w:val="002658A8"/>
    <w:rsid w:val="002668DD"/>
    <w:rsid w:val="00266E5E"/>
    <w:rsid w:val="00267488"/>
    <w:rsid w:val="00267DBC"/>
    <w:rsid w:val="002712AB"/>
    <w:rsid w:val="0027234E"/>
    <w:rsid w:val="00272658"/>
    <w:rsid w:val="00273566"/>
    <w:rsid w:val="0027573B"/>
    <w:rsid w:val="00275F0F"/>
    <w:rsid w:val="002804C4"/>
    <w:rsid w:val="00281065"/>
    <w:rsid w:val="0028563B"/>
    <w:rsid w:val="002860A3"/>
    <w:rsid w:val="00286E15"/>
    <w:rsid w:val="0029124C"/>
    <w:rsid w:val="00292B70"/>
    <w:rsid w:val="00292C38"/>
    <w:rsid w:val="0029438E"/>
    <w:rsid w:val="002947E5"/>
    <w:rsid w:val="002A0851"/>
    <w:rsid w:val="002A2224"/>
    <w:rsid w:val="002A2812"/>
    <w:rsid w:val="002A30EC"/>
    <w:rsid w:val="002A3131"/>
    <w:rsid w:val="002A42BF"/>
    <w:rsid w:val="002A655A"/>
    <w:rsid w:val="002A65FF"/>
    <w:rsid w:val="002A7933"/>
    <w:rsid w:val="002B0420"/>
    <w:rsid w:val="002B424A"/>
    <w:rsid w:val="002B60A6"/>
    <w:rsid w:val="002B6A6F"/>
    <w:rsid w:val="002B6A76"/>
    <w:rsid w:val="002B7CFC"/>
    <w:rsid w:val="002C0EEE"/>
    <w:rsid w:val="002C114E"/>
    <w:rsid w:val="002C206E"/>
    <w:rsid w:val="002C23A7"/>
    <w:rsid w:val="002C3546"/>
    <w:rsid w:val="002C3637"/>
    <w:rsid w:val="002C3A49"/>
    <w:rsid w:val="002C3BB3"/>
    <w:rsid w:val="002C41AF"/>
    <w:rsid w:val="002C55C3"/>
    <w:rsid w:val="002C79D1"/>
    <w:rsid w:val="002C7F12"/>
    <w:rsid w:val="002D0151"/>
    <w:rsid w:val="002D1033"/>
    <w:rsid w:val="002D12E9"/>
    <w:rsid w:val="002D2A65"/>
    <w:rsid w:val="002D2CA6"/>
    <w:rsid w:val="002D33CA"/>
    <w:rsid w:val="002D5F1A"/>
    <w:rsid w:val="002D7462"/>
    <w:rsid w:val="002E08F5"/>
    <w:rsid w:val="002E13D4"/>
    <w:rsid w:val="002E1446"/>
    <w:rsid w:val="002E1C95"/>
    <w:rsid w:val="002E386A"/>
    <w:rsid w:val="002E4845"/>
    <w:rsid w:val="002E5078"/>
    <w:rsid w:val="002E51ED"/>
    <w:rsid w:val="002E7617"/>
    <w:rsid w:val="002F0DB3"/>
    <w:rsid w:val="002F1525"/>
    <w:rsid w:val="002F2172"/>
    <w:rsid w:val="002F278E"/>
    <w:rsid w:val="002F3AAB"/>
    <w:rsid w:val="002F40F9"/>
    <w:rsid w:val="002F41A7"/>
    <w:rsid w:val="002F6E92"/>
    <w:rsid w:val="00300409"/>
    <w:rsid w:val="00300B94"/>
    <w:rsid w:val="00300CCB"/>
    <w:rsid w:val="003017E4"/>
    <w:rsid w:val="00302DA7"/>
    <w:rsid w:val="00303526"/>
    <w:rsid w:val="0030629F"/>
    <w:rsid w:val="00307546"/>
    <w:rsid w:val="003103EA"/>
    <w:rsid w:val="00311814"/>
    <w:rsid w:val="003124E5"/>
    <w:rsid w:val="00313C4B"/>
    <w:rsid w:val="00313DB4"/>
    <w:rsid w:val="00313ED7"/>
    <w:rsid w:val="00314189"/>
    <w:rsid w:val="003146F7"/>
    <w:rsid w:val="00316996"/>
    <w:rsid w:val="003176F1"/>
    <w:rsid w:val="003219E7"/>
    <w:rsid w:val="00322F3E"/>
    <w:rsid w:val="00323C9F"/>
    <w:rsid w:val="00323E93"/>
    <w:rsid w:val="00325D99"/>
    <w:rsid w:val="00325F7F"/>
    <w:rsid w:val="00331A17"/>
    <w:rsid w:val="003326E2"/>
    <w:rsid w:val="00333884"/>
    <w:rsid w:val="00334DF1"/>
    <w:rsid w:val="00335A59"/>
    <w:rsid w:val="00335DA7"/>
    <w:rsid w:val="00335E65"/>
    <w:rsid w:val="00336D48"/>
    <w:rsid w:val="0034210E"/>
    <w:rsid w:val="0034362C"/>
    <w:rsid w:val="00343AFE"/>
    <w:rsid w:val="00343FE1"/>
    <w:rsid w:val="00345A00"/>
    <w:rsid w:val="003461DF"/>
    <w:rsid w:val="003463DA"/>
    <w:rsid w:val="00347CB9"/>
    <w:rsid w:val="003519EF"/>
    <w:rsid w:val="00351E38"/>
    <w:rsid w:val="00355554"/>
    <w:rsid w:val="00355828"/>
    <w:rsid w:val="0036063C"/>
    <w:rsid w:val="0036069F"/>
    <w:rsid w:val="0036144C"/>
    <w:rsid w:val="0036560B"/>
    <w:rsid w:val="003661D6"/>
    <w:rsid w:val="00367F5D"/>
    <w:rsid w:val="003701E3"/>
    <w:rsid w:val="003706EC"/>
    <w:rsid w:val="003716BB"/>
    <w:rsid w:val="00371845"/>
    <w:rsid w:val="003724F1"/>
    <w:rsid w:val="00372EFD"/>
    <w:rsid w:val="00372F07"/>
    <w:rsid w:val="00375A9F"/>
    <w:rsid w:val="00377939"/>
    <w:rsid w:val="00377D5E"/>
    <w:rsid w:val="00380906"/>
    <w:rsid w:val="00380C27"/>
    <w:rsid w:val="003834DE"/>
    <w:rsid w:val="00383AF7"/>
    <w:rsid w:val="0038437E"/>
    <w:rsid w:val="003849E6"/>
    <w:rsid w:val="00386394"/>
    <w:rsid w:val="003869F7"/>
    <w:rsid w:val="00387785"/>
    <w:rsid w:val="0039065B"/>
    <w:rsid w:val="00391648"/>
    <w:rsid w:val="00392181"/>
    <w:rsid w:val="00394CA7"/>
    <w:rsid w:val="00397A50"/>
    <w:rsid w:val="003A1EF7"/>
    <w:rsid w:val="003A5A35"/>
    <w:rsid w:val="003A63A3"/>
    <w:rsid w:val="003A7742"/>
    <w:rsid w:val="003B0655"/>
    <w:rsid w:val="003B183C"/>
    <w:rsid w:val="003B2102"/>
    <w:rsid w:val="003B26BD"/>
    <w:rsid w:val="003B32F8"/>
    <w:rsid w:val="003B41CB"/>
    <w:rsid w:val="003B4A88"/>
    <w:rsid w:val="003B4CBA"/>
    <w:rsid w:val="003B5231"/>
    <w:rsid w:val="003B6713"/>
    <w:rsid w:val="003B6922"/>
    <w:rsid w:val="003B6E62"/>
    <w:rsid w:val="003C03DE"/>
    <w:rsid w:val="003C060A"/>
    <w:rsid w:val="003C1B76"/>
    <w:rsid w:val="003C2482"/>
    <w:rsid w:val="003C24F1"/>
    <w:rsid w:val="003C327D"/>
    <w:rsid w:val="003C3F0D"/>
    <w:rsid w:val="003C3FED"/>
    <w:rsid w:val="003C47DD"/>
    <w:rsid w:val="003C4BC7"/>
    <w:rsid w:val="003C560C"/>
    <w:rsid w:val="003C657B"/>
    <w:rsid w:val="003C6E96"/>
    <w:rsid w:val="003D0052"/>
    <w:rsid w:val="003D08CD"/>
    <w:rsid w:val="003D22A4"/>
    <w:rsid w:val="003D23C3"/>
    <w:rsid w:val="003D265A"/>
    <w:rsid w:val="003D2BD2"/>
    <w:rsid w:val="003D3350"/>
    <w:rsid w:val="003D431C"/>
    <w:rsid w:val="003D7570"/>
    <w:rsid w:val="003E0E98"/>
    <w:rsid w:val="003E1020"/>
    <w:rsid w:val="003E2F13"/>
    <w:rsid w:val="003E42EB"/>
    <w:rsid w:val="003E4C22"/>
    <w:rsid w:val="003E5606"/>
    <w:rsid w:val="003E617B"/>
    <w:rsid w:val="003E71C7"/>
    <w:rsid w:val="003E71F2"/>
    <w:rsid w:val="003F0327"/>
    <w:rsid w:val="003F08F7"/>
    <w:rsid w:val="003F0B50"/>
    <w:rsid w:val="003F1135"/>
    <w:rsid w:val="003F1898"/>
    <w:rsid w:val="003F1B92"/>
    <w:rsid w:val="003F4C20"/>
    <w:rsid w:val="003F54C5"/>
    <w:rsid w:val="003F59EA"/>
    <w:rsid w:val="003F6ADA"/>
    <w:rsid w:val="004015CB"/>
    <w:rsid w:val="00401ED5"/>
    <w:rsid w:val="00403526"/>
    <w:rsid w:val="00403A81"/>
    <w:rsid w:val="00404CF0"/>
    <w:rsid w:val="004055DA"/>
    <w:rsid w:val="00406BFC"/>
    <w:rsid w:val="004070B3"/>
    <w:rsid w:val="00407434"/>
    <w:rsid w:val="00411D0D"/>
    <w:rsid w:val="00412BF9"/>
    <w:rsid w:val="00413ABD"/>
    <w:rsid w:val="00414193"/>
    <w:rsid w:val="004143FA"/>
    <w:rsid w:val="00415743"/>
    <w:rsid w:val="004202BB"/>
    <w:rsid w:val="00420DC1"/>
    <w:rsid w:val="00421F7A"/>
    <w:rsid w:val="004226AB"/>
    <w:rsid w:val="00422D18"/>
    <w:rsid w:val="00424A33"/>
    <w:rsid w:val="00424A82"/>
    <w:rsid w:val="00425AB9"/>
    <w:rsid w:val="00425B35"/>
    <w:rsid w:val="0042709F"/>
    <w:rsid w:val="0042729B"/>
    <w:rsid w:val="00430D84"/>
    <w:rsid w:val="004317B6"/>
    <w:rsid w:val="004325EC"/>
    <w:rsid w:val="004336D9"/>
    <w:rsid w:val="00435E17"/>
    <w:rsid w:val="00436B9E"/>
    <w:rsid w:val="00436DD5"/>
    <w:rsid w:val="00437653"/>
    <w:rsid w:val="00437D46"/>
    <w:rsid w:val="0044120F"/>
    <w:rsid w:val="00441829"/>
    <w:rsid w:val="00441C0A"/>
    <w:rsid w:val="00442427"/>
    <w:rsid w:val="004434C7"/>
    <w:rsid w:val="004441D4"/>
    <w:rsid w:val="00446637"/>
    <w:rsid w:val="00451CD4"/>
    <w:rsid w:val="004521B7"/>
    <w:rsid w:val="00453C67"/>
    <w:rsid w:val="00454C97"/>
    <w:rsid w:val="004566EF"/>
    <w:rsid w:val="00457B6B"/>
    <w:rsid w:val="00460EE9"/>
    <w:rsid w:val="004611FC"/>
    <w:rsid w:val="00464823"/>
    <w:rsid w:val="00465113"/>
    <w:rsid w:val="004652BE"/>
    <w:rsid w:val="00465FC0"/>
    <w:rsid w:val="004660BF"/>
    <w:rsid w:val="0046769B"/>
    <w:rsid w:val="004704BF"/>
    <w:rsid w:val="0047053D"/>
    <w:rsid w:val="0047082D"/>
    <w:rsid w:val="00474526"/>
    <w:rsid w:val="00474D25"/>
    <w:rsid w:val="00475000"/>
    <w:rsid w:val="0047670D"/>
    <w:rsid w:val="004815B6"/>
    <w:rsid w:val="004818BA"/>
    <w:rsid w:val="0048235E"/>
    <w:rsid w:val="00485F63"/>
    <w:rsid w:val="00490CE8"/>
    <w:rsid w:val="0049399F"/>
    <w:rsid w:val="00493F24"/>
    <w:rsid w:val="0049421B"/>
    <w:rsid w:val="00494449"/>
    <w:rsid w:val="00494CD6"/>
    <w:rsid w:val="004968C8"/>
    <w:rsid w:val="00496BAC"/>
    <w:rsid w:val="00497FEC"/>
    <w:rsid w:val="004A1E0B"/>
    <w:rsid w:val="004A3FC9"/>
    <w:rsid w:val="004A42AD"/>
    <w:rsid w:val="004A5511"/>
    <w:rsid w:val="004A639B"/>
    <w:rsid w:val="004A656E"/>
    <w:rsid w:val="004A65BC"/>
    <w:rsid w:val="004B210B"/>
    <w:rsid w:val="004B216A"/>
    <w:rsid w:val="004B5F90"/>
    <w:rsid w:val="004B64D1"/>
    <w:rsid w:val="004B68BB"/>
    <w:rsid w:val="004B7DB2"/>
    <w:rsid w:val="004C1351"/>
    <w:rsid w:val="004C167D"/>
    <w:rsid w:val="004C170D"/>
    <w:rsid w:val="004C26E7"/>
    <w:rsid w:val="004C3DB2"/>
    <w:rsid w:val="004C40C3"/>
    <w:rsid w:val="004C416C"/>
    <w:rsid w:val="004C4331"/>
    <w:rsid w:val="004C4E36"/>
    <w:rsid w:val="004C6089"/>
    <w:rsid w:val="004C6635"/>
    <w:rsid w:val="004C70E6"/>
    <w:rsid w:val="004D1312"/>
    <w:rsid w:val="004D252B"/>
    <w:rsid w:val="004D3D81"/>
    <w:rsid w:val="004D4065"/>
    <w:rsid w:val="004D43F5"/>
    <w:rsid w:val="004D550F"/>
    <w:rsid w:val="004D62F2"/>
    <w:rsid w:val="004D64A5"/>
    <w:rsid w:val="004D693F"/>
    <w:rsid w:val="004D7155"/>
    <w:rsid w:val="004D77A0"/>
    <w:rsid w:val="004D794F"/>
    <w:rsid w:val="004E1CBC"/>
    <w:rsid w:val="004E2653"/>
    <w:rsid w:val="004E2A1C"/>
    <w:rsid w:val="004E3C03"/>
    <w:rsid w:val="004E3E51"/>
    <w:rsid w:val="004E575F"/>
    <w:rsid w:val="004E5D80"/>
    <w:rsid w:val="004E63BF"/>
    <w:rsid w:val="004E6AFA"/>
    <w:rsid w:val="004E6DD2"/>
    <w:rsid w:val="004F0090"/>
    <w:rsid w:val="004F3151"/>
    <w:rsid w:val="004F32CA"/>
    <w:rsid w:val="004F3420"/>
    <w:rsid w:val="004F39E2"/>
    <w:rsid w:val="004F5C4A"/>
    <w:rsid w:val="004F70DA"/>
    <w:rsid w:val="004F754B"/>
    <w:rsid w:val="005021A1"/>
    <w:rsid w:val="005026CF"/>
    <w:rsid w:val="00502FF6"/>
    <w:rsid w:val="0050438A"/>
    <w:rsid w:val="00505357"/>
    <w:rsid w:val="00506796"/>
    <w:rsid w:val="00507552"/>
    <w:rsid w:val="0051180C"/>
    <w:rsid w:val="005126C9"/>
    <w:rsid w:val="00513074"/>
    <w:rsid w:val="00513F73"/>
    <w:rsid w:val="00514C83"/>
    <w:rsid w:val="00514D8D"/>
    <w:rsid w:val="00515227"/>
    <w:rsid w:val="005165A5"/>
    <w:rsid w:val="00516880"/>
    <w:rsid w:val="00516C06"/>
    <w:rsid w:val="00520041"/>
    <w:rsid w:val="00524B0D"/>
    <w:rsid w:val="00526073"/>
    <w:rsid w:val="0052631E"/>
    <w:rsid w:val="0052645B"/>
    <w:rsid w:val="00526AA1"/>
    <w:rsid w:val="00530189"/>
    <w:rsid w:val="005331D6"/>
    <w:rsid w:val="005365F5"/>
    <w:rsid w:val="00536C24"/>
    <w:rsid w:val="00536ED1"/>
    <w:rsid w:val="005375A7"/>
    <w:rsid w:val="0053765D"/>
    <w:rsid w:val="0054176B"/>
    <w:rsid w:val="005424C8"/>
    <w:rsid w:val="005432B5"/>
    <w:rsid w:val="005439A2"/>
    <w:rsid w:val="005439D2"/>
    <w:rsid w:val="0054442D"/>
    <w:rsid w:val="00546E4D"/>
    <w:rsid w:val="0054722C"/>
    <w:rsid w:val="005508DC"/>
    <w:rsid w:val="00550C93"/>
    <w:rsid w:val="00551044"/>
    <w:rsid w:val="005537AC"/>
    <w:rsid w:val="005552CA"/>
    <w:rsid w:val="00556927"/>
    <w:rsid w:val="00557456"/>
    <w:rsid w:val="00560F09"/>
    <w:rsid w:val="005629EB"/>
    <w:rsid w:val="00564945"/>
    <w:rsid w:val="00565E56"/>
    <w:rsid w:val="00567A1B"/>
    <w:rsid w:val="0057065F"/>
    <w:rsid w:val="00570A52"/>
    <w:rsid w:val="005717FD"/>
    <w:rsid w:val="005742FA"/>
    <w:rsid w:val="0057454D"/>
    <w:rsid w:val="005745CA"/>
    <w:rsid w:val="005757DF"/>
    <w:rsid w:val="0057608C"/>
    <w:rsid w:val="00576452"/>
    <w:rsid w:val="00580AA4"/>
    <w:rsid w:val="00580BA4"/>
    <w:rsid w:val="005820FF"/>
    <w:rsid w:val="00582AF6"/>
    <w:rsid w:val="005841B0"/>
    <w:rsid w:val="00584F10"/>
    <w:rsid w:val="00585480"/>
    <w:rsid w:val="00586385"/>
    <w:rsid w:val="00586623"/>
    <w:rsid w:val="0059005B"/>
    <w:rsid w:val="005901DD"/>
    <w:rsid w:val="0059274C"/>
    <w:rsid w:val="00592B11"/>
    <w:rsid w:val="00593E79"/>
    <w:rsid w:val="00594C79"/>
    <w:rsid w:val="0059644E"/>
    <w:rsid w:val="0059657A"/>
    <w:rsid w:val="00596A8C"/>
    <w:rsid w:val="005A023E"/>
    <w:rsid w:val="005A079A"/>
    <w:rsid w:val="005A135D"/>
    <w:rsid w:val="005A2ECE"/>
    <w:rsid w:val="005A44C6"/>
    <w:rsid w:val="005A5FD5"/>
    <w:rsid w:val="005A6208"/>
    <w:rsid w:val="005B04E8"/>
    <w:rsid w:val="005B0906"/>
    <w:rsid w:val="005B0A52"/>
    <w:rsid w:val="005B1738"/>
    <w:rsid w:val="005B1EB5"/>
    <w:rsid w:val="005B2679"/>
    <w:rsid w:val="005B30EC"/>
    <w:rsid w:val="005B3AC7"/>
    <w:rsid w:val="005B4793"/>
    <w:rsid w:val="005B54DA"/>
    <w:rsid w:val="005B6568"/>
    <w:rsid w:val="005B6D1A"/>
    <w:rsid w:val="005B7365"/>
    <w:rsid w:val="005B7A27"/>
    <w:rsid w:val="005C26B5"/>
    <w:rsid w:val="005C34C7"/>
    <w:rsid w:val="005C357C"/>
    <w:rsid w:val="005C3F6E"/>
    <w:rsid w:val="005C413D"/>
    <w:rsid w:val="005C4326"/>
    <w:rsid w:val="005C45A5"/>
    <w:rsid w:val="005C6BE5"/>
    <w:rsid w:val="005C78E7"/>
    <w:rsid w:val="005D0D3D"/>
    <w:rsid w:val="005D1926"/>
    <w:rsid w:val="005D1AAF"/>
    <w:rsid w:val="005D256B"/>
    <w:rsid w:val="005D25E5"/>
    <w:rsid w:val="005D2DBE"/>
    <w:rsid w:val="005D32C2"/>
    <w:rsid w:val="005D3800"/>
    <w:rsid w:val="005D468E"/>
    <w:rsid w:val="005D488D"/>
    <w:rsid w:val="005D52F4"/>
    <w:rsid w:val="005D69FA"/>
    <w:rsid w:val="005D71ED"/>
    <w:rsid w:val="005D7AFD"/>
    <w:rsid w:val="005E11AB"/>
    <w:rsid w:val="005E1250"/>
    <w:rsid w:val="005E1C45"/>
    <w:rsid w:val="005E24B0"/>
    <w:rsid w:val="005E275A"/>
    <w:rsid w:val="005E2B15"/>
    <w:rsid w:val="005E3556"/>
    <w:rsid w:val="005E57F1"/>
    <w:rsid w:val="005E62E8"/>
    <w:rsid w:val="005E6E4F"/>
    <w:rsid w:val="005E75ED"/>
    <w:rsid w:val="005F030A"/>
    <w:rsid w:val="005F112C"/>
    <w:rsid w:val="005F3F44"/>
    <w:rsid w:val="005F4F9E"/>
    <w:rsid w:val="005F5014"/>
    <w:rsid w:val="005F575B"/>
    <w:rsid w:val="005F6AB0"/>
    <w:rsid w:val="005F7F9A"/>
    <w:rsid w:val="00600A84"/>
    <w:rsid w:val="00600DC9"/>
    <w:rsid w:val="006010C3"/>
    <w:rsid w:val="00603460"/>
    <w:rsid w:val="00603B9F"/>
    <w:rsid w:val="006042C0"/>
    <w:rsid w:val="00604F34"/>
    <w:rsid w:val="00605CBD"/>
    <w:rsid w:val="00605D5B"/>
    <w:rsid w:val="00606250"/>
    <w:rsid w:val="00606327"/>
    <w:rsid w:val="00607F36"/>
    <w:rsid w:val="00610407"/>
    <w:rsid w:val="006123A0"/>
    <w:rsid w:val="006133F9"/>
    <w:rsid w:val="006137E7"/>
    <w:rsid w:val="00614018"/>
    <w:rsid w:val="0061450B"/>
    <w:rsid w:val="00614AD6"/>
    <w:rsid w:val="00614DCB"/>
    <w:rsid w:val="0061514F"/>
    <w:rsid w:val="006151C5"/>
    <w:rsid w:val="006156DD"/>
    <w:rsid w:val="00620595"/>
    <w:rsid w:val="006207FD"/>
    <w:rsid w:val="00620954"/>
    <w:rsid w:val="00621902"/>
    <w:rsid w:val="00621EC9"/>
    <w:rsid w:val="00622798"/>
    <w:rsid w:val="0062317D"/>
    <w:rsid w:val="00623E91"/>
    <w:rsid w:val="006254B3"/>
    <w:rsid w:val="006267E9"/>
    <w:rsid w:val="006273D7"/>
    <w:rsid w:val="00627D30"/>
    <w:rsid w:val="0063043D"/>
    <w:rsid w:val="006307FF"/>
    <w:rsid w:val="006321C0"/>
    <w:rsid w:val="00632415"/>
    <w:rsid w:val="00632ABB"/>
    <w:rsid w:val="00632B19"/>
    <w:rsid w:val="006331D4"/>
    <w:rsid w:val="0063343E"/>
    <w:rsid w:val="0063373E"/>
    <w:rsid w:val="00633964"/>
    <w:rsid w:val="00633EA7"/>
    <w:rsid w:val="00635E15"/>
    <w:rsid w:val="00635E99"/>
    <w:rsid w:val="00635EEA"/>
    <w:rsid w:val="006377DF"/>
    <w:rsid w:val="00640197"/>
    <w:rsid w:val="006409E3"/>
    <w:rsid w:val="00640DCA"/>
    <w:rsid w:val="00641BC0"/>
    <w:rsid w:val="0064226E"/>
    <w:rsid w:val="00644192"/>
    <w:rsid w:val="00646A94"/>
    <w:rsid w:val="00647321"/>
    <w:rsid w:val="006473CD"/>
    <w:rsid w:val="00647912"/>
    <w:rsid w:val="00650C22"/>
    <w:rsid w:val="006513CC"/>
    <w:rsid w:val="006522C4"/>
    <w:rsid w:val="00652E0F"/>
    <w:rsid w:val="00653B24"/>
    <w:rsid w:val="00653E95"/>
    <w:rsid w:val="00657DF4"/>
    <w:rsid w:val="00660085"/>
    <w:rsid w:val="006643C0"/>
    <w:rsid w:val="00665F12"/>
    <w:rsid w:val="00666A51"/>
    <w:rsid w:val="00670198"/>
    <w:rsid w:val="0067407C"/>
    <w:rsid w:val="0067643B"/>
    <w:rsid w:val="00676E9C"/>
    <w:rsid w:val="00677CF4"/>
    <w:rsid w:val="00681DE4"/>
    <w:rsid w:val="0068281E"/>
    <w:rsid w:val="00683DB0"/>
    <w:rsid w:val="00685846"/>
    <w:rsid w:val="00686556"/>
    <w:rsid w:val="0069043C"/>
    <w:rsid w:val="00690594"/>
    <w:rsid w:val="006913C0"/>
    <w:rsid w:val="0069153B"/>
    <w:rsid w:val="006916B1"/>
    <w:rsid w:val="00692172"/>
    <w:rsid w:val="0069250A"/>
    <w:rsid w:val="00693D52"/>
    <w:rsid w:val="006947D3"/>
    <w:rsid w:val="006967D0"/>
    <w:rsid w:val="00697579"/>
    <w:rsid w:val="00697DBA"/>
    <w:rsid w:val="006A0FE2"/>
    <w:rsid w:val="006A182C"/>
    <w:rsid w:val="006A3354"/>
    <w:rsid w:val="006A33B5"/>
    <w:rsid w:val="006A3943"/>
    <w:rsid w:val="006A445F"/>
    <w:rsid w:val="006A45E8"/>
    <w:rsid w:val="006A5270"/>
    <w:rsid w:val="006A6B65"/>
    <w:rsid w:val="006A73C0"/>
    <w:rsid w:val="006A78D6"/>
    <w:rsid w:val="006B03D1"/>
    <w:rsid w:val="006B0DAE"/>
    <w:rsid w:val="006B217B"/>
    <w:rsid w:val="006B311D"/>
    <w:rsid w:val="006B3F51"/>
    <w:rsid w:val="006B71DD"/>
    <w:rsid w:val="006B7C23"/>
    <w:rsid w:val="006B7D02"/>
    <w:rsid w:val="006C1B4E"/>
    <w:rsid w:val="006C220A"/>
    <w:rsid w:val="006C2AE3"/>
    <w:rsid w:val="006C36B5"/>
    <w:rsid w:val="006C3B94"/>
    <w:rsid w:val="006C53C5"/>
    <w:rsid w:val="006C5797"/>
    <w:rsid w:val="006C78D6"/>
    <w:rsid w:val="006D1653"/>
    <w:rsid w:val="006D174F"/>
    <w:rsid w:val="006D2B70"/>
    <w:rsid w:val="006D491B"/>
    <w:rsid w:val="006D51BC"/>
    <w:rsid w:val="006D572C"/>
    <w:rsid w:val="006E193E"/>
    <w:rsid w:val="006E3BAF"/>
    <w:rsid w:val="006E3D2C"/>
    <w:rsid w:val="006E4AB0"/>
    <w:rsid w:val="006E4D13"/>
    <w:rsid w:val="006E5720"/>
    <w:rsid w:val="006E7EB6"/>
    <w:rsid w:val="006F0E7B"/>
    <w:rsid w:val="006F18C1"/>
    <w:rsid w:val="006F67EB"/>
    <w:rsid w:val="006F6E8C"/>
    <w:rsid w:val="006F733C"/>
    <w:rsid w:val="006F7758"/>
    <w:rsid w:val="006F7F66"/>
    <w:rsid w:val="00701174"/>
    <w:rsid w:val="00703626"/>
    <w:rsid w:val="00704B53"/>
    <w:rsid w:val="00704C44"/>
    <w:rsid w:val="00707625"/>
    <w:rsid w:val="00710631"/>
    <w:rsid w:val="00711B90"/>
    <w:rsid w:val="00711E58"/>
    <w:rsid w:val="0071225B"/>
    <w:rsid w:val="0071295D"/>
    <w:rsid w:val="00712AE9"/>
    <w:rsid w:val="007147C4"/>
    <w:rsid w:val="0071558F"/>
    <w:rsid w:val="00715F29"/>
    <w:rsid w:val="00717162"/>
    <w:rsid w:val="0072144A"/>
    <w:rsid w:val="007228F1"/>
    <w:rsid w:val="00722926"/>
    <w:rsid w:val="00724019"/>
    <w:rsid w:val="00725766"/>
    <w:rsid w:val="00725A11"/>
    <w:rsid w:val="00725B51"/>
    <w:rsid w:val="007270D9"/>
    <w:rsid w:val="00727779"/>
    <w:rsid w:val="00731D21"/>
    <w:rsid w:val="00732725"/>
    <w:rsid w:val="007330A8"/>
    <w:rsid w:val="0073350A"/>
    <w:rsid w:val="0073391B"/>
    <w:rsid w:val="00735316"/>
    <w:rsid w:val="00737610"/>
    <w:rsid w:val="0073774F"/>
    <w:rsid w:val="00737F88"/>
    <w:rsid w:val="0074147B"/>
    <w:rsid w:val="00742564"/>
    <w:rsid w:val="007435D6"/>
    <w:rsid w:val="007445A4"/>
    <w:rsid w:val="00744930"/>
    <w:rsid w:val="0074519C"/>
    <w:rsid w:val="00745256"/>
    <w:rsid w:val="00746A8A"/>
    <w:rsid w:val="00747272"/>
    <w:rsid w:val="007474BD"/>
    <w:rsid w:val="0075104B"/>
    <w:rsid w:val="0075194F"/>
    <w:rsid w:val="0075254E"/>
    <w:rsid w:val="007527EB"/>
    <w:rsid w:val="00755F89"/>
    <w:rsid w:val="00755FB5"/>
    <w:rsid w:val="00757AFE"/>
    <w:rsid w:val="00757BCD"/>
    <w:rsid w:val="00757E61"/>
    <w:rsid w:val="00757E7C"/>
    <w:rsid w:val="0076021A"/>
    <w:rsid w:val="007607C1"/>
    <w:rsid w:val="00760CD5"/>
    <w:rsid w:val="007617DA"/>
    <w:rsid w:val="007628C7"/>
    <w:rsid w:val="0076358C"/>
    <w:rsid w:val="007646C6"/>
    <w:rsid w:val="00765F7F"/>
    <w:rsid w:val="00766024"/>
    <w:rsid w:val="00766DF1"/>
    <w:rsid w:val="00766E85"/>
    <w:rsid w:val="00766F03"/>
    <w:rsid w:val="00767F60"/>
    <w:rsid w:val="00770A6B"/>
    <w:rsid w:val="007717D8"/>
    <w:rsid w:val="007719C3"/>
    <w:rsid w:val="00771D17"/>
    <w:rsid w:val="00773D4F"/>
    <w:rsid w:val="007744CF"/>
    <w:rsid w:val="00775BED"/>
    <w:rsid w:val="0077675B"/>
    <w:rsid w:val="007772E0"/>
    <w:rsid w:val="007779C5"/>
    <w:rsid w:val="007804E3"/>
    <w:rsid w:val="00781E02"/>
    <w:rsid w:val="0078248C"/>
    <w:rsid w:val="00783FFA"/>
    <w:rsid w:val="00785B10"/>
    <w:rsid w:val="00792879"/>
    <w:rsid w:val="00793FFA"/>
    <w:rsid w:val="00795CFB"/>
    <w:rsid w:val="007961EA"/>
    <w:rsid w:val="00796312"/>
    <w:rsid w:val="0079652E"/>
    <w:rsid w:val="00796DCF"/>
    <w:rsid w:val="00796F01"/>
    <w:rsid w:val="00796FF5"/>
    <w:rsid w:val="007A00BD"/>
    <w:rsid w:val="007A01D2"/>
    <w:rsid w:val="007A02C2"/>
    <w:rsid w:val="007A0799"/>
    <w:rsid w:val="007A1C5C"/>
    <w:rsid w:val="007A3A45"/>
    <w:rsid w:val="007A77B7"/>
    <w:rsid w:val="007B18B5"/>
    <w:rsid w:val="007B22DF"/>
    <w:rsid w:val="007B2593"/>
    <w:rsid w:val="007B393C"/>
    <w:rsid w:val="007B3BEB"/>
    <w:rsid w:val="007B5088"/>
    <w:rsid w:val="007B520C"/>
    <w:rsid w:val="007B52EF"/>
    <w:rsid w:val="007B6312"/>
    <w:rsid w:val="007B6E3E"/>
    <w:rsid w:val="007B6E67"/>
    <w:rsid w:val="007B7BF4"/>
    <w:rsid w:val="007C107E"/>
    <w:rsid w:val="007C108F"/>
    <w:rsid w:val="007C1AA2"/>
    <w:rsid w:val="007C2EC7"/>
    <w:rsid w:val="007C2FE9"/>
    <w:rsid w:val="007C318C"/>
    <w:rsid w:val="007C3202"/>
    <w:rsid w:val="007C331F"/>
    <w:rsid w:val="007C63C4"/>
    <w:rsid w:val="007C6567"/>
    <w:rsid w:val="007D0FBF"/>
    <w:rsid w:val="007D2BB6"/>
    <w:rsid w:val="007D341C"/>
    <w:rsid w:val="007D352C"/>
    <w:rsid w:val="007D36E3"/>
    <w:rsid w:val="007D38F1"/>
    <w:rsid w:val="007D4793"/>
    <w:rsid w:val="007D5EFA"/>
    <w:rsid w:val="007D638A"/>
    <w:rsid w:val="007D71E1"/>
    <w:rsid w:val="007D759E"/>
    <w:rsid w:val="007D78E3"/>
    <w:rsid w:val="007E24EF"/>
    <w:rsid w:val="007E3700"/>
    <w:rsid w:val="007E3948"/>
    <w:rsid w:val="007E39C4"/>
    <w:rsid w:val="007E45B0"/>
    <w:rsid w:val="007E45BE"/>
    <w:rsid w:val="007E5228"/>
    <w:rsid w:val="007E5BDB"/>
    <w:rsid w:val="007E5C49"/>
    <w:rsid w:val="007E6D49"/>
    <w:rsid w:val="007F0BAC"/>
    <w:rsid w:val="007F1F50"/>
    <w:rsid w:val="007F3F26"/>
    <w:rsid w:val="007F57DA"/>
    <w:rsid w:val="007F59E6"/>
    <w:rsid w:val="007F6BD3"/>
    <w:rsid w:val="007F78C6"/>
    <w:rsid w:val="0080082D"/>
    <w:rsid w:val="00801028"/>
    <w:rsid w:val="0080164F"/>
    <w:rsid w:val="0080297B"/>
    <w:rsid w:val="008045A6"/>
    <w:rsid w:val="00806477"/>
    <w:rsid w:val="00806C2C"/>
    <w:rsid w:val="00813465"/>
    <w:rsid w:val="00813593"/>
    <w:rsid w:val="00820EF4"/>
    <w:rsid w:val="00821706"/>
    <w:rsid w:val="00822213"/>
    <w:rsid w:val="00822C43"/>
    <w:rsid w:val="00822F1E"/>
    <w:rsid w:val="00823485"/>
    <w:rsid w:val="008237DC"/>
    <w:rsid w:val="00825691"/>
    <w:rsid w:val="00825D97"/>
    <w:rsid w:val="008260E3"/>
    <w:rsid w:val="0082632B"/>
    <w:rsid w:val="0082664B"/>
    <w:rsid w:val="00826F7C"/>
    <w:rsid w:val="00827401"/>
    <w:rsid w:val="0083214D"/>
    <w:rsid w:val="008342AF"/>
    <w:rsid w:val="0083462E"/>
    <w:rsid w:val="00834696"/>
    <w:rsid w:val="008353AE"/>
    <w:rsid w:val="00835C06"/>
    <w:rsid w:val="008365DF"/>
    <w:rsid w:val="00836618"/>
    <w:rsid w:val="008407F7"/>
    <w:rsid w:val="00840EE6"/>
    <w:rsid w:val="00841037"/>
    <w:rsid w:val="0084158C"/>
    <w:rsid w:val="008437AC"/>
    <w:rsid w:val="00844528"/>
    <w:rsid w:val="00845128"/>
    <w:rsid w:val="008462F3"/>
    <w:rsid w:val="008476F1"/>
    <w:rsid w:val="00847C83"/>
    <w:rsid w:val="00851E0B"/>
    <w:rsid w:val="00851EE2"/>
    <w:rsid w:val="00852FC7"/>
    <w:rsid w:val="00853332"/>
    <w:rsid w:val="00854E58"/>
    <w:rsid w:val="00856117"/>
    <w:rsid w:val="00856201"/>
    <w:rsid w:val="00856FB3"/>
    <w:rsid w:val="00865227"/>
    <w:rsid w:val="00866479"/>
    <w:rsid w:val="00866AD7"/>
    <w:rsid w:val="00870183"/>
    <w:rsid w:val="0087398D"/>
    <w:rsid w:val="00873994"/>
    <w:rsid w:val="00873FDF"/>
    <w:rsid w:val="008743E8"/>
    <w:rsid w:val="00875784"/>
    <w:rsid w:val="0088071C"/>
    <w:rsid w:val="0088108B"/>
    <w:rsid w:val="008816A6"/>
    <w:rsid w:val="00881EDC"/>
    <w:rsid w:val="00882232"/>
    <w:rsid w:val="00882A7A"/>
    <w:rsid w:val="00885367"/>
    <w:rsid w:val="0088537B"/>
    <w:rsid w:val="00885B3C"/>
    <w:rsid w:val="00885F8C"/>
    <w:rsid w:val="00886263"/>
    <w:rsid w:val="00887AE2"/>
    <w:rsid w:val="00887CCD"/>
    <w:rsid w:val="00891129"/>
    <w:rsid w:val="008948F8"/>
    <w:rsid w:val="00894F34"/>
    <w:rsid w:val="00895B99"/>
    <w:rsid w:val="00897830"/>
    <w:rsid w:val="00897DDB"/>
    <w:rsid w:val="008A0637"/>
    <w:rsid w:val="008A1087"/>
    <w:rsid w:val="008A2DDF"/>
    <w:rsid w:val="008A4F25"/>
    <w:rsid w:val="008A50D8"/>
    <w:rsid w:val="008A7C24"/>
    <w:rsid w:val="008B1295"/>
    <w:rsid w:val="008B4398"/>
    <w:rsid w:val="008B5473"/>
    <w:rsid w:val="008B5F97"/>
    <w:rsid w:val="008B60CE"/>
    <w:rsid w:val="008B6AC2"/>
    <w:rsid w:val="008B6E66"/>
    <w:rsid w:val="008B7B66"/>
    <w:rsid w:val="008B7C26"/>
    <w:rsid w:val="008C1452"/>
    <w:rsid w:val="008C207C"/>
    <w:rsid w:val="008C2434"/>
    <w:rsid w:val="008C44C1"/>
    <w:rsid w:val="008C6913"/>
    <w:rsid w:val="008C7358"/>
    <w:rsid w:val="008C7AE6"/>
    <w:rsid w:val="008D0088"/>
    <w:rsid w:val="008D2244"/>
    <w:rsid w:val="008D49DE"/>
    <w:rsid w:val="008D6071"/>
    <w:rsid w:val="008E016D"/>
    <w:rsid w:val="008E17AF"/>
    <w:rsid w:val="008E17C5"/>
    <w:rsid w:val="008E2708"/>
    <w:rsid w:val="008E6638"/>
    <w:rsid w:val="008E69DD"/>
    <w:rsid w:val="008E6DDC"/>
    <w:rsid w:val="008F2386"/>
    <w:rsid w:val="008F2C97"/>
    <w:rsid w:val="008F2E68"/>
    <w:rsid w:val="008F3E55"/>
    <w:rsid w:val="008F3E86"/>
    <w:rsid w:val="008F50BF"/>
    <w:rsid w:val="008F51DF"/>
    <w:rsid w:val="008F57D2"/>
    <w:rsid w:val="008F5D56"/>
    <w:rsid w:val="008F5ECB"/>
    <w:rsid w:val="008F6AF5"/>
    <w:rsid w:val="008F7C6A"/>
    <w:rsid w:val="00903CA0"/>
    <w:rsid w:val="00904552"/>
    <w:rsid w:val="009061BE"/>
    <w:rsid w:val="0090702D"/>
    <w:rsid w:val="00911658"/>
    <w:rsid w:val="00912860"/>
    <w:rsid w:val="00912895"/>
    <w:rsid w:val="0091327C"/>
    <w:rsid w:val="00913F8C"/>
    <w:rsid w:val="00914143"/>
    <w:rsid w:val="00914E86"/>
    <w:rsid w:val="00914F9A"/>
    <w:rsid w:val="00915F7F"/>
    <w:rsid w:val="0091643D"/>
    <w:rsid w:val="00921508"/>
    <w:rsid w:val="00921FBE"/>
    <w:rsid w:val="00922015"/>
    <w:rsid w:val="00922386"/>
    <w:rsid w:val="009233CC"/>
    <w:rsid w:val="0092407D"/>
    <w:rsid w:val="009242A2"/>
    <w:rsid w:val="0092519A"/>
    <w:rsid w:val="00926798"/>
    <w:rsid w:val="009268F7"/>
    <w:rsid w:val="00926BFA"/>
    <w:rsid w:val="00926EDC"/>
    <w:rsid w:val="00926F5A"/>
    <w:rsid w:val="009353D2"/>
    <w:rsid w:val="00936222"/>
    <w:rsid w:val="0093752A"/>
    <w:rsid w:val="00937621"/>
    <w:rsid w:val="00937858"/>
    <w:rsid w:val="00943ED2"/>
    <w:rsid w:val="009449A4"/>
    <w:rsid w:val="009455DF"/>
    <w:rsid w:val="009457FC"/>
    <w:rsid w:val="00947053"/>
    <w:rsid w:val="00947260"/>
    <w:rsid w:val="00947A36"/>
    <w:rsid w:val="009500C5"/>
    <w:rsid w:val="009511D4"/>
    <w:rsid w:val="00952CFB"/>
    <w:rsid w:val="0095343D"/>
    <w:rsid w:val="00953605"/>
    <w:rsid w:val="00953AF9"/>
    <w:rsid w:val="009543B0"/>
    <w:rsid w:val="00954FEA"/>
    <w:rsid w:val="00955C7B"/>
    <w:rsid w:val="009574FA"/>
    <w:rsid w:val="00960285"/>
    <w:rsid w:val="00960BB1"/>
    <w:rsid w:val="00961D88"/>
    <w:rsid w:val="009628E8"/>
    <w:rsid w:val="00963127"/>
    <w:rsid w:val="00963179"/>
    <w:rsid w:val="00963C81"/>
    <w:rsid w:val="00964DF3"/>
    <w:rsid w:val="009656FF"/>
    <w:rsid w:val="00965A51"/>
    <w:rsid w:val="00966C4D"/>
    <w:rsid w:val="009718F9"/>
    <w:rsid w:val="00972412"/>
    <w:rsid w:val="00972FC6"/>
    <w:rsid w:val="00974233"/>
    <w:rsid w:val="00977B4D"/>
    <w:rsid w:val="00980209"/>
    <w:rsid w:val="0098177D"/>
    <w:rsid w:val="00982EB5"/>
    <w:rsid w:val="0098305E"/>
    <w:rsid w:val="009832EF"/>
    <w:rsid w:val="009832F2"/>
    <w:rsid w:val="009836C1"/>
    <w:rsid w:val="00984008"/>
    <w:rsid w:val="00986ABF"/>
    <w:rsid w:val="00987253"/>
    <w:rsid w:val="00987275"/>
    <w:rsid w:val="00987E39"/>
    <w:rsid w:val="00987F7C"/>
    <w:rsid w:val="00990D3F"/>
    <w:rsid w:val="009916CF"/>
    <w:rsid w:val="009926E4"/>
    <w:rsid w:val="00993481"/>
    <w:rsid w:val="00997359"/>
    <w:rsid w:val="00997E54"/>
    <w:rsid w:val="009A1080"/>
    <w:rsid w:val="009A170B"/>
    <w:rsid w:val="009A2473"/>
    <w:rsid w:val="009A2885"/>
    <w:rsid w:val="009A55B5"/>
    <w:rsid w:val="009A6C0D"/>
    <w:rsid w:val="009A6F90"/>
    <w:rsid w:val="009A7CA9"/>
    <w:rsid w:val="009B03C8"/>
    <w:rsid w:val="009B1F98"/>
    <w:rsid w:val="009B2428"/>
    <w:rsid w:val="009B27CD"/>
    <w:rsid w:val="009B467A"/>
    <w:rsid w:val="009B720F"/>
    <w:rsid w:val="009B7CC5"/>
    <w:rsid w:val="009B7E87"/>
    <w:rsid w:val="009C0AF7"/>
    <w:rsid w:val="009C2AC8"/>
    <w:rsid w:val="009C2E48"/>
    <w:rsid w:val="009C3CE2"/>
    <w:rsid w:val="009C43AE"/>
    <w:rsid w:val="009C526C"/>
    <w:rsid w:val="009C5EAA"/>
    <w:rsid w:val="009C6711"/>
    <w:rsid w:val="009C748D"/>
    <w:rsid w:val="009C769F"/>
    <w:rsid w:val="009C7F65"/>
    <w:rsid w:val="009D1847"/>
    <w:rsid w:val="009D1B34"/>
    <w:rsid w:val="009D1E58"/>
    <w:rsid w:val="009D244E"/>
    <w:rsid w:val="009D3FC5"/>
    <w:rsid w:val="009D41DD"/>
    <w:rsid w:val="009D428B"/>
    <w:rsid w:val="009D4CEB"/>
    <w:rsid w:val="009D5D33"/>
    <w:rsid w:val="009D5EDE"/>
    <w:rsid w:val="009D69EE"/>
    <w:rsid w:val="009D736C"/>
    <w:rsid w:val="009E090E"/>
    <w:rsid w:val="009E136C"/>
    <w:rsid w:val="009E1C05"/>
    <w:rsid w:val="009E30DE"/>
    <w:rsid w:val="009E4C6B"/>
    <w:rsid w:val="009E6275"/>
    <w:rsid w:val="009E6F44"/>
    <w:rsid w:val="009E6F57"/>
    <w:rsid w:val="009E750E"/>
    <w:rsid w:val="009F022B"/>
    <w:rsid w:val="009F04AC"/>
    <w:rsid w:val="009F0B8B"/>
    <w:rsid w:val="009F3394"/>
    <w:rsid w:val="009F383C"/>
    <w:rsid w:val="009F4E4E"/>
    <w:rsid w:val="009F50F2"/>
    <w:rsid w:val="009F651D"/>
    <w:rsid w:val="009F6950"/>
    <w:rsid w:val="009F7F4C"/>
    <w:rsid w:val="00A002CA"/>
    <w:rsid w:val="00A02DEB"/>
    <w:rsid w:val="00A02F10"/>
    <w:rsid w:val="00A03506"/>
    <w:rsid w:val="00A04255"/>
    <w:rsid w:val="00A0563B"/>
    <w:rsid w:val="00A0665F"/>
    <w:rsid w:val="00A077D6"/>
    <w:rsid w:val="00A07938"/>
    <w:rsid w:val="00A07D7F"/>
    <w:rsid w:val="00A1006F"/>
    <w:rsid w:val="00A1035C"/>
    <w:rsid w:val="00A10E8D"/>
    <w:rsid w:val="00A115AD"/>
    <w:rsid w:val="00A11B20"/>
    <w:rsid w:val="00A12352"/>
    <w:rsid w:val="00A12913"/>
    <w:rsid w:val="00A16461"/>
    <w:rsid w:val="00A16906"/>
    <w:rsid w:val="00A2151C"/>
    <w:rsid w:val="00A21E9F"/>
    <w:rsid w:val="00A22821"/>
    <w:rsid w:val="00A22DED"/>
    <w:rsid w:val="00A23761"/>
    <w:rsid w:val="00A23B09"/>
    <w:rsid w:val="00A24093"/>
    <w:rsid w:val="00A26102"/>
    <w:rsid w:val="00A30060"/>
    <w:rsid w:val="00A3087C"/>
    <w:rsid w:val="00A32815"/>
    <w:rsid w:val="00A32B1C"/>
    <w:rsid w:val="00A34FC7"/>
    <w:rsid w:val="00A35405"/>
    <w:rsid w:val="00A3790E"/>
    <w:rsid w:val="00A37EAE"/>
    <w:rsid w:val="00A41310"/>
    <w:rsid w:val="00A42488"/>
    <w:rsid w:val="00A43724"/>
    <w:rsid w:val="00A4416C"/>
    <w:rsid w:val="00A462FC"/>
    <w:rsid w:val="00A46CCA"/>
    <w:rsid w:val="00A472C6"/>
    <w:rsid w:val="00A472D9"/>
    <w:rsid w:val="00A5040C"/>
    <w:rsid w:val="00A52C5D"/>
    <w:rsid w:val="00A52EC6"/>
    <w:rsid w:val="00A52FB2"/>
    <w:rsid w:val="00A53D6D"/>
    <w:rsid w:val="00A54B19"/>
    <w:rsid w:val="00A54D74"/>
    <w:rsid w:val="00A554C6"/>
    <w:rsid w:val="00A57520"/>
    <w:rsid w:val="00A6241A"/>
    <w:rsid w:val="00A630AE"/>
    <w:rsid w:val="00A63B51"/>
    <w:rsid w:val="00A64D8E"/>
    <w:rsid w:val="00A6609B"/>
    <w:rsid w:val="00A70325"/>
    <w:rsid w:val="00A710A2"/>
    <w:rsid w:val="00A72437"/>
    <w:rsid w:val="00A731E5"/>
    <w:rsid w:val="00A73B30"/>
    <w:rsid w:val="00A73DD9"/>
    <w:rsid w:val="00A74381"/>
    <w:rsid w:val="00A74CBC"/>
    <w:rsid w:val="00A75851"/>
    <w:rsid w:val="00A80834"/>
    <w:rsid w:val="00A81F54"/>
    <w:rsid w:val="00A82671"/>
    <w:rsid w:val="00A8292D"/>
    <w:rsid w:val="00A82F78"/>
    <w:rsid w:val="00A832D7"/>
    <w:rsid w:val="00A85160"/>
    <w:rsid w:val="00A863F2"/>
    <w:rsid w:val="00A86BD5"/>
    <w:rsid w:val="00A871A1"/>
    <w:rsid w:val="00A874B5"/>
    <w:rsid w:val="00A90782"/>
    <w:rsid w:val="00A90A19"/>
    <w:rsid w:val="00A93D61"/>
    <w:rsid w:val="00A961FF"/>
    <w:rsid w:val="00A97096"/>
    <w:rsid w:val="00AA0A9E"/>
    <w:rsid w:val="00AA0F45"/>
    <w:rsid w:val="00AA59BF"/>
    <w:rsid w:val="00AA5CE7"/>
    <w:rsid w:val="00AB0670"/>
    <w:rsid w:val="00AB1B9B"/>
    <w:rsid w:val="00AB2999"/>
    <w:rsid w:val="00AB2FA8"/>
    <w:rsid w:val="00AB380D"/>
    <w:rsid w:val="00AB42CD"/>
    <w:rsid w:val="00AB4DBD"/>
    <w:rsid w:val="00AB56FD"/>
    <w:rsid w:val="00AB61E0"/>
    <w:rsid w:val="00AB66A4"/>
    <w:rsid w:val="00AB6FBC"/>
    <w:rsid w:val="00AB7C92"/>
    <w:rsid w:val="00AC0F4D"/>
    <w:rsid w:val="00AC1F14"/>
    <w:rsid w:val="00AC24F8"/>
    <w:rsid w:val="00AC2CF3"/>
    <w:rsid w:val="00AC37F1"/>
    <w:rsid w:val="00AC64CB"/>
    <w:rsid w:val="00AC704E"/>
    <w:rsid w:val="00AC7098"/>
    <w:rsid w:val="00AC733F"/>
    <w:rsid w:val="00AD01F8"/>
    <w:rsid w:val="00AD1935"/>
    <w:rsid w:val="00AD3587"/>
    <w:rsid w:val="00AD4CBB"/>
    <w:rsid w:val="00AD56C9"/>
    <w:rsid w:val="00AD5BB4"/>
    <w:rsid w:val="00AD73CB"/>
    <w:rsid w:val="00AD74F6"/>
    <w:rsid w:val="00AE1B7D"/>
    <w:rsid w:val="00AE200A"/>
    <w:rsid w:val="00AE4BE9"/>
    <w:rsid w:val="00AE5545"/>
    <w:rsid w:val="00AF26A8"/>
    <w:rsid w:val="00AF28CE"/>
    <w:rsid w:val="00AF370C"/>
    <w:rsid w:val="00AF39D8"/>
    <w:rsid w:val="00AF3E44"/>
    <w:rsid w:val="00AF3E94"/>
    <w:rsid w:val="00AF421C"/>
    <w:rsid w:val="00AF422F"/>
    <w:rsid w:val="00AF45B9"/>
    <w:rsid w:val="00AF4AFE"/>
    <w:rsid w:val="00AF62AE"/>
    <w:rsid w:val="00B01C0B"/>
    <w:rsid w:val="00B02C5E"/>
    <w:rsid w:val="00B03108"/>
    <w:rsid w:val="00B043A8"/>
    <w:rsid w:val="00B04BB3"/>
    <w:rsid w:val="00B04CF1"/>
    <w:rsid w:val="00B1126C"/>
    <w:rsid w:val="00B12C8D"/>
    <w:rsid w:val="00B1341B"/>
    <w:rsid w:val="00B146E9"/>
    <w:rsid w:val="00B14D2D"/>
    <w:rsid w:val="00B1590D"/>
    <w:rsid w:val="00B172A8"/>
    <w:rsid w:val="00B17892"/>
    <w:rsid w:val="00B20655"/>
    <w:rsid w:val="00B22DA9"/>
    <w:rsid w:val="00B23E4A"/>
    <w:rsid w:val="00B251A5"/>
    <w:rsid w:val="00B26022"/>
    <w:rsid w:val="00B26ABE"/>
    <w:rsid w:val="00B2765F"/>
    <w:rsid w:val="00B32869"/>
    <w:rsid w:val="00B3398B"/>
    <w:rsid w:val="00B33A6B"/>
    <w:rsid w:val="00B33B7E"/>
    <w:rsid w:val="00B3461E"/>
    <w:rsid w:val="00B3573B"/>
    <w:rsid w:val="00B35D8A"/>
    <w:rsid w:val="00B37206"/>
    <w:rsid w:val="00B37CA9"/>
    <w:rsid w:val="00B41D1F"/>
    <w:rsid w:val="00B41EDF"/>
    <w:rsid w:val="00B4230F"/>
    <w:rsid w:val="00B427A6"/>
    <w:rsid w:val="00B44755"/>
    <w:rsid w:val="00B45242"/>
    <w:rsid w:val="00B452DA"/>
    <w:rsid w:val="00B45A89"/>
    <w:rsid w:val="00B4765C"/>
    <w:rsid w:val="00B5041A"/>
    <w:rsid w:val="00B53727"/>
    <w:rsid w:val="00B56B71"/>
    <w:rsid w:val="00B570E4"/>
    <w:rsid w:val="00B619E7"/>
    <w:rsid w:val="00B636FE"/>
    <w:rsid w:val="00B64239"/>
    <w:rsid w:val="00B64A2E"/>
    <w:rsid w:val="00B65D5C"/>
    <w:rsid w:val="00B66D58"/>
    <w:rsid w:val="00B66E83"/>
    <w:rsid w:val="00B705DA"/>
    <w:rsid w:val="00B708DB"/>
    <w:rsid w:val="00B71D4E"/>
    <w:rsid w:val="00B731F7"/>
    <w:rsid w:val="00B73A08"/>
    <w:rsid w:val="00B749C5"/>
    <w:rsid w:val="00B763A2"/>
    <w:rsid w:val="00B76FB9"/>
    <w:rsid w:val="00B802B5"/>
    <w:rsid w:val="00B8097B"/>
    <w:rsid w:val="00B81D8D"/>
    <w:rsid w:val="00B85524"/>
    <w:rsid w:val="00B85DA0"/>
    <w:rsid w:val="00B86465"/>
    <w:rsid w:val="00B912AE"/>
    <w:rsid w:val="00B91469"/>
    <w:rsid w:val="00B91B9E"/>
    <w:rsid w:val="00B92145"/>
    <w:rsid w:val="00B9322C"/>
    <w:rsid w:val="00B93FB9"/>
    <w:rsid w:val="00B945E2"/>
    <w:rsid w:val="00B9476D"/>
    <w:rsid w:val="00B956F8"/>
    <w:rsid w:val="00B9672C"/>
    <w:rsid w:val="00B97D15"/>
    <w:rsid w:val="00BA0CF7"/>
    <w:rsid w:val="00BA189D"/>
    <w:rsid w:val="00BA1C40"/>
    <w:rsid w:val="00BA3C6D"/>
    <w:rsid w:val="00BA467D"/>
    <w:rsid w:val="00BA50F5"/>
    <w:rsid w:val="00BA51F9"/>
    <w:rsid w:val="00BA6E95"/>
    <w:rsid w:val="00BA772D"/>
    <w:rsid w:val="00BA7A7D"/>
    <w:rsid w:val="00BB161A"/>
    <w:rsid w:val="00BB2B7F"/>
    <w:rsid w:val="00BB2E9E"/>
    <w:rsid w:val="00BB40D4"/>
    <w:rsid w:val="00BB4B5A"/>
    <w:rsid w:val="00BB4D45"/>
    <w:rsid w:val="00BB4D6E"/>
    <w:rsid w:val="00BB6640"/>
    <w:rsid w:val="00BB7F9E"/>
    <w:rsid w:val="00BC1AE8"/>
    <w:rsid w:val="00BC1E2D"/>
    <w:rsid w:val="00BC29F9"/>
    <w:rsid w:val="00BC5247"/>
    <w:rsid w:val="00BC5E12"/>
    <w:rsid w:val="00BC6C52"/>
    <w:rsid w:val="00BC77B1"/>
    <w:rsid w:val="00BC7A8D"/>
    <w:rsid w:val="00BC7AAF"/>
    <w:rsid w:val="00BC7CAC"/>
    <w:rsid w:val="00BD03E3"/>
    <w:rsid w:val="00BD04D9"/>
    <w:rsid w:val="00BD1207"/>
    <w:rsid w:val="00BD5003"/>
    <w:rsid w:val="00BD53C4"/>
    <w:rsid w:val="00BD58B3"/>
    <w:rsid w:val="00BD62ED"/>
    <w:rsid w:val="00BD697D"/>
    <w:rsid w:val="00BD7254"/>
    <w:rsid w:val="00BD765A"/>
    <w:rsid w:val="00BD7780"/>
    <w:rsid w:val="00BE038E"/>
    <w:rsid w:val="00BE181B"/>
    <w:rsid w:val="00BE1DBA"/>
    <w:rsid w:val="00BE1ED8"/>
    <w:rsid w:val="00BE3ACB"/>
    <w:rsid w:val="00BE3FF5"/>
    <w:rsid w:val="00BE4569"/>
    <w:rsid w:val="00BE662F"/>
    <w:rsid w:val="00BF0636"/>
    <w:rsid w:val="00BF1147"/>
    <w:rsid w:val="00BF2674"/>
    <w:rsid w:val="00BF3D43"/>
    <w:rsid w:val="00BF4349"/>
    <w:rsid w:val="00BF7A9C"/>
    <w:rsid w:val="00C005AE"/>
    <w:rsid w:val="00C00E87"/>
    <w:rsid w:val="00C02031"/>
    <w:rsid w:val="00C0204F"/>
    <w:rsid w:val="00C02F4A"/>
    <w:rsid w:val="00C04692"/>
    <w:rsid w:val="00C05A32"/>
    <w:rsid w:val="00C0679B"/>
    <w:rsid w:val="00C072F5"/>
    <w:rsid w:val="00C11D01"/>
    <w:rsid w:val="00C1429A"/>
    <w:rsid w:val="00C14CE8"/>
    <w:rsid w:val="00C16DB0"/>
    <w:rsid w:val="00C20CD1"/>
    <w:rsid w:val="00C21A28"/>
    <w:rsid w:val="00C2347B"/>
    <w:rsid w:val="00C234FE"/>
    <w:rsid w:val="00C2510D"/>
    <w:rsid w:val="00C25111"/>
    <w:rsid w:val="00C26883"/>
    <w:rsid w:val="00C26C5C"/>
    <w:rsid w:val="00C26D01"/>
    <w:rsid w:val="00C27030"/>
    <w:rsid w:val="00C27C73"/>
    <w:rsid w:val="00C31AE7"/>
    <w:rsid w:val="00C32B30"/>
    <w:rsid w:val="00C3353A"/>
    <w:rsid w:val="00C37B95"/>
    <w:rsid w:val="00C41FBF"/>
    <w:rsid w:val="00C43D26"/>
    <w:rsid w:val="00C44488"/>
    <w:rsid w:val="00C45245"/>
    <w:rsid w:val="00C46F72"/>
    <w:rsid w:val="00C4701C"/>
    <w:rsid w:val="00C47220"/>
    <w:rsid w:val="00C47A28"/>
    <w:rsid w:val="00C47FCF"/>
    <w:rsid w:val="00C50750"/>
    <w:rsid w:val="00C5101C"/>
    <w:rsid w:val="00C51604"/>
    <w:rsid w:val="00C54FBA"/>
    <w:rsid w:val="00C57EE9"/>
    <w:rsid w:val="00C6049E"/>
    <w:rsid w:val="00C613F4"/>
    <w:rsid w:val="00C61681"/>
    <w:rsid w:val="00C62231"/>
    <w:rsid w:val="00C622C3"/>
    <w:rsid w:val="00C63BE0"/>
    <w:rsid w:val="00C64667"/>
    <w:rsid w:val="00C64CCE"/>
    <w:rsid w:val="00C655BC"/>
    <w:rsid w:val="00C6581F"/>
    <w:rsid w:val="00C65CCD"/>
    <w:rsid w:val="00C701EE"/>
    <w:rsid w:val="00C7027C"/>
    <w:rsid w:val="00C7170B"/>
    <w:rsid w:val="00C7307F"/>
    <w:rsid w:val="00C731BD"/>
    <w:rsid w:val="00C75656"/>
    <w:rsid w:val="00C75953"/>
    <w:rsid w:val="00C77A54"/>
    <w:rsid w:val="00C80CAA"/>
    <w:rsid w:val="00C82F0E"/>
    <w:rsid w:val="00C82F5D"/>
    <w:rsid w:val="00C83987"/>
    <w:rsid w:val="00C85FB1"/>
    <w:rsid w:val="00C87039"/>
    <w:rsid w:val="00C90245"/>
    <w:rsid w:val="00C90D0D"/>
    <w:rsid w:val="00C90D38"/>
    <w:rsid w:val="00C9199D"/>
    <w:rsid w:val="00C91FDC"/>
    <w:rsid w:val="00C920C5"/>
    <w:rsid w:val="00C921EC"/>
    <w:rsid w:val="00C9400C"/>
    <w:rsid w:val="00C94596"/>
    <w:rsid w:val="00C947D0"/>
    <w:rsid w:val="00C94B85"/>
    <w:rsid w:val="00C94D6D"/>
    <w:rsid w:val="00C94DB8"/>
    <w:rsid w:val="00C96F72"/>
    <w:rsid w:val="00C97149"/>
    <w:rsid w:val="00C972DC"/>
    <w:rsid w:val="00CA37B6"/>
    <w:rsid w:val="00CA395C"/>
    <w:rsid w:val="00CA39E3"/>
    <w:rsid w:val="00CA3A42"/>
    <w:rsid w:val="00CA3F3F"/>
    <w:rsid w:val="00CA4DEF"/>
    <w:rsid w:val="00CA5E54"/>
    <w:rsid w:val="00CA7FDE"/>
    <w:rsid w:val="00CB0375"/>
    <w:rsid w:val="00CB076A"/>
    <w:rsid w:val="00CB1A69"/>
    <w:rsid w:val="00CB371C"/>
    <w:rsid w:val="00CB4BDB"/>
    <w:rsid w:val="00CB5207"/>
    <w:rsid w:val="00CB5EB7"/>
    <w:rsid w:val="00CB63A2"/>
    <w:rsid w:val="00CB6B0C"/>
    <w:rsid w:val="00CB7044"/>
    <w:rsid w:val="00CB7A24"/>
    <w:rsid w:val="00CB7D08"/>
    <w:rsid w:val="00CC487B"/>
    <w:rsid w:val="00CC4D3D"/>
    <w:rsid w:val="00CC5A67"/>
    <w:rsid w:val="00CC5E6D"/>
    <w:rsid w:val="00CD26A7"/>
    <w:rsid w:val="00CD2FF1"/>
    <w:rsid w:val="00CD340D"/>
    <w:rsid w:val="00CD409F"/>
    <w:rsid w:val="00CD40C0"/>
    <w:rsid w:val="00CD64AD"/>
    <w:rsid w:val="00CD6AF1"/>
    <w:rsid w:val="00CD6B32"/>
    <w:rsid w:val="00CD6E58"/>
    <w:rsid w:val="00CD7318"/>
    <w:rsid w:val="00CD7F9B"/>
    <w:rsid w:val="00CE03A4"/>
    <w:rsid w:val="00CE0B7A"/>
    <w:rsid w:val="00CE0C34"/>
    <w:rsid w:val="00CE3E92"/>
    <w:rsid w:val="00CE65EC"/>
    <w:rsid w:val="00CE73E4"/>
    <w:rsid w:val="00CF0EBB"/>
    <w:rsid w:val="00CF2291"/>
    <w:rsid w:val="00CF4C2D"/>
    <w:rsid w:val="00CF69C1"/>
    <w:rsid w:val="00D01D1E"/>
    <w:rsid w:val="00D023C8"/>
    <w:rsid w:val="00D025B8"/>
    <w:rsid w:val="00D028F7"/>
    <w:rsid w:val="00D03DC5"/>
    <w:rsid w:val="00D03F24"/>
    <w:rsid w:val="00D0456B"/>
    <w:rsid w:val="00D049B8"/>
    <w:rsid w:val="00D049C7"/>
    <w:rsid w:val="00D0587A"/>
    <w:rsid w:val="00D05EB0"/>
    <w:rsid w:val="00D06A75"/>
    <w:rsid w:val="00D0706F"/>
    <w:rsid w:val="00D104A0"/>
    <w:rsid w:val="00D10D24"/>
    <w:rsid w:val="00D10D4B"/>
    <w:rsid w:val="00D11BEB"/>
    <w:rsid w:val="00D121ED"/>
    <w:rsid w:val="00D12E13"/>
    <w:rsid w:val="00D13DA3"/>
    <w:rsid w:val="00D14400"/>
    <w:rsid w:val="00D147D0"/>
    <w:rsid w:val="00D14803"/>
    <w:rsid w:val="00D14AB0"/>
    <w:rsid w:val="00D1515E"/>
    <w:rsid w:val="00D16213"/>
    <w:rsid w:val="00D202B7"/>
    <w:rsid w:val="00D210D5"/>
    <w:rsid w:val="00D23A38"/>
    <w:rsid w:val="00D241A7"/>
    <w:rsid w:val="00D250B1"/>
    <w:rsid w:val="00D270CF"/>
    <w:rsid w:val="00D30D76"/>
    <w:rsid w:val="00D315E1"/>
    <w:rsid w:val="00D31FAA"/>
    <w:rsid w:val="00D340E6"/>
    <w:rsid w:val="00D34E13"/>
    <w:rsid w:val="00D35C3D"/>
    <w:rsid w:val="00D41E76"/>
    <w:rsid w:val="00D424D9"/>
    <w:rsid w:val="00D42741"/>
    <w:rsid w:val="00D42793"/>
    <w:rsid w:val="00D42859"/>
    <w:rsid w:val="00D42A2F"/>
    <w:rsid w:val="00D42DD1"/>
    <w:rsid w:val="00D43F3E"/>
    <w:rsid w:val="00D44983"/>
    <w:rsid w:val="00D44A18"/>
    <w:rsid w:val="00D44D7C"/>
    <w:rsid w:val="00D454E7"/>
    <w:rsid w:val="00D45A9C"/>
    <w:rsid w:val="00D47788"/>
    <w:rsid w:val="00D47B12"/>
    <w:rsid w:val="00D52FB6"/>
    <w:rsid w:val="00D53C16"/>
    <w:rsid w:val="00D57509"/>
    <w:rsid w:val="00D606FD"/>
    <w:rsid w:val="00D60B86"/>
    <w:rsid w:val="00D629B6"/>
    <w:rsid w:val="00D62E50"/>
    <w:rsid w:val="00D6345A"/>
    <w:rsid w:val="00D648F1"/>
    <w:rsid w:val="00D653F3"/>
    <w:rsid w:val="00D65739"/>
    <w:rsid w:val="00D66F28"/>
    <w:rsid w:val="00D6734B"/>
    <w:rsid w:val="00D70230"/>
    <w:rsid w:val="00D70988"/>
    <w:rsid w:val="00D70E75"/>
    <w:rsid w:val="00D71FC7"/>
    <w:rsid w:val="00D724AC"/>
    <w:rsid w:val="00D726FE"/>
    <w:rsid w:val="00D735D9"/>
    <w:rsid w:val="00D73619"/>
    <w:rsid w:val="00D73D2D"/>
    <w:rsid w:val="00D74118"/>
    <w:rsid w:val="00D744C0"/>
    <w:rsid w:val="00D7630B"/>
    <w:rsid w:val="00D7643D"/>
    <w:rsid w:val="00D76504"/>
    <w:rsid w:val="00D77156"/>
    <w:rsid w:val="00D8286F"/>
    <w:rsid w:val="00D838AE"/>
    <w:rsid w:val="00D84B95"/>
    <w:rsid w:val="00D84FD2"/>
    <w:rsid w:val="00D85034"/>
    <w:rsid w:val="00D85FB8"/>
    <w:rsid w:val="00D90A15"/>
    <w:rsid w:val="00D90ACD"/>
    <w:rsid w:val="00D9327B"/>
    <w:rsid w:val="00D93955"/>
    <w:rsid w:val="00D93A91"/>
    <w:rsid w:val="00D94D66"/>
    <w:rsid w:val="00D957DE"/>
    <w:rsid w:val="00D97A7E"/>
    <w:rsid w:val="00DA16B3"/>
    <w:rsid w:val="00DA1BDC"/>
    <w:rsid w:val="00DA2815"/>
    <w:rsid w:val="00DA2FF9"/>
    <w:rsid w:val="00DA3A93"/>
    <w:rsid w:val="00DA5170"/>
    <w:rsid w:val="00DA58F4"/>
    <w:rsid w:val="00DA5D47"/>
    <w:rsid w:val="00DA6D83"/>
    <w:rsid w:val="00DA731E"/>
    <w:rsid w:val="00DA7842"/>
    <w:rsid w:val="00DA78EF"/>
    <w:rsid w:val="00DB1476"/>
    <w:rsid w:val="00DB21F3"/>
    <w:rsid w:val="00DB243F"/>
    <w:rsid w:val="00DB32B0"/>
    <w:rsid w:val="00DB3994"/>
    <w:rsid w:val="00DB41A2"/>
    <w:rsid w:val="00DB50DC"/>
    <w:rsid w:val="00DB60F7"/>
    <w:rsid w:val="00DB672D"/>
    <w:rsid w:val="00DC0740"/>
    <w:rsid w:val="00DC304D"/>
    <w:rsid w:val="00DC3AE4"/>
    <w:rsid w:val="00DC41F3"/>
    <w:rsid w:val="00DC45F4"/>
    <w:rsid w:val="00DC6750"/>
    <w:rsid w:val="00DC76F8"/>
    <w:rsid w:val="00DD0B5D"/>
    <w:rsid w:val="00DD1AD2"/>
    <w:rsid w:val="00DD26C6"/>
    <w:rsid w:val="00DD2964"/>
    <w:rsid w:val="00DD46B3"/>
    <w:rsid w:val="00DD5958"/>
    <w:rsid w:val="00DD68A6"/>
    <w:rsid w:val="00DD6D62"/>
    <w:rsid w:val="00DE0D99"/>
    <w:rsid w:val="00DE150E"/>
    <w:rsid w:val="00DE20AB"/>
    <w:rsid w:val="00DE3469"/>
    <w:rsid w:val="00DE3F40"/>
    <w:rsid w:val="00DE4054"/>
    <w:rsid w:val="00DE4EBB"/>
    <w:rsid w:val="00DE50B0"/>
    <w:rsid w:val="00DE698E"/>
    <w:rsid w:val="00DF01D4"/>
    <w:rsid w:val="00DF2E85"/>
    <w:rsid w:val="00DF2F43"/>
    <w:rsid w:val="00DF2FA7"/>
    <w:rsid w:val="00DF3333"/>
    <w:rsid w:val="00DF408D"/>
    <w:rsid w:val="00DF4B5B"/>
    <w:rsid w:val="00DF4C66"/>
    <w:rsid w:val="00DF6A11"/>
    <w:rsid w:val="00DF7AAC"/>
    <w:rsid w:val="00E02879"/>
    <w:rsid w:val="00E02F01"/>
    <w:rsid w:val="00E03064"/>
    <w:rsid w:val="00E105DC"/>
    <w:rsid w:val="00E1153F"/>
    <w:rsid w:val="00E116EA"/>
    <w:rsid w:val="00E12E26"/>
    <w:rsid w:val="00E13823"/>
    <w:rsid w:val="00E13F3C"/>
    <w:rsid w:val="00E13FE0"/>
    <w:rsid w:val="00E14125"/>
    <w:rsid w:val="00E14C0A"/>
    <w:rsid w:val="00E15291"/>
    <w:rsid w:val="00E17192"/>
    <w:rsid w:val="00E17B3A"/>
    <w:rsid w:val="00E20648"/>
    <w:rsid w:val="00E20EB8"/>
    <w:rsid w:val="00E22DC1"/>
    <w:rsid w:val="00E235F6"/>
    <w:rsid w:val="00E23F40"/>
    <w:rsid w:val="00E24A51"/>
    <w:rsid w:val="00E24B0C"/>
    <w:rsid w:val="00E24EB3"/>
    <w:rsid w:val="00E25029"/>
    <w:rsid w:val="00E253E3"/>
    <w:rsid w:val="00E274BF"/>
    <w:rsid w:val="00E27585"/>
    <w:rsid w:val="00E27814"/>
    <w:rsid w:val="00E315B5"/>
    <w:rsid w:val="00E32386"/>
    <w:rsid w:val="00E32FB8"/>
    <w:rsid w:val="00E339DF"/>
    <w:rsid w:val="00E359BD"/>
    <w:rsid w:val="00E36EEF"/>
    <w:rsid w:val="00E37F65"/>
    <w:rsid w:val="00E40461"/>
    <w:rsid w:val="00E4059B"/>
    <w:rsid w:val="00E415C3"/>
    <w:rsid w:val="00E41C30"/>
    <w:rsid w:val="00E42492"/>
    <w:rsid w:val="00E42556"/>
    <w:rsid w:val="00E42612"/>
    <w:rsid w:val="00E426C7"/>
    <w:rsid w:val="00E44D17"/>
    <w:rsid w:val="00E44DDB"/>
    <w:rsid w:val="00E44E1E"/>
    <w:rsid w:val="00E46BA3"/>
    <w:rsid w:val="00E474E9"/>
    <w:rsid w:val="00E47A06"/>
    <w:rsid w:val="00E502A9"/>
    <w:rsid w:val="00E5186D"/>
    <w:rsid w:val="00E528B2"/>
    <w:rsid w:val="00E54496"/>
    <w:rsid w:val="00E552FF"/>
    <w:rsid w:val="00E55D56"/>
    <w:rsid w:val="00E56AD0"/>
    <w:rsid w:val="00E57125"/>
    <w:rsid w:val="00E575A6"/>
    <w:rsid w:val="00E57824"/>
    <w:rsid w:val="00E60B55"/>
    <w:rsid w:val="00E617D6"/>
    <w:rsid w:val="00E6199E"/>
    <w:rsid w:val="00E62CE2"/>
    <w:rsid w:val="00E63E24"/>
    <w:rsid w:val="00E640D2"/>
    <w:rsid w:val="00E65BB9"/>
    <w:rsid w:val="00E6679E"/>
    <w:rsid w:val="00E66B3D"/>
    <w:rsid w:val="00E673B6"/>
    <w:rsid w:val="00E67B12"/>
    <w:rsid w:val="00E713CF"/>
    <w:rsid w:val="00E71F66"/>
    <w:rsid w:val="00E7221D"/>
    <w:rsid w:val="00E72B15"/>
    <w:rsid w:val="00E72C35"/>
    <w:rsid w:val="00E734AE"/>
    <w:rsid w:val="00E75A54"/>
    <w:rsid w:val="00E75F97"/>
    <w:rsid w:val="00E775B8"/>
    <w:rsid w:val="00E779D4"/>
    <w:rsid w:val="00E805CE"/>
    <w:rsid w:val="00E81159"/>
    <w:rsid w:val="00E81605"/>
    <w:rsid w:val="00E836BC"/>
    <w:rsid w:val="00E8514B"/>
    <w:rsid w:val="00E8552F"/>
    <w:rsid w:val="00E855C9"/>
    <w:rsid w:val="00E85BC7"/>
    <w:rsid w:val="00E86879"/>
    <w:rsid w:val="00E86F98"/>
    <w:rsid w:val="00E87533"/>
    <w:rsid w:val="00E87C18"/>
    <w:rsid w:val="00E87C80"/>
    <w:rsid w:val="00E907B8"/>
    <w:rsid w:val="00E914FF"/>
    <w:rsid w:val="00E916A5"/>
    <w:rsid w:val="00E91784"/>
    <w:rsid w:val="00E92435"/>
    <w:rsid w:val="00E932AB"/>
    <w:rsid w:val="00E94911"/>
    <w:rsid w:val="00E951C9"/>
    <w:rsid w:val="00E95541"/>
    <w:rsid w:val="00E95E43"/>
    <w:rsid w:val="00E97871"/>
    <w:rsid w:val="00E97C4A"/>
    <w:rsid w:val="00EA0245"/>
    <w:rsid w:val="00EA0A97"/>
    <w:rsid w:val="00EA0C4F"/>
    <w:rsid w:val="00EA2107"/>
    <w:rsid w:val="00EA2568"/>
    <w:rsid w:val="00EA2809"/>
    <w:rsid w:val="00EA4296"/>
    <w:rsid w:val="00EA4670"/>
    <w:rsid w:val="00EA5C19"/>
    <w:rsid w:val="00EA5CC0"/>
    <w:rsid w:val="00EA6183"/>
    <w:rsid w:val="00EA6CD6"/>
    <w:rsid w:val="00EA79FD"/>
    <w:rsid w:val="00EB2235"/>
    <w:rsid w:val="00EB3017"/>
    <w:rsid w:val="00EB4AF3"/>
    <w:rsid w:val="00EB5566"/>
    <w:rsid w:val="00EB59D6"/>
    <w:rsid w:val="00EC0336"/>
    <w:rsid w:val="00EC04D7"/>
    <w:rsid w:val="00EC223E"/>
    <w:rsid w:val="00EC30BE"/>
    <w:rsid w:val="00EC402E"/>
    <w:rsid w:val="00EC427E"/>
    <w:rsid w:val="00EC6BB5"/>
    <w:rsid w:val="00EC6D18"/>
    <w:rsid w:val="00ED0D8A"/>
    <w:rsid w:val="00ED0EBA"/>
    <w:rsid w:val="00ED1935"/>
    <w:rsid w:val="00ED1DA7"/>
    <w:rsid w:val="00ED1DF9"/>
    <w:rsid w:val="00ED3F41"/>
    <w:rsid w:val="00ED47C2"/>
    <w:rsid w:val="00ED4F87"/>
    <w:rsid w:val="00ED52FD"/>
    <w:rsid w:val="00ED6501"/>
    <w:rsid w:val="00ED713F"/>
    <w:rsid w:val="00ED7F13"/>
    <w:rsid w:val="00EE0C7A"/>
    <w:rsid w:val="00EE20B1"/>
    <w:rsid w:val="00EE434B"/>
    <w:rsid w:val="00EE6386"/>
    <w:rsid w:val="00EE63D1"/>
    <w:rsid w:val="00EF1EE6"/>
    <w:rsid w:val="00EF2166"/>
    <w:rsid w:val="00EF25EE"/>
    <w:rsid w:val="00EF4899"/>
    <w:rsid w:val="00EF4B3A"/>
    <w:rsid w:val="00EF6321"/>
    <w:rsid w:val="00EF6A2B"/>
    <w:rsid w:val="00EF71F1"/>
    <w:rsid w:val="00F004E4"/>
    <w:rsid w:val="00F01D2F"/>
    <w:rsid w:val="00F01D3B"/>
    <w:rsid w:val="00F0220F"/>
    <w:rsid w:val="00F02C5B"/>
    <w:rsid w:val="00F04319"/>
    <w:rsid w:val="00F057C5"/>
    <w:rsid w:val="00F058A5"/>
    <w:rsid w:val="00F05EEE"/>
    <w:rsid w:val="00F05F59"/>
    <w:rsid w:val="00F06B00"/>
    <w:rsid w:val="00F104A2"/>
    <w:rsid w:val="00F11770"/>
    <w:rsid w:val="00F11E6D"/>
    <w:rsid w:val="00F15DF0"/>
    <w:rsid w:val="00F16E4A"/>
    <w:rsid w:val="00F20509"/>
    <w:rsid w:val="00F20E71"/>
    <w:rsid w:val="00F20E7E"/>
    <w:rsid w:val="00F21D41"/>
    <w:rsid w:val="00F220B0"/>
    <w:rsid w:val="00F223F0"/>
    <w:rsid w:val="00F2259D"/>
    <w:rsid w:val="00F23594"/>
    <w:rsid w:val="00F23824"/>
    <w:rsid w:val="00F24865"/>
    <w:rsid w:val="00F25763"/>
    <w:rsid w:val="00F2589C"/>
    <w:rsid w:val="00F3043A"/>
    <w:rsid w:val="00F325F3"/>
    <w:rsid w:val="00F35078"/>
    <w:rsid w:val="00F35E6C"/>
    <w:rsid w:val="00F363F6"/>
    <w:rsid w:val="00F365B5"/>
    <w:rsid w:val="00F372E1"/>
    <w:rsid w:val="00F37340"/>
    <w:rsid w:val="00F37E9E"/>
    <w:rsid w:val="00F41D47"/>
    <w:rsid w:val="00F43A56"/>
    <w:rsid w:val="00F44850"/>
    <w:rsid w:val="00F44EBF"/>
    <w:rsid w:val="00F455FC"/>
    <w:rsid w:val="00F45B68"/>
    <w:rsid w:val="00F477CC"/>
    <w:rsid w:val="00F50CE5"/>
    <w:rsid w:val="00F52434"/>
    <w:rsid w:val="00F526F8"/>
    <w:rsid w:val="00F52898"/>
    <w:rsid w:val="00F53837"/>
    <w:rsid w:val="00F54270"/>
    <w:rsid w:val="00F57E29"/>
    <w:rsid w:val="00F60209"/>
    <w:rsid w:val="00F616B1"/>
    <w:rsid w:val="00F61D39"/>
    <w:rsid w:val="00F620A6"/>
    <w:rsid w:val="00F62F7E"/>
    <w:rsid w:val="00F630FD"/>
    <w:rsid w:val="00F650AF"/>
    <w:rsid w:val="00F6521E"/>
    <w:rsid w:val="00F6683E"/>
    <w:rsid w:val="00F6732B"/>
    <w:rsid w:val="00F719F2"/>
    <w:rsid w:val="00F71A79"/>
    <w:rsid w:val="00F728AE"/>
    <w:rsid w:val="00F82589"/>
    <w:rsid w:val="00F834CE"/>
    <w:rsid w:val="00F83AEC"/>
    <w:rsid w:val="00F840C7"/>
    <w:rsid w:val="00F85B7A"/>
    <w:rsid w:val="00F872AF"/>
    <w:rsid w:val="00F87CC6"/>
    <w:rsid w:val="00F87E98"/>
    <w:rsid w:val="00F90710"/>
    <w:rsid w:val="00F91267"/>
    <w:rsid w:val="00F93C79"/>
    <w:rsid w:val="00F942DE"/>
    <w:rsid w:val="00F9495B"/>
    <w:rsid w:val="00F9675B"/>
    <w:rsid w:val="00F96BB9"/>
    <w:rsid w:val="00F975BC"/>
    <w:rsid w:val="00FA0B9F"/>
    <w:rsid w:val="00FA1C59"/>
    <w:rsid w:val="00FA202C"/>
    <w:rsid w:val="00FA2744"/>
    <w:rsid w:val="00FA2BA6"/>
    <w:rsid w:val="00FA2E13"/>
    <w:rsid w:val="00FA38AA"/>
    <w:rsid w:val="00FA3BF8"/>
    <w:rsid w:val="00FA4B68"/>
    <w:rsid w:val="00FA4F5F"/>
    <w:rsid w:val="00FA5347"/>
    <w:rsid w:val="00FA5AAF"/>
    <w:rsid w:val="00FA61E2"/>
    <w:rsid w:val="00FA7017"/>
    <w:rsid w:val="00FA7346"/>
    <w:rsid w:val="00FA74D8"/>
    <w:rsid w:val="00FA75CC"/>
    <w:rsid w:val="00FB1E59"/>
    <w:rsid w:val="00FB287F"/>
    <w:rsid w:val="00FB29A7"/>
    <w:rsid w:val="00FB2E54"/>
    <w:rsid w:val="00FB3150"/>
    <w:rsid w:val="00FB3888"/>
    <w:rsid w:val="00FB3FD8"/>
    <w:rsid w:val="00FB4A29"/>
    <w:rsid w:val="00FB5B5E"/>
    <w:rsid w:val="00FB7755"/>
    <w:rsid w:val="00FC0FCC"/>
    <w:rsid w:val="00FC1F3B"/>
    <w:rsid w:val="00FC2D1C"/>
    <w:rsid w:val="00FC2EEA"/>
    <w:rsid w:val="00FC382F"/>
    <w:rsid w:val="00FC3A60"/>
    <w:rsid w:val="00FC3D2F"/>
    <w:rsid w:val="00FC468F"/>
    <w:rsid w:val="00FC5117"/>
    <w:rsid w:val="00FC554F"/>
    <w:rsid w:val="00FC6016"/>
    <w:rsid w:val="00FC6519"/>
    <w:rsid w:val="00FC7E74"/>
    <w:rsid w:val="00FD2EB3"/>
    <w:rsid w:val="00FD30BC"/>
    <w:rsid w:val="00FD37FB"/>
    <w:rsid w:val="00FD4364"/>
    <w:rsid w:val="00FD4E02"/>
    <w:rsid w:val="00FD666F"/>
    <w:rsid w:val="00FD679A"/>
    <w:rsid w:val="00FD6939"/>
    <w:rsid w:val="00FD7E9B"/>
    <w:rsid w:val="00FD7FB7"/>
    <w:rsid w:val="00FE0E46"/>
    <w:rsid w:val="00FE2151"/>
    <w:rsid w:val="00FE22FF"/>
    <w:rsid w:val="00FE352C"/>
    <w:rsid w:val="00FE460C"/>
    <w:rsid w:val="00FE6779"/>
    <w:rsid w:val="00FE7957"/>
    <w:rsid w:val="00FF06D7"/>
    <w:rsid w:val="00FF0C06"/>
    <w:rsid w:val="00FF20FA"/>
    <w:rsid w:val="00FF3F08"/>
    <w:rsid w:val="00FF5D4F"/>
    <w:rsid w:val="00FF71CE"/>
    <w:rsid w:val="00FF7573"/>
    <w:rsid w:val="00FF7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447"/>
        <o:r id="V:Rule2" type="connector" idref="#_x0000_s1449"/>
        <o:r id="V:Rule3" type="connector" idref="#_x0000_s1450"/>
        <o:r id="V:Rule4" type="connector" idref="#_x0000_s1451"/>
        <o:r id="V:Rule5" type="connector" idref="#_x0000_s1452"/>
        <o:r id="V:Rule6" type="connector" idref="#_x0000_s1453"/>
        <o:r id="V:Rule7" type="connector" idref="#_x0000_s1454"/>
        <o:r id="V:Rule8" type="connector" idref="#_x0000_s1455"/>
        <o:r id="V:Rule9" type="connector" idref="#_x0000_s1457"/>
        <o:r id="V:Rule10" type="connector" idref="#_x0000_s1458"/>
        <o:r id="V:Rule11" type="connector" idref="#_x0000_s1459"/>
        <o:r id="V:Rule12" type="connector" idref="#_x0000_s1460"/>
        <o:r id="V:Rule13" type="connector" idref="#_x0000_s1476"/>
        <o:r id="V:Rule14" type="connector" idref="#_x0000_s1477"/>
        <o:r id="V:Rule15" type="connector" idref="#_x0000_s1478"/>
        <o:r id="V:Rule16" type="connector" idref="#_x0000_s1481"/>
        <o:r id="V:Rule17" type="connector" idref="#_x0000_s1482"/>
        <o:r id="V:Rule18" type="connector" idref="#_x0000_s1485"/>
        <o:r id="V:Rule19" type="connector" idref="#_x0000_s1486"/>
        <o:r id="V:Rule20" type="connector" idref="#_x0000_s1487"/>
        <o:r id="V:Rule21" type="connector" idref="#_x0000_s1488"/>
        <o:r id="V:Rule22" type="connector" idref="#_x0000_s1489"/>
        <o:r id="V:Rule23" type="connector" idref="#_x0000_s1490"/>
        <o:r id="V:Rule24" type="connector" idref="#_x0000_s1491"/>
        <o:r id="V:Rule25" type="connector" idref="#_x0000_s1492"/>
        <o:r id="V:Rule26" type="connector" idref="#_x0000_s1493"/>
        <o:r id="V:Rule27" type="connector" idref="#_x0000_s1494"/>
        <o:r id="V:Rule28" type="connector" idref="#_x0000_s1495"/>
        <o:r id="V:Rule29" type="connector" idref="#_x0000_s1496"/>
        <o:r id="V:Rule30" type="connector" idref="#_x0000_s1497"/>
        <o:r id="V:Rule31" type="connector" idref="#_x0000_s1498"/>
        <o:r id="V:Rule32" type="connector" idref="#_x0000_s1499"/>
        <o:r id="V:Rule33" type="connector" idref="#_x0000_s1500"/>
        <o:r id="V:Rule34" type="connector" idref="#_x0000_s1501"/>
        <o:r id="V:Rule35" type="connector" idref="#_x0000_s1502"/>
        <o:r id="V:Rule36" type="connector" idref="#_x0000_s1503"/>
        <o:r id="V:Rule37" type="connector" idref="#_x0000_s1504"/>
        <o:r id="V:Rule38" type="connector" idref="#_x0000_s1505"/>
        <o:r id="V:Rule39" type="connector" idref="#_x0000_s1509"/>
        <o:r id="V:Rule40" type="connector" idref="#_x0000_s1512"/>
        <o:r id="V:Rule41" type="connector" idref="#_x0000_s1513"/>
        <o:r id="V:Rule42" type="connector" idref="#_x0000_s1514"/>
        <o:r id="V:Rule43" type="connector" idref="#_x0000_s1515"/>
        <o:r id="V:Rule44" type="connector" idref="#_x0000_s1526"/>
        <o:r id="V:Rule45" type="connector" idref="#_x0000_s1531"/>
        <o:r id="V:Rule46" type="connector" idref="#_x0000_s1532"/>
        <o:r id="V:Rule47" type="connector" idref="#_x0000_s1533"/>
        <o:r id="V:Rule48" type="connector" idref="#_x0000_s1534"/>
        <o:r id="V:Rule49" type="connector" idref="#_x0000_s1536"/>
        <o:r id="V:Rule50" type="connector" idref="#_x0000_s1537"/>
        <o:r id="V:Rule51" type="connector" idref="#_x0000_s1538"/>
        <o:r id="V:Rule52" type="connector" idref="#_x0000_s1539"/>
        <o:r id="V:Rule53" type="connector" idref="#_x0000_s1540"/>
        <o:r id="V:Rule54" type="connector" idref="#_x0000_s1541"/>
        <o:r id="V:Rule55" type="connector" idref="#_x0000_s1542"/>
        <o:r id="V:Rule56" type="connector" idref="#_x0000_s1543"/>
        <o:r id="V:Rule57" type="connector" idref="#_x0000_s1544"/>
        <o:r id="V:Rule58" type="connector" idref="#_x0000_s1562"/>
        <o:r id="V:Rule59" type="connector" idref="#_x0000_s1563"/>
        <o:r id="V:Rule60" type="connector" idref="#_x0000_s1564"/>
        <o:r id="V:Rule61" type="connector" idref="#_x0000_s1565"/>
        <o:r id="V:Rule62" type="connector" idref="#_x0000_s1566"/>
        <o:r id="V:Rule63" type="connector" idref="#_x0000_s1567"/>
        <o:r id="V:Rule64" type="connector" idref="#_x0000_s1568"/>
        <o:r id="V:Rule65" type="connector" idref="#_x0000_s1569"/>
        <o:r id="V:Rule66" type="connector" idref="#_x0000_s1570"/>
        <o:r id="V:Rule67" type="connector" idref="#_x0000_s1581"/>
        <o:r id="V:Rule68" type="connector" idref="#_x0000_s1582"/>
        <o:r id="V:Rule69" type="connector" idref="#_x0000_s1584"/>
        <o:r id="V:Rule70" type="connector" idref="#_x0000_s1585"/>
        <o:r id="V:Rule71" type="connector" idref="#_x0000_s1586"/>
        <o:r id="V:Rule72" type="connector" idref="#_x0000_s1587"/>
        <o:r id="V:Rule73" type="connector" idref="#_x0000_s1588"/>
        <o:r id="V:Rule74" type="connector" idref="#_x0000_s1589"/>
        <o:r id="V:Rule75" type="connector" idref="#_x0000_s1590"/>
        <o:r id="V:Rule76" type="connector" idref="#_x0000_s1591"/>
        <o:r id="V:Rule77" type="connector" idref="#_x0000_s1592"/>
        <o:r id="V:Rule78" type="connector" idref="#_x0000_s1594"/>
        <o:r id="V:Rule79" type="connector" idref="#_x0000_s1596"/>
        <o:r id="V:Rule80" type="connector" idref="#_x0000_s1598"/>
        <o:r id="V:Rule81" type="connector" idref="#_x0000_s1601"/>
        <o:r id="V:Rule82" type="connector" idref="#_x0000_s1602"/>
        <o:r id="V:Rule83" type="connector" idref="#_x0000_s1606"/>
        <o:r id="V:Rule84" type="connector" idref="#_x0000_s1608"/>
        <o:r id="V:Rule85" type="connector" idref="#_x0000_s1610"/>
        <o:r id="V:Rule86" type="connector" idref="#_x0000_s1612"/>
        <o:r id="V:Rule87" type="connector" idref="#_x0000_s1614"/>
        <o:r id="V:Rule88" type="connector" idref="#_x0000_s1621"/>
        <o:r id="V:Rule89" type="connector" idref="#_x0000_s1622"/>
        <o:r id="V:Rule90" type="connector" idref="#_x0000_s1623"/>
        <o:r id="V:Rule91" type="connector" idref="#_x0000_s1624"/>
        <o:r id="V:Rule92" type="connector" idref="#_x0000_s1626"/>
        <o:r id="V:Rule93" type="connector" idref="#_x0000_s1627"/>
        <o:r id="V:Rule94" type="connector" idref="#_x0000_s1628"/>
        <o:r id="V:Rule95" type="connector" idref="#_x0000_s1629"/>
        <o:r id="V:Rule96" type="connector" idref="#_x0000_s1630"/>
        <o:r id="V:Rule97" type="connector" idref="#_x0000_s1631"/>
        <o:r id="V:Rule98" type="connector" idref="#_x0000_s1642"/>
        <o:r id="V:Rule99" type="connector" idref="#_x0000_s1643"/>
        <o:r id="V:Rule100" type="connector" idref="#_x0000_s1644"/>
        <o:r id="V:Rule101" type="connector" idref="#_x0000_s1645"/>
        <o:r id="V:Rule102" type="connector" idref="#_x0000_s1646"/>
        <o:r id="V:Rule103" type="connector" idref="#_x0000_s1648"/>
        <o:r id="V:Rule104" type="connector" idref="#_x0000_s1649"/>
        <o:r id="V:Rule105" type="connector" idref="#_x0000_s1650"/>
        <o:r id="V:Rule106" type="connector" idref="#_x0000_s1653"/>
        <o:r id="V:Rule107" type="connector" idref="#_x0000_s1654"/>
        <o:r id="V:Rule108" type="connector" idref="#_x0000_s1702"/>
        <o:r id="V:Rule109" type="connector" idref="#_x0000_s1703"/>
        <o:r id="V:Rule110" type="connector" idref="#_x0000_s1704"/>
        <o:r id="V:Rule111" type="connector" idref="#_x0000_s1705"/>
        <o:r id="V:Rule112" type="connector" idref="#_x0000_s1706"/>
        <o:r id="V:Rule113" type="connector" idref="#_x0000_s1707"/>
        <o:r id="V:Rule114" type="connector" idref="#_x0000_s1708"/>
        <o:r id="V:Rule115" type="connector" idref="#_x0000_s1709"/>
        <o:r id="V:Rule116" type="connector" idref="#_x0000_s1710"/>
        <o:r id="V:Rule117" type="connector" idref="#_x0000_s1711"/>
        <o:r id="V:Rule118" type="connector" idref="#_x0000_s1712"/>
        <o:r id="V:Rule119" type="connector" idref="#_x0000_s1713"/>
        <o:r id="V:Rule120" type="connector" idref="#_x0000_s1714"/>
        <o:r id="V:Rule121" type="connector" idref="#_x0000_s1715"/>
        <o:r id="V:Rule122" type="connector" idref="#_x0000_s1716"/>
        <o:r id="V:Rule123" type="connector" idref="#_x0000_s1717"/>
        <o:r id="V:Rule124" type="connector" idref="#_x0000_s1718"/>
        <o:r id="V:Rule125" type="connector" idref="#_x0000_s17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82"/>
    <w:rPr>
      <w:rFonts w:ascii="Times New Roman" w:eastAsia="Times New Roman" w:hAnsi="Times New Roman"/>
      <w:sz w:val="24"/>
      <w:szCs w:val="24"/>
    </w:rPr>
  </w:style>
  <w:style w:type="paragraph" w:styleId="1">
    <w:name w:val="heading 1"/>
    <w:basedOn w:val="a"/>
    <w:next w:val="a"/>
    <w:link w:val="10"/>
    <w:uiPriority w:val="99"/>
    <w:qFormat/>
    <w:rsid w:val="003C2482"/>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2482"/>
    <w:rPr>
      <w:rFonts w:ascii="Times New Roman" w:hAnsi="Times New Roman" w:cs="Times New Roman"/>
      <w:b/>
      <w:bCs/>
      <w:sz w:val="24"/>
      <w:szCs w:val="24"/>
      <w:lang w:eastAsia="ru-RU"/>
    </w:rPr>
  </w:style>
  <w:style w:type="paragraph" w:styleId="2">
    <w:name w:val="Body Text Indent 2"/>
    <w:basedOn w:val="a"/>
    <w:link w:val="20"/>
    <w:uiPriority w:val="99"/>
    <w:rsid w:val="003C2482"/>
    <w:pPr>
      <w:autoSpaceDE w:val="0"/>
      <w:autoSpaceDN w:val="0"/>
      <w:ind w:firstLine="709"/>
      <w:jc w:val="both"/>
    </w:pPr>
    <w:rPr>
      <w:sz w:val="28"/>
      <w:szCs w:val="28"/>
    </w:rPr>
  </w:style>
  <w:style w:type="character" w:customStyle="1" w:styleId="20">
    <w:name w:val="Основной текст с отступом 2 Знак"/>
    <w:basedOn w:val="a0"/>
    <w:link w:val="2"/>
    <w:uiPriority w:val="99"/>
    <w:locked/>
    <w:rsid w:val="003C2482"/>
    <w:rPr>
      <w:rFonts w:ascii="Times New Roman" w:hAnsi="Times New Roman" w:cs="Times New Roman"/>
      <w:sz w:val="28"/>
      <w:szCs w:val="28"/>
      <w:lang w:eastAsia="ru-RU"/>
    </w:rPr>
  </w:style>
  <w:style w:type="paragraph" w:styleId="a3">
    <w:name w:val="Body Text"/>
    <w:basedOn w:val="a"/>
    <w:link w:val="a4"/>
    <w:uiPriority w:val="99"/>
    <w:rsid w:val="003C2482"/>
    <w:pPr>
      <w:spacing w:after="120"/>
    </w:pPr>
  </w:style>
  <w:style w:type="character" w:customStyle="1" w:styleId="a4">
    <w:name w:val="Основной текст Знак"/>
    <w:basedOn w:val="a0"/>
    <w:link w:val="a3"/>
    <w:uiPriority w:val="99"/>
    <w:locked/>
    <w:rsid w:val="003C2482"/>
    <w:rPr>
      <w:rFonts w:ascii="Times New Roman" w:hAnsi="Times New Roman" w:cs="Times New Roman"/>
      <w:sz w:val="24"/>
      <w:szCs w:val="24"/>
      <w:lang w:eastAsia="ru-RU"/>
    </w:rPr>
  </w:style>
  <w:style w:type="table" w:styleId="a5">
    <w:name w:val="Table Grid"/>
    <w:basedOn w:val="a1"/>
    <w:uiPriority w:val="99"/>
    <w:rsid w:val="003C24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3C2482"/>
    <w:pPr>
      <w:tabs>
        <w:tab w:val="center" w:pos="4677"/>
        <w:tab w:val="right" w:pos="9355"/>
      </w:tabs>
    </w:pPr>
  </w:style>
  <w:style w:type="character" w:customStyle="1" w:styleId="a7">
    <w:name w:val="Нижний колонтитул Знак"/>
    <w:basedOn w:val="a0"/>
    <w:link w:val="a6"/>
    <w:uiPriority w:val="99"/>
    <w:locked/>
    <w:rsid w:val="003C2482"/>
    <w:rPr>
      <w:rFonts w:ascii="Times New Roman" w:hAnsi="Times New Roman" w:cs="Times New Roman"/>
      <w:sz w:val="24"/>
      <w:szCs w:val="24"/>
      <w:lang w:eastAsia="ru-RU"/>
    </w:rPr>
  </w:style>
  <w:style w:type="character" w:styleId="a8">
    <w:name w:val="page number"/>
    <w:basedOn w:val="a0"/>
    <w:uiPriority w:val="99"/>
    <w:rsid w:val="003C2482"/>
  </w:style>
  <w:style w:type="paragraph" w:styleId="a9">
    <w:name w:val="List Paragraph"/>
    <w:basedOn w:val="a"/>
    <w:uiPriority w:val="99"/>
    <w:qFormat/>
    <w:rsid w:val="003C2482"/>
    <w:pPr>
      <w:ind w:left="720"/>
    </w:pPr>
  </w:style>
  <w:style w:type="paragraph" w:styleId="aa">
    <w:name w:val="No Spacing"/>
    <w:uiPriority w:val="99"/>
    <w:qFormat/>
    <w:rsid w:val="003C2482"/>
    <w:rPr>
      <w:rFonts w:ascii="Times New Roman" w:eastAsia="Times New Roman" w:hAnsi="Times New Roman"/>
      <w:sz w:val="24"/>
      <w:szCs w:val="24"/>
    </w:rPr>
  </w:style>
  <w:style w:type="paragraph" w:styleId="ab">
    <w:name w:val="Subtitle"/>
    <w:basedOn w:val="a"/>
    <w:next w:val="a"/>
    <w:link w:val="ac"/>
    <w:uiPriority w:val="99"/>
    <w:qFormat/>
    <w:rsid w:val="003C2482"/>
    <w:pPr>
      <w:spacing w:after="60"/>
      <w:jc w:val="center"/>
      <w:outlineLvl w:val="1"/>
    </w:pPr>
    <w:rPr>
      <w:rFonts w:ascii="Cambria" w:hAnsi="Cambria" w:cs="Cambria"/>
    </w:rPr>
  </w:style>
  <w:style w:type="character" w:customStyle="1" w:styleId="ac">
    <w:name w:val="Подзаголовок Знак"/>
    <w:basedOn w:val="a0"/>
    <w:link w:val="ab"/>
    <w:uiPriority w:val="99"/>
    <w:locked/>
    <w:rsid w:val="003C2482"/>
    <w:rPr>
      <w:rFonts w:ascii="Cambria" w:hAnsi="Cambria" w:cs="Cambria"/>
      <w:sz w:val="24"/>
      <w:szCs w:val="24"/>
      <w:lang w:eastAsia="ru-RU"/>
    </w:rPr>
  </w:style>
  <w:style w:type="paragraph" w:styleId="ad">
    <w:name w:val="Balloon Text"/>
    <w:basedOn w:val="a"/>
    <w:link w:val="ae"/>
    <w:uiPriority w:val="99"/>
    <w:semiHidden/>
    <w:rsid w:val="003C2482"/>
    <w:rPr>
      <w:rFonts w:ascii="Tahoma" w:hAnsi="Tahoma" w:cs="Tahoma"/>
      <w:sz w:val="16"/>
      <w:szCs w:val="16"/>
    </w:rPr>
  </w:style>
  <w:style w:type="character" w:customStyle="1" w:styleId="ae">
    <w:name w:val="Текст выноски Знак"/>
    <w:basedOn w:val="a0"/>
    <w:link w:val="ad"/>
    <w:uiPriority w:val="99"/>
    <w:semiHidden/>
    <w:locked/>
    <w:rsid w:val="003C2482"/>
    <w:rPr>
      <w:rFonts w:ascii="Tahoma" w:hAnsi="Tahoma" w:cs="Tahoma"/>
      <w:sz w:val="16"/>
      <w:szCs w:val="16"/>
      <w:lang w:eastAsia="ru-RU"/>
    </w:rPr>
  </w:style>
  <w:style w:type="paragraph" w:customStyle="1" w:styleId="FR1">
    <w:name w:val="FR1"/>
    <w:uiPriority w:val="99"/>
    <w:rsid w:val="003C2482"/>
    <w:pPr>
      <w:widowControl w:val="0"/>
      <w:autoSpaceDE w:val="0"/>
      <w:autoSpaceDN w:val="0"/>
      <w:adjustRightInd w:val="0"/>
      <w:spacing w:after="300" w:line="340" w:lineRule="auto"/>
      <w:ind w:left="160" w:right="400"/>
    </w:pPr>
    <w:rPr>
      <w:rFonts w:ascii="Times New Roman" w:eastAsia="Times New Roman" w:hAnsi="Times New Roman"/>
      <w:b/>
      <w:bCs/>
      <w:sz w:val="22"/>
      <w:szCs w:val="22"/>
    </w:rPr>
  </w:style>
  <w:style w:type="paragraph" w:styleId="af">
    <w:name w:val="header"/>
    <w:basedOn w:val="a"/>
    <w:link w:val="af0"/>
    <w:uiPriority w:val="99"/>
    <w:rsid w:val="003C2482"/>
    <w:pPr>
      <w:tabs>
        <w:tab w:val="center" w:pos="4677"/>
        <w:tab w:val="right" w:pos="9355"/>
      </w:tabs>
    </w:pPr>
  </w:style>
  <w:style w:type="character" w:customStyle="1" w:styleId="af0">
    <w:name w:val="Верхний колонтитул Знак"/>
    <w:basedOn w:val="a0"/>
    <w:link w:val="af"/>
    <w:uiPriority w:val="99"/>
    <w:locked/>
    <w:rsid w:val="003C2482"/>
    <w:rPr>
      <w:rFonts w:ascii="Times New Roman" w:hAnsi="Times New Roman" w:cs="Times New Roman"/>
      <w:sz w:val="24"/>
      <w:szCs w:val="24"/>
      <w:lang w:eastAsia="ru-RU"/>
    </w:rPr>
  </w:style>
  <w:style w:type="paragraph" w:styleId="af1">
    <w:name w:val="Title"/>
    <w:basedOn w:val="a"/>
    <w:link w:val="af2"/>
    <w:uiPriority w:val="99"/>
    <w:qFormat/>
    <w:rsid w:val="003C2482"/>
    <w:pPr>
      <w:jc w:val="center"/>
    </w:pPr>
    <w:rPr>
      <w:b/>
      <w:bCs/>
    </w:rPr>
  </w:style>
  <w:style w:type="character" w:customStyle="1" w:styleId="af2">
    <w:name w:val="Название Знак"/>
    <w:basedOn w:val="a0"/>
    <w:link w:val="af1"/>
    <w:uiPriority w:val="99"/>
    <w:locked/>
    <w:rsid w:val="003C2482"/>
    <w:rPr>
      <w:rFonts w:ascii="Times New Roman" w:hAnsi="Times New Roman" w:cs="Times New Roman"/>
      <w:b/>
      <w:bCs/>
      <w:sz w:val="24"/>
      <w:szCs w:val="24"/>
      <w:lang w:eastAsia="ru-RU"/>
    </w:rPr>
  </w:style>
  <w:style w:type="paragraph" w:styleId="af3">
    <w:name w:val="Body Text Indent"/>
    <w:basedOn w:val="a"/>
    <w:link w:val="af4"/>
    <w:uiPriority w:val="99"/>
    <w:rsid w:val="003C2482"/>
    <w:pPr>
      <w:spacing w:after="120"/>
      <w:ind w:left="283"/>
    </w:pPr>
  </w:style>
  <w:style w:type="character" w:customStyle="1" w:styleId="af4">
    <w:name w:val="Основной текст с отступом Знак"/>
    <w:basedOn w:val="a0"/>
    <w:link w:val="af3"/>
    <w:uiPriority w:val="99"/>
    <w:locked/>
    <w:rsid w:val="003C2482"/>
    <w:rPr>
      <w:rFonts w:ascii="Times New Roman" w:hAnsi="Times New Roman" w:cs="Times New Roman"/>
      <w:sz w:val="24"/>
      <w:szCs w:val="24"/>
    </w:rPr>
  </w:style>
  <w:style w:type="paragraph" w:styleId="af5">
    <w:name w:val="Block Text"/>
    <w:basedOn w:val="a"/>
    <w:uiPriority w:val="99"/>
    <w:rsid w:val="003C2482"/>
    <w:pPr>
      <w:ind w:left="540" w:right="-365"/>
    </w:pPr>
  </w:style>
  <w:style w:type="paragraph" w:styleId="af6">
    <w:name w:val="caption"/>
    <w:basedOn w:val="a"/>
    <w:next w:val="a"/>
    <w:uiPriority w:val="99"/>
    <w:qFormat/>
    <w:rsid w:val="003C2482"/>
    <w:rPr>
      <w:b/>
      <w:bCs/>
      <w:sz w:val="20"/>
      <w:szCs w:val="20"/>
    </w:rPr>
  </w:style>
  <w:style w:type="paragraph" w:customStyle="1" w:styleId="-">
    <w:name w:val="Список -"/>
    <w:basedOn w:val="a"/>
    <w:uiPriority w:val="99"/>
    <w:rsid w:val="003C2482"/>
    <w:pPr>
      <w:numPr>
        <w:numId w:val="2"/>
      </w:numPr>
      <w:autoSpaceDE w:val="0"/>
      <w:autoSpaceDN w:val="0"/>
      <w:spacing w:line="360" w:lineRule="auto"/>
      <w:jc w:val="both"/>
    </w:pPr>
    <w:rPr>
      <w:sz w:val="28"/>
      <w:szCs w:val="28"/>
    </w:rPr>
  </w:style>
  <w:style w:type="paragraph" w:customStyle="1" w:styleId="11">
    <w:name w:val="Без интервала1"/>
    <w:uiPriority w:val="99"/>
    <w:rsid w:val="003C2482"/>
    <w:pPr>
      <w:jc w:val="both"/>
    </w:pPr>
    <w:rPr>
      <w:rFonts w:ascii="Times New Roman" w:hAnsi="Times New Roman"/>
      <w:sz w:val="28"/>
      <w:szCs w:val="28"/>
    </w:rPr>
  </w:style>
  <w:style w:type="character" w:customStyle="1" w:styleId="apple-converted-space">
    <w:name w:val="apple-converted-space"/>
    <w:basedOn w:val="a0"/>
    <w:uiPriority w:val="99"/>
    <w:rsid w:val="003C2482"/>
  </w:style>
  <w:style w:type="character" w:styleId="af7">
    <w:name w:val="Hyperlink"/>
    <w:basedOn w:val="a0"/>
    <w:uiPriority w:val="99"/>
    <w:rsid w:val="003C2482"/>
    <w:rPr>
      <w:color w:val="0000FF"/>
      <w:u w:val="single"/>
    </w:rPr>
  </w:style>
  <w:style w:type="paragraph" w:customStyle="1" w:styleId="af8">
    <w:name w:val="Знак Знак Знак Знак"/>
    <w:basedOn w:val="a"/>
    <w:uiPriority w:val="99"/>
    <w:rsid w:val="003C2482"/>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3C2482"/>
    <w:pPr>
      <w:ind w:left="720"/>
    </w:pPr>
    <w:rPr>
      <w:rFonts w:eastAsia="Calibri"/>
    </w:rPr>
  </w:style>
  <w:style w:type="paragraph" w:customStyle="1" w:styleId="21">
    <w:name w:val="Без интервала2"/>
    <w:uiPriority w:val="99"/>
    <w:rsid w:val="003C2482"/>
    <w:rPr>
      <w:rFonts w:eastAsia="Times New Roman" w:cs="Calibri"/>
      <w:sz w:val="22"/>
      <w:szCs w:val="22"/>
      <w:lang w:eastAsia="en-US"/>
    </w:rPr>
  </w:style>
  <w:style w:type="paragraph" w:styleId="af9">
    <w:name w:val="Normal (Web)"/>
    <w:basedOn w:val="a"/>
    <w:uiPriority w:val="99"/>
    <w:rsid w:val="003C2482"/>
    <w:pPr>
      <w:spacing w:before="30" w:after="30"/>
    </w:pPr>
    <w:rPr>
      <w:sz w:val="20"/>
      <w:szCs w:val="20"/>
    </w:rPr>
  </w:style>
  <w:style w:type="character" w:customStyle="1" w:styleId="spelle">
    <w:name w:val="spelle"/>
    <w:basedOn w:val="a0"/>
    <w:uiPriority w:val="99"/>
    <w:rsid w:val="003C2482"/>
  </w:style>
  <w:style w:type="table" w:customStyle="1" w:styleId="13">
    <w:name w:val="Сетка таблицы1"/>
    <w:uiPriority w:val="99"/>
    <w:rsid w:val="003C24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99"/>
    <w:qFormat/>
    <w:rsid w:val="00BA7A7D"/>
    <w:rPr>
      <w:b/>
      <w:bCs/>
    </w:rPr>
  </w:style>
  <w:style w:type="paragraph" w:customStyle="1" w:styleId="aleft">
    <w:name w:val="aleft"/>
    <w:basedOn w:val="a"/>
    <w:uiPriority w:val="99"/>
    <w:rsid w:val="007B520C"/>
    <w:pPr>
      <w:spacing w:before="100" w:beforeAutospacing="1" w:after="100" w:afterAutospacing="1"/>
    </w:pPr>
  </w:style>
  <w:style w:type="paragraph" w:customStyle="1" w:styleId="acenter">
    <w:name w:val="acenter"/>
    <w:basedOn w:val="a"/>
    <w:uiPriority w:val="99"/>
    <w:rsid w:val="007B520C"/>
    <w:pPr>
      <w:spacing w:before="100" w:beforeAutospacing="1" w:after="100" w:afterAutospacing="1"/>
    </w:pPr>
  </w:style>
  <w:style w:type="character" w:styleId="afb">
    <w:name w:val="Emphasis"/>
    <w:basedOn w:val="a0"/>
    <w:uiPriority w:val="99"/>
    <w:qFormat/>
    <w:rsid w:val="00474526"/>
    <w:rPr>
      <w:i/>
      <w:iCs/>
    </w:rPr>
  </w:style>
  <w:style w:type="paragraph" w:styleId="afc">
    <w:name w:val="Plain Text"/>
    <w:basedOn w:val="a"/>
    <w:link w:val="afd"/>
    <w:uiPriority w:val="99"/>
    <w:rsid w:val="0068281E"/>
    <w:pPr>
      <w:autoSpaceDE w:val="0"/>
      <w:autoSpaceDN w:val="0"/>
    </w:pPr>
    <w:rPr>
      <w:rFonts w:ascii="Courier New" w:hAnsi="Courier New" w:cs="Courier New"/>
      <w:sz w:val="20"/>
      <w:szCs w:val="20"/>
    </w:rPr>
  </w:style>
  <w:style w:type="character" w:customStyle="1" w:styleId="afd">
    <w:name w:val="Текст Знак"/>
    <w:basedOn w:val="a0"/>
    <w:link w:val="afc"/>
    <w:uiPriority w:val="99"/>
    <w:locked/>
    <w:rsid w:val="0068281E"/>
    <w:rPr>
      <w:rFonts w:ascii="Courier New" w:hAnsi="Courier New" w:cs="Courier New"/>
      <w:sz w:val="20"/>
      <w:szCs w:val="20"/>
      <w:lang w:eastAsia="ru-RU"/>
    </w:rPr>
  </w:style>
  <w:style w:type="paragraph" w:customStyle="1" w:styleId="Pa2">
    <w:name w:val="Pa2"/>
    <w:basedOn w:val="a"/>
    <w:next w:val="a"/>
    <w:uiPriority w:val="99"/>
    <w:rsid w:val="0047082D"/>
    <w:pPr>
      <w:autoSpaceDE w:val="0"/>
      <w:autoSpaceDN w:val="0"/>
      <w:adjustRightInd w:val="0"/>
      <w:spacing w:line="221" w:lineRule="atLeast"/>
    </w:pPr>
    <w:rPr>
      <w:rFonts w:ascii="BannikovaAP" w:hAnsi="BannikovaAP" w:cs="BannikovaAP"/>
    </w:rPr>
  </w:style>
  <w:style w:type="paragraph" w:customStyle="1" w:styleId="c5">
    <w:name w:val="c5"/>
    <w:basedOn w:val="a"/>
    <w:uiPriority w:val="99"/>
    <w:rsid w:val="005508DC"/>
    <w:pPr>
      <w:spacing w:before="100" w:beforeAutospacing="1" w:after="100" w:afterAutospacing="1"/>
    </w:pPr>
  </w:style>
  <w:style w:type="character" w:customStyle="1" w:styleId="c4">
    <w:name w:val="c4"/>
    <w:basedOn w:val="a0"/>
    <w:uiPriority w:val="99"/>
    <w:rsid w:val="005508DC"/>
  </w:style>
  <w:style w:type="character" w:customStyle="1" w:styleId="apple-style-span">
    <w:name w:val="apple-style-span"/>
    <w:basedOn w:val="a0"/>
    <w:uiPriority w:val="99"/>
    <w:rsid w:val="00E474E9"/>
  </w:style>
</w:styles>
</file>

<file path=word/webSettings.xml><?xml version="1.0" encoding="utf-8"?>
<w:webSettings xmlns:r="http://schemas.openxmlformats.org/officeDocument/2006/relationships" xmlns:w="http://schemas.openxmlformats.org/wordprocessingml/2006/main">
  <w:divs>
    <w:div w:id="540751892">
      <w:marLeft w:val="0"/>
      <w:marRight w:val="0"/>
      <w:marTop w:val="0"/>
      <w:marBottom w:val="0"/>
      <w:divBdr>
        <w:top w:val="none" w:sz="0" w:space="0" w:color="auto"/>
        <w:left w:val="none" w:sz="0" w:space="0" w:color="auto"/>
        <w:bottom w:val="none" w:sz="0" w:space="0" w:color="auto"/>
        <w:right w:val="none" w:sz="0" w:space="0" w:color="auto"/>
      </w:divBdr>
    </w:div>
    <w:div w:id="540751896">
      <w:marLeft w:val="0"/>
      <w:marRight w:val="0"/>
      <w:marTop w:val="0"/>
      <w:marBottom w:val="0"/>
      <w:divBdr>
        <w:top w:val="none" w:sz="0" w:space="0" w:color="auto"/>
        <w:left w:val="none" w:sz="0" w:space="0" w:color="auto"/>
        <w:bottom w:val="none" w:sz="0" w:space="0" w:color="auto"/>
        <w:right w:val="none" w:sz="0" w:space="0" w:color="auto"/>
      </w:divBdr>
      <w:divsChild>
        <w:div w:id="540751953">
          <w:marLeft w:val="547"/>
          <w:marRight w:val="0"/>
          <w:marTop w:val="0"/>
          <w:marBottom w:val="0"/>
          <w:divBdr>
            <w:top w:val="none" w:sz="0" w:space="0" w:color="auto"/>
            <w:left w:val="none" w:sz="0" w:space="0" w:color="auto"/>
            <w:bottom w:val="none" w:sz="0" w:space="0" w:color="auto"/>
            <w:right w:val="none" w:sz="0" w:space="0" w:color="auto"/>
          </w:divBdr>
        </w:div>
      </w:divsChild>
    </w:div>
    <w:div w:id="540751897">
      <w:marLeft w:val="0"/>
      <w:marRight w:val="0"/>
      <w:marTop w:val="0"/>
      <w:marBottom w:val="0"/>
      <w:divBdr>
        <w:top w:val="none" w:sz="0" w:space="0" w:color="auto"/>
        <w:left w:val="none" w:sz="0" w:space="0" w:color="auto"/>
        <w:bottom w:val="none" w:sz="0" w:space="0" w:color="auto"/>
        <w:right w:val="none" w:sz="0" w:space="0" w:color="auto"/>
      </w:divBdr>
      <w:divsChild>
        <w:div w:id="540751910">
          <w:marLeft w:val="547"/>
          <w:marRight w:val="0"/>
          <w:marTop w:val="0"/>
          <w:marBottom w:val="0"/>
          <w:divBdr>
            <w:top w:val="none" w:sz="0" w:space="0" w:color="auto"/>
            <w:left w:val="none" w:sz="0" w:space="0" w:color="auto"/>
            <w:bottom w:val="none" w:sz="0" w:space="0" w:color="auto"/>
            <w:right w:val="none" w:sz="0" w:space="0" w:color="auto"/>
          </w:divBdr>
        </w:div>
      </w:divsChild>
    </w:div>
    <w:div w:id="540751900">
      <w:marLeft w:val="0"/>
      <w:marRight w:val="0"/>
      <w:marTop w:val="0"/>
      <w:marBottom w:val="0"/>
      <w:divBdr>
        <w:top w:val="none" w:sz="0" w:space="0" w:color="auto"/>
        <w:left w:val="none" w:sz="0" w:space="0" w:color="auto"/>
        <w:bottom w:val="none" w:sz="0" w:space="0" w:color="auto"/>
        <w:right w:val="none" w:sz="0" w:space="0" w:color="auto"/>
      </w:divBdr>
      <w:divsChild>
        <w:div w:id="540751888">
          <w:marLeft w:val="547"/>
          <w:marRight w:val="0"/>
          <w:marTop w:val="0"/>
          <w:marBottom w:val="0"/>
          <w:divBdr>
            <w:top w:val="none" w:sz="0" w:space="0" w:color="auto"/>
            <w:left w:val="none" w:sz="0" w:space="0" w:color="auto"/>
            <w:bottom w:val="none" w:sz="0" w:space="0" w:color="auto"/>
            <w:right w:val="none" w:sz="0" w:space="0" w:color="auto"/>
          </w:divBdr>
        </w:div>
      </w:divsChild>
    </w:div>
    <w:div w:id="540751903">
      <w:marLeft w:val="0"/>
      <w:marRight w:val="0"/>
      <w:marTop w:val="0"/>
      <w:marBottom w:val="0"/>
      <w:divBdr>
        <w:top w:val="none" w:sz="0" w:space="0" w:color="auto"/>
        <w:left w:val="none" w:sz="0" w:space="0" w:color="auto"/>
        <w:bottom w:val="none" w:sz="0" w:space="0" w:color="auto"/>
        <w:right w:val="none" w:sz="0" w:space="0" w:color="auto"/>
      </w:divBdr>
      <w:divsChild>
        <w:div w:id="540752009">
          <w:marLeft w:val="547"/>
          <w:marRight w:val="0"/>
          <w:marTop w:val="0"/>
          <w:marBottom w:val="0"/>
          <w:divBdr>
            <w:top w:val="none" w:sz="0" w:space="0" w:color="auto"/>
            <w:left w:val="none" w:sz="0" w:space="0" w:color="auto"/>
            <w:bottom w:val="none" w:sz="0" w:space="0" w:color="auto"/>
            <w:right w:val="none" w:sz="0" w:space="0" w:color="auto"/>
          </w:divBdr>
        </w:div>
      </w:divsChild>
    </w:div>
    <w:div w:id="540751905">
      <w:marLeft w:val="0"/>
      <w:marRight w:val="0"/>
      <w:marTop w:val="0"/>
      <w:marBottom w:val="0"/>
      <w:divBdr>
        <w:top w:val="none" w:sz="0" w:space="0" w:color="auto"/>
        <w:left w:val="none" w:sz="0" w:space="0" w:color="auto"/>
        <w:bottom w:val="none" w:sz="0" w:space="0" w:color="auto"/>
        <w:right w:val="none" w:sz="0" w:space="0" w:color="auto"/>
      </w:divBdr>
      <w:divsChild>
        <w:div w:id="540751913">
          <w:marLeft w:val="0"/>
          <w:marRight w:val="0"/>
          <w:marTop w:val="0"/>
          <w:marBottom w:val="0"/>
          <w:divBdr>
            <w:top w:val="none" w:sz="0" w:space="0" w:color="auto"/>
            <w:left w:val="none" w:sz="0" w:space="0" w:color="auto"/>
            <w:bottom w:val="none" w:sz="0" w:space="0" w:color="auto"/>
            <w:right w:val="none" w:sz="0" w:space="0" w:color="auto"/>
          </w:divBdr>
          <w:divsChild>
            <w:div w:id="540752014">
              <w:marLeft w:val="0"/>
              <w:marRight w:val="0"/>
              <w:marTop w:val="0"/>
              <w:marBottom w:val="0"/>
              <w:divBdr>
                <w:top w:val="none" w:sz="0" w:space="0" w:color="auto"/>
                <w:left w:val="none" w:sz="0" w:space="0" w:color="auto"/>
                <w:bottom w:val="none" w:sz="0" w:space="0" w:color="auto"/>
                <w:right w:val="none" w:sz="0" w:space="0" w:color="auto"/>
              </w:divBdr>
            </w:div>
          </w:divsChild>
        </w:div>
        <w:div w:id="540752016">
          <w:marLeft w:val="0"/>
          <w:marRight w:val="0"/>
          <w:marTop w:val="0"/>
          <w:marBottom w:val="0"/>
          <w:divBdr>
            <w:top w:val="none" w:sz="0" w:space="0" w:color="auto"/>
            <w:left w:val="none" w:sz="0" w:space="0" w:color="auto"/>
            <w:bottom w:val="none" w:sz="0" w:space="0" w:color="auto"/>
            <w:right w:val="none" w:sz="0" w:space="0" w:color="auto"/>
          </w:divBdr>
          <w:divsChild>
            <w:div w:id="5407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907">
      <w:marLeft w:val="0"/>
      <w:marRight w:val="0"/>
      <w:marTop w:val="0"/>
      <w:marBottom w:val="0"/>
      <w:divBdr>
        <w:top w:val="none" w:sz="0" w:space="0" w:color="auto"/>
        <w:left w:val="none" w:sz="0" w:space="0" w:color="auto"/>
        <w:bottom w:val="none" w:sz="0" w:space="0" w:color="auto"/>
        <w:right w:val="none" w:sz="0" w:space="0" w:color="auto"/>
      </w:divBdr>
      <w:divsChild>
        <w:div w:id="540751915">
          <w:marLeft w:val="547"/>
          <w:marRight w:val="0"/>
          <w:marTop w:val="0"/>
          <w:marBottom w:val="0"/>
          <w:divBdr>
            <w:top w:val="none" w:sz="0" w:space="0" w:color="auto"/>
            <w:left w:val="none" w:sz="0" w:space="0" w:color="auto"/>
            <w:bottom w:val="none" w:sz="0" w:space="0" w:color="auto"/>
            <w:right w:val="none" w:sz="0" w:space="0" w:color="auto"/>
          </w:divBdr>
        </w:div>
      </w:divsChild>
    </w:div>
    <w:div w:id="540751909">
      <w:marLeft w:val="0"/>
      <w:marRight w:val="0"/>
      <w:marTop w:val="0"/>
      <w:marBottom w:val="0"/>
      <w:divBdr>
        <w:top w:val="none" w:sz="0" w:space="0" w:color="auto"/>
        <w:left w:val="none" w:sz="0" w:space="0" w:color="auto"/>
        <w:bottom w:val="none" w:sz="0" w:space="0" w:color="auto"/>
        <w:right w:val="none" w:sz="0" w:space="0" w:color="auto"/>
      </w:divBdr>
      <w:divsChild>
        <w:div w:id="540751914">
          <w:marLeft w:val="547"/>
          <w:marRight w:val="0"/>
          <w:marTop w:val="0"/>
          <w:marBottom w:val="0"/>
          <w:divBdr>
            <w:top w:val="none" w:sz="0" w:space="0" w:color="auto"/>
            <w:left w:val="none" w:sz="0" w:space="0" w:color="auto"/>
            <w:bottom w:val="none" w:sz="0" w:space="0" w:color="auto"/>
            <w:right w:val="none" w:sz="0" w:space="0" w:color="auto"/>
          </w:divBdr>
        </w:div>
      </w:divsChild>
    </w:div>
    <w:div w:id="540751912">
      <w:marLeft w:val="0"/>
      <w:marRight w:val="0"/>
      <w:marTop w:val="0"/>
      <w:marBottom w:val="0"/>
      <w:divBdr>
        <w:top w:val="none" w:sz="0" w:space="0" w:color="auto"/>
        <w:left w:val="none" w:sz="0" w:space="0" w:color="auto"/>
        <w:bottom w:val="none" w:sz="0" w:space="0" w:color="auto"/>
        <w:right w:val="none" w:sz="0" w:space="0" w:color="auto"/>
      </w:divBdr>
      <w:divsChild>
        <w:div w:id="540751962">
          <w:marLeft w:val="547"/>
          <w:marRight w:val="0"/>
          <w:marTop w:val="0"/>
          <w:marBottom w:val="0"/>
          <w:divBdr>
            <w:top w:val="none" w:sz="0" w:space="0" w:color="auto"/>
            <w:left w:val="none" w:sz="0" w:space="0" w:color="auto"/>
            <w:bottom w:val="none" w:sz="0" w:space="0" w:color="auto"/>
            <w:right w:val="none" w:sz="0" w:space="0" w:color="auto"/>
          </w:divBdr>
        </w:div>
      </w:divsChild>
    </w:div>
    <w:div w:id="540751917">
      <w:marLeft w:val="0"/>
      <w:marRight w:val="0"/>
      <w:marTop w:val="0"/>
      <w:marBottom w:val="0"/>
      <w:divBdr>
        <w:top w:val="none" w:sz="0" w:space="0" w:color="auto"/>
        <w:left w:val="none" w:sz="0" w:space="0" w:color="auto"/>
        <w:bottom w:val="none" w:sz="0" w:space="0" w:color="auto"/>
        <w:right w:val="none" w:sz="0" w:space="0" w:color="auto"/>
      </w:divBdr>
    </w:div>
    <w:div w:id="540751921">
      <w:marLeft w:val="0"/>
      <w:marRight w:val="0"/>
      <w:marTop w:val="0"/>
      <w:marBottom w:val="0"/>
      <w:divBdr>
        <w:top w:val="none" w:sz="0" w:space="0" w:color="auto"/>
        <w:left w:val="none" w:sz="0" w:space="0" w:color="auto"/>
        <w:bottom w:val="none" w:sz="0" w:space="0" w:color="auto"/>
        <w:right w:val="none" w:sz="0" w:space="0" w:color="auto"/>
      </w:divBdr>
    </w:div>
    <w:div w:id="540751925">
      <w:marLeft w:val="0"/>
      <w:marRight w:val="0"/>
      <w:marTop w:val="0"/>
      <w:marBottom w:val="0"/>
      <w:divBdr>
        <w:top w:val="none" w:sz="0" w:space="0" w:color="auto"/>
        <w:left w:val="none" w:sz="0" w:space="0" w:color="auto"/>
        <w:bottom w:val="none" w:sz="0" w:space="0" w:color="auto"/>
        <w:right w:val="none" w:sz="0" w:space="0" w:color="auto"/>
      </w:divBdr>
      <w:divsChild>
        <w:div w:id="540751920">
          <w:marLeft w:val="0"/>
          <w:marRight w:val="0"/>
          <w:marTop w:val="0"/>
          <w:marBottom w:val="0"/>
          <w:divBdr>
            <w:top w:val="none" w:sz="0" w:space="0" w:color="auto"/>
            <w:left w:val="none" w:sz="0" w:space="0" w:color="auto"/>
            <w:bottom w:val="none" w:sz="0" w:space="0" w:color="auto"/>
            <w:right w:val="none" w:sz="0" w:space="0" w:color="auto"/>
          </w:divBdr>
          <w:divsChild>
            <w:div w:id="540752008">
              <w:marLeft w:val="0"/>
              <w:marRight w:val="0"/>
              <w:marTop w:val="0"/>
              <w:marBottom w:val="0"/>
              <w:divBdr>
                <w:top w:val="none" w:sz="0" w:space="0" w:color="auto"/>
                <w:left w:val="none" w:sz="0" w:space="0" w:color="auto"/>
                <w:bottom w:val="none" w:sz="0" w:space="0" w:color="auto"/>
                <w:right w:val="none" w:sz="0" w:space="0" w:color="auto"/>
              </w:divBdr>
            </w:div>
          </w:divsChild>
        </w:div>
        <w:div w:id="540751980">
          <w:marLeft w:val="0"/>
          <w:marRight w:val="0"/>
          <w:marTop w:val="0"/>
          <w:marBottom w:val="0"/>
          <w:divBdr>
            <w:top w:val="none" w:sz="0" w:space="0" w:color="auto"/>
            <w:left w:val="none" w:sz="0" w:space="0" w:color="auto"/>
            <w:bottom w:val="none" w:sz="0" w:space="0" w:color="auto"/>
            <w:right w:val="none" w:sz="0" w:space="0" w:color="auto"/>
          </w:divBdr>
          <w:divsChild>
            <w:div w:id="540751927">
              <w:marLeft w:val="0"/>
              <w:marRight w:val="0"/>
              <w:marTop w:val="0"/>
              <w:marBottom w:val="0"/>
              <w:divBdr>
                <w:top w:val="none" w:sz="0" w:space="0" w:color="auto"/>
                <w:left w:val="none" w:sz="0" w:space="0" w:color="auto"/>
                <w:bottom w:val="none" w:sz="0" w:space="0" w:color="auto"/>
                <w:right w:val="none" w:sz="0" w:space="0" w:color="auto"/>
              </w:divBdr>
              <w:divsChild>
                <w:div w:id="540751911">
                  <w:marLeft w:val="0"/>
                  <w:marRight w:val="0"/>
                  <w:marTop w:val="0"/>
                  <w:marBottom w:val="0"/>
                  <w:divBdr>
                    <w:top w:val="none" w:sz="0" w:space="0" w:color="auto"/>
                    <w:left w:val="none" w:sz="0" w:space="0" w:color="auto"/>
                    <w:bottom w:val="none" w:sz="0" w:space="0" w:color="auto"/>
                    <w:right w:val="none" w:sz="0" w:space="0" w:color="auto"/>
                  </w:divBdr>
                  <w:divsChild>
                    <w:div w:id="540752006">
                      <w:marLeft w:val="0"/>
                      <w:marRight w:val="0"/>
                      <w:marTop w:val="0"/>
                      <w:marBottom w:val="0"/>
                      <w:divBdr>
                        <w:top w:val="none" w:sz="0" w:space="0" w:color="auto"/>
                        <w:left w:val="none" w:sz="0" w:space="0" w:color="auto"/>
                        <w:bottom w:val="none" w:sz="0" w:space="0" w:color="auto"/>
                        <w:right w:val="none" w:sz="0" w:space="0" w:color="auto"/>
                      </w:divBdr>
                    </w:div>
                  </w:divsChild>
                </w:div>
                <w:div w:id="540751922">
                  <w:marLeft w:val="0"/>
                  <w:marRight w:val="0"/>
                  <w:marTop w:val="0"/>
                  <w:marBottom w:val="0"/>
                  <w:divBdr>
                    <w:top w:val="none" w:sz="0" w:space="0" w:color="auto"/>
                    <w:left w:val="none" w:sz="0" w:space="0" w:color="auto"/>
                    <w:bottom w:val="none" w:sz="0" w:space="0" w:color="auto"/>
                    <w:right w:val="none" w:sz="0" w:space="0" w:color="auto"/>
                  </w:divBdr>
                  <w:divsChild>
                    <w:div w:id="540751998">
                      <w:marLeft w:val="0"/>
                      <w:marRight w:val="0"/>
                      <w:marTop w:val="0"/>
                      <w:marBottom w:val="0"/>
                      <w:divBdr>
                        <w:top w:val="none" w:sz="0" w:space="0" w:color="auto"/>
                        <w:left w:val="none" w:sz="0" w:space="0" w:color="auto"/>
                        <w:bottom w:val="none" w:sz="0" w:space="0" w:color="auto"/>
                        <w:right w:val="none" w:sz="0" w:space="0" w:color="auto"/>
                      </w:divBdr>
                    </w:div>
                  </w:divsChild>
                </w:div>
                <w:div w:id="540751937">
                  <w:marLeft w:val="0"/>
                  <w:marRight w:val="0"/>
                  <w:marTop w:val="0"/>
                  <w:marBottom w:val="0"/>
                  <w:divBdr>
                    <w:top w:val="none" w:sz="0" w:space="0" w:color="auto"/>
                    <w:left w:val="none" w:sz="0" w:space="0" w:color="auto"/>
                    <w:bottom w:val="none" w:sz="0" w:space="0" w:color="auto"/>
                    <w:right w:val="none" w:sz="0" w:space="0" w:color="auto"/>
                  </w:divBdr>
                  <w:divsChild>
                    <w:div w:id="540751982">
                      <w:marLeft w:val="0"/>
                      <w:marRight w:val="0"/>
                      <w:marTop w:val="0"/>
                      <w:marBottom w:val="0"/>
                      <w:divBdr>
                        <w:top w:val="none" w:sz="0" w:space="0" w:color="auto"/>
                        <w:left w:val="none" w:sz="0" w:space="0" w:color="auto"/>
                        <w:bottom w:val="none" w:sz="0" w:space="0" w:color="auto"/>
                        <w:right w:val="none" w:sz="0" w:space="0" w:color="auto"/>
                      </w:divBdr>
                    </w:div>
                  </w:divsChild>
                </w:div>
                <w:div w:id="540752015">
                  <w:marLeft w:val="0"/>
                  <w:marRight w:val="0"/>
                  <w:marTop w:val="0"/>
                  <w:marBottom w:val="0"/>
                  <w:divBdr>
                    <w:top w:val="none" w:sz="0" w:space="0" w:color="auto"/>
                    <w:left w:val="none" w:sz="0" w:space="0" w:color="auto"/>
                    <w:bottom w:val="none" w:sz="0" w:space="0" w:color="auto"/>
                    <w:right w:val="none" w:sz="0" w:space="0" w:color="auto"/>
                  </w:divBdr>
                  <w:divsChild>
                    <w:div w:id="540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994">
          <w:marLeft w:val="0"/>
          <w:marRight w:val="0"/>
          <w:marTop w:val="0"/>
          <w:marBottom w:val="0"/>
          <w:divBdr>
            <w:top w:val="none" w:sz="0" w:space="0" w:color="auto"/>
            <w:left w:val="none" w:sz="0" w:space="0" w:color="auto"/>
            <w:bottom w:val="none" w:sz="0" w:space="0" w:color="auto"/>
            <w:right w:val="none" w:sz="0" w:space="0" w:color="auto"/>
          </w:divBdr>
          <w:divsChild>
            <w:div w:id="5407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926">
      <w:marLeft w:val="0"/>
      <w:marRight w:val="0"/>
      <w:marTop w:val="0"/>
      <w:marBottom w:val="0"/>
      <w:divBdr>
        <w:top w:val="none" w:sz="0" w:space="0" w:color="auto"/>
        <w:left w:val="none" w:sz="0" w:space="0" w:color="auto"/>
        <w:bottom w:val="none" w:sz="0" w:space="0" w:color="auto"/>
        <w:right w:val="none" w:sz="0" w:space="0" w:color="auto"/>
      </w:divBdr>
    </w:div>
    <w:div w:id="540751933">
      <w:marLeft w:val="0"/>
      <w:marRight w:val="0"/>
      <w:marTop w:val="0"/>
      <w:marBottom w:val="0"/>
      <w:divBdr>
        <w:top w:val="none" w:sz="0" w:space="0" w:color="auto"/>
        <w:left w:val="none" w:sz="0" w:space="0" w:color="auto"/>
        <w:bottom w:val="none" w:sz="0" w:space="0" w:color="auto"/>
        <w:right w:val="none" w:sz="0" w:space="0" w:color="auto"/>
      </w:divBdr>
    </w:div>
    <w:div w:id="540751939">
      <w:marLeft w:val="0"/>
      <w:marRight w:val="0"/>
      <w:marTop w:val="0"/>
      <w:marBottom w:val="0"/>
      <w:divBdr>
        <w:top w:val="none" w:sz="0" w:space="0" w:color="auto"/>
        <w:left w:val="none" w:sz="0" w:space="0" w:color="auto"/>
        <w:bottom w:val="none" w:sz="0" w:space="0" w:color="auto"/>
        <w:right w:val="none" w:sz="0" w:space="0" w:color="auto"/>
      </w:divBdr>
      <w:divsChild>
        <w:div w:id="540751999">
          <w:marLeft w:val="547"/>
          <w:marRight w:val="0"/>
          <w:marTop w:val="0"/>
          <w:marBottom w:val="0"/>
          <w:divBdr>
            <w:top w:val="none" w:sz="0" w:space="0" w:color="auto"/>
            <w:left w:val="none" w:sz="0" w:space="0" w:color="auto"/>
            <w:bottom w:val="none" w:sz="0" w:space="0" w:color="auto"/>
            <w:right w:val="none" w:sz="0" w:space="0" w:color="auto"/>
          </w:divBdr>
        </w:div>
      </w:divsChild>
    </w:div>
    <w:div w:id="540751941">
      <w:marLeft w:val="0"/>
      <w:marRight w:val="0"/>
      <w:marTop w:val="0"/>
      <w:marBottom w:val="0"/>
      <w:divBdr>
        <w:top w:val="none" w:sz="0" w:space="0" w:color="auto"/>
        <w:left w:val="none" w:sz="0" w:space="0" w:color="auto"/>
        <w:bottom w:val="none" w:sz="0" w:space="0" w:color="auto"/>
        <w:right w:val="none" w:sz="0" w:space="0" w:color="auto"/>
      </w:divBdr>
      <w:divsChild>
        <w:div w:id="540751893">
          <w:marLeft w:val="547"/>
          <w:marRight w:val="0"/>
          <w:marTop w:val="0"/>
          <w:marBottom w:val="0"/>
          <w:divBdr>
            <w:top w:val="none" w:sz="0" w:space="0" w:color="auto"/>
            <w:left w:val="none" w:sz="0" w:space="0" w:color="auto"/>
            <w:bottom w:val="none" w:sz="0" w:space="0" w:color="auto"/>
            <w:right w:val="none" w:sz="0" w:space="0" w:color="auto"/>
          </w:divBdr>
        </w:div>
        <w:div w:id="540751932">
          <w:marLeft w:val="547"/>
          <w:marRight w:val="0"/>
          <w:marTop w:val="0"/>
          <w:marBottom w:val="0"/>
          <w:divBdr>
            <w:top w:val="none" w:sz="0" w:space="0" w:color="auto"/>
            <w:left w:val="none" w:sz="0" w:space="0" w:color="auto"/>
            <w:bottom w:val="none" w:sz="0" w:space="0" w:color="auto"/>
            <w:right w:val="none" w:sz="0" w:space="0" w:color="auto"/>
          </w:divBdr>
        </w:div>
        <w:div w:id="540751934">
          <w:marLeft w:val="547"/>
          <w:marRight w:val="0"/>
          <w:marTop w:val="0"/>
          <w:marBottom w:val="0"/>
          <w:divBdr>
            <w:top w:val="none" w:sz="0" w:space="0" w:color="auto"/>
            <w:left w:val="none" w:sz="0" w:space="0" w:color="auto"/>
            <w:bottom w:val="none" w:sz="0" w:space="0" w:color="auto"/>
            <w:right w:val="none" w:sz="0" w:space="0" w:color="auto"/>
          </w:divBdr>
        </w:div>
        <w:div w:id="540751943">
          <w:marLeft w:val="547"/>
          <w:marRight w:val="0"/>
          <w:marTop w:val="0"/>
          <w:marBottom w:val="0"/>
          <w:divBdr>
            <w:top w:val="none" w:sz="0" w:space="0" w:color="auto"/>
            <w:left w:val="none" w:sz="0" w:space="0" w:color="auto"/>
            <w:bottom w:val="none" w:sz="0" w:space="0" w:color="auto"/>
            <w:right w:val="none" w:sz="0" w:space="0" w:color="auto"/>
          </w:divBdr>
        </w:div>
        <w:div w:id="540751969">
          <w:marLeft w:val="547"/>
          <w:marRight w:val="0"/>
          <w:marTop w:val="0"/>
          <w:marBottom w:val="0"/>
          <w:divBdr>
            <w:top w:val="none" w:sz="0" w:space="0" w:color="auto"/>
            <w:left w:val="none" w:sz="0" w:space="0" w:color="auto"/>
            <w:bottom w:val="none" w:sz="0" w:space="0" w:color="auto"/>
            <w:right w:val="none" w:sz="0" w:space="0" w:color="auto"/>
          </w:divBdr>
        </w:div>
        <w:div w:id="540751979">
          <w:marLeft w:val="547"/>
          <w:marRight w:val="0"/>
          <w:marTop w:val="0"/>
          <w:marBottom w:val="0"/>
          <w:divBdr>
            <w:top w:val="none" w:sz="0" w:space="0" w:color="auto"/>
            <w:left w:val="none" w:sz="0" w:space="0" w:color="auto"/>
            <w:bottom w:val="none" w:sz="0" w:space="0" w:color="auto"/>
            <w:right w:val="none" w:sz="0" w:space="0" w:color="auto"/>
          </w:divBdr>
        </w:div>
        <w:div w:id="540751991">
          <w:marLeft w:val="547"/>
          <w:marRight w:val="0"/>
          <w:marTop w:val="0"/>
          <w:marBottom w:val="0"/>
          <w:divBdr>
            <w:top w:val="none" w:sz="0" w:space="0" w:color="auto"/>
            <w:left w:val="none" w:sz="0" w:space="0" w:color="auto"/>
            <w:bottom w:val="none" w:sz="0" w:space="0" w:color="auto"/>
            <w:right w:val="none" w:sz="0" w:space="0" w:color="auto"/>
          </w:divBdr>
        </w:div>
        <w:div w:id="540751996">
          <w:marLeft w:val="547"/>
          <w:marRight w:val="0"/>
          <w:marTop w:val="0"/>
          <w:marBottom w:val="0"/>
          <w:divBdr>
            <w:top w:val="none" w:sz="0" w:space="0" w:color="auto"/>
            <w:left w:val="none" w:sz="0" w:space="0" w:color="auto"/>
            <w:bottom w:val="none" w:sz="0" w:space="0" w:color="auto"/>
            <w:right w:val="none" w:sz="0" w:space="0" w:color="auto"/>
          </w:divBdr>
        </w:div>
        <w:div w:id="540752004">
          <w:marLeft w:val="547"/>
          <w:marRight w:val="0"/>
          <w:marTop w:val="0"/>
          <w:marBottom w:val="0"/>
          <w:divBdr>
            <w:top w:val="none" w:sz="0" w:space="0" w:color="auto"/>
            <w:left w:val="none" w:sz="0" w:space="0" w:color="auto"/>
            <w:bottom w:val="none" w:sz="0" w:space="0" w:color="auto"/>
            <w:right w:val="none" w:sz="0" w:space="0" w:color="auto"/>
          </w:divBdr>
        </w:div>
        <w:div w:id="540752005">
          <w:marLeft w:val="547"/>
          <w:marRight w:val="0"/>
          <w:marTop w:val="0"/>
          <w:marBottom w:val="0"/>
          <w:divBdr>
            <w:top w:val="none" w:sz="0" w:space="0" w:color="auto"/>
            <w:left w:val="none" w:sz="0" w:space="0" w:color="auto"/>
            <w:bottom w:val="none" w:sz="0" w:space="0" w:color="auto"/>
            <w:right w:val="none" w:sz="0" w:space="0" w:color="auto"/>
          </w:divBdr>
        </w:div>
        <w:div w:id="540752018">
          <w:marLeft w:val="547"/>
          <w:marRight w:val="0"/>
          <w:marTop w:val="0"/>
          <w:marBottom w:val="0"/>
          <w:divBdr>
            <w:top w:val="none" w:sz="0" w:space="0" w:color="auto"/>
            <w:left w:val="none" w:sz="0" w:space="0" w:color="auto"/>
            <w:bottom w:val="none" w:sz="0" w:space="0" w:color="auto"/>
            <w:right w:val="none" w:sz="0" w:space="0" w:color="auto"/>
          </w:divBdr>
        </w:div>
        <w:div w:id="540752024">
          <w:marLeft w:val="547"/>
          <w:marRight w:val="0"/>
          <w:marTop w:val="0"/>
          <w:marBottom w:val="0"/>
          <w:divBdr>
            <w:top w:val="none" w:sz="0" w:space="0" w:color="auto"/>
            <w:left w:val="none" w:sz="0" w:space="0" w:color="auto"/>
            <w:bottom w:val="none" w:sz="0" w:space="0" w:color="auto"/>
            <w:right w:val="none" w:sz="0" w:space="0" w:color="auto"/>
          </w:divBdr>
        </w:div>
      </w:divsChild>
    </w:div>
    <w:div w:id="540751944">
      <w:marLeft w:val="0"/>
      <w:marRight w:val="0"/>
      <w:marTop w:val="0"/>
      <w:marBottom w:val="0"/>
      <w:divBdr>
        <w:top w:val="none" w:sz="0" w:space="0" w:color="auto"/>
        <w:left w:val="none" w:sz="0" w:space="0" w:color="auto"/>
        <w:bottom w:val="none" w:sz="0" w:space="0" w:color="auto"/>
        <w:right w:val="none" w:sz="0" w:space="0" w:color="auto"/>
      </w:divBdr>
      <w:divsChild>
        <w:div w:id="540751898">
          <w:marLeft w:val="547"/>
          <w:marRight w:val="0"/>
          <w:marTop w:val="0"/>
          <w:marBottom w:val="0"/>
          <w:divBdr>
            <w:top w:val="none" w:sz="0" w:space="0" w:color="auto"/>
            <w:left w:val="none" w:sz="0" w:space="0" w:color="auto"/>
            <w:bottom w:val="none" w:sz="0" w:space="0" w:color="auto"/>
            <w:right w:val="none" w:sz="0" w:space="0" w:color="auto"/>
          </w:divBdr>
        </w:div>
        <w:div w:id="540751899">
          <w:marLeft w:val="547"/>
          <w:marRight w:val="0"/>
          <w:marTop w:val="0"/>
          <w:marBottom w:val="0"/>
          <w:divBdr>
            <w:top w:val="none" w:sz="0" w:space="0" w:color="auto"/>
            <w:left w:val="none" w:sz="0" w:space="0" w:color="auto"/>
            <w:bottom w:val="none" w:sz="0" w:space="0" w:color="auto"/>
            <w:right w:val="none" w:sz="0" w:space="0" w:color="auto"/>
          </w:divBdr>
        </w:div>
        <w:div w:id="540751963">
          <w:marLeft w:val="547"/>
          <w:marRight w:val="0"/>
          <w:marTop w:val="0"/>
          <w:marBottom w:val="0"/>
          <w:divBdr>
            <w:top w:val="none" w:sz="0" w:space="0" w:color="auto"/>
            <w:left w:val="none" w:sz="0" w:space="0" w:color="auto"/>
            <w:bottom w:val="none" w:sz="0" w:space="0" w:color="auto"/>
            <w:right w:val="none" w:sz="0" w:space="0" w:color="auto"/>
          </w:divBdr>
        </w:div>
      </w:divsChild>
    </w:div>
    <w:div w:id="540751945">
      <w:marLeft w:val="0"/>
      <w:marRight w:val="0"/>
      <w:marTop w:val="0"/>
      <w:marBottom w:val="0"/>
      <w:divBdr>
        <w:top w:val="none" w:sz="0" w:space="0" w:color="auto"/>
        <w:left w:val="none" w:sz="0" w:space="0" w:color="auto"/>
        <w:bottom w:val="none" w:sz="0" w:space="0" w:color="auto"/>
        <w:right w:val="none" w:sz="0" w:space="0" w:color="auto"/>
      </w:divBdr>
      <w:divsChild>
        <w:div w:id="540751923">
          <w:marLeft w:val="547"/>
          <w:marRight w:val="0"/>
          <w:marTop w:val="0"/>
          <w:marBottom w:val="0"/>
          <w:divBdr>
            <w:top w:val="none" w:sz="0" w:space="0" w:color="auto"/>
            <w:left w:val="none" w:sz="0" w:space="0" w:color="auto"/>
            <w:bottom w:val="none" w:sz="0" w:space="0" w:color="auto"/>
            <w:right w:val="none" w:sz="0" w:space="0" w:color="auto"/>
          </w:divBdr>
        </w:div>
      </w:divsChild>
    </w:div>
    <w:div w:id="540751946">
      <w:marLeft w:val="0"/>
      <w:marRight w:val="0"/>
      <w:marTop w:val="0"/>
      <w:marBottom w:val="0"/>
      <w:divBdr>
        <w:top w:val="none" w:sz="0" w:space="0" w:color="auto"/>
        <w:left w:val="none" w:sz="0" w:space="0" w:color="auto"/>
        <w:bottom w:val="none" w:sz="0" w:space="0" w:color="auto"/>
        <w:right w:val="none" w:sz="0" w:space="0" w:color="auto"/>
      </w:divBdr>
      <w:divsChild>
        <w:div w:id="540751940">
          <w:marLeft w:val="1166"/>
          <w:marRight w:val="0"/>
          <w:marTop w:val="0"/>
          <w:marBottom w:val="0"/>
          <w:divBdr>
            <w:top w:val="none" w:sz="0" w:space="0" w:color="auto"/>
            <w:left w:val="none" w:sz="0" w:space="0" w:color="auto"/>
            <w:bottom w:val="none" w:sz="0" w:space="0" w:color="auto"/>
            <w:right w:val="none" w:sz="0" w:space="0" w:color="auto"/>
          </w:divBdr>
        </w:div>
        <w:div w:id="540751947">
          <w:marLeft w:val="547"/>
          <w:marRight w:val="0"/>
          <w:marTop w:val="0"/>
          <w:marBottom w:val="0"/>
          <w:divBdr>
            <w:top w:val="none" w:sz="0" w:space="0" w:color="auto"/>
            <w:left w:val="none" w:sz="0" w:space="0" w:color="auto"/>
            <w:bottom w:val="none" w:sz="0" w:space="0" w:color="auto"/>
            <w:right w:val="none" w:sz="0" w:space="0" w:color="auto"/>
          </w:divBdr>
        </w:div>
        <w:div w:id="540751976">
          <w:marLeft w:val="1166"/>
          <w:marRight w:val="0"/>
          <w:marTop w:val="0"/>
          <w:marBottom w:val="0"/>
          <w:divBdr>
            <w:top w:val="none" w:sz="0" w:space="0" w:color="auto"/>
            <w:left w:val="none" w:sz="0" w:space="0" w:color="auto"/>
            <w:bottom w:val="none" w:sz="0" w:space="0" w:color="auto"/>
            <w:right w:val="none" w:sz="0" w:space="0" w:color="auto"/>
          </w:divBdr>
        </w:div>
        <w:div w:id="540751990">
          <w:marLeft w:val="1166"/>
          <w:marRight w:val="0"/>
          <w:marTop w:val="0"/>
          <w:marBottom w:val="0"/>
          <w:divBdr>
            <w:top w:val="none" w:sz="0" w:space="0" w:color="auto"/>
            <w:left w:val="none" w:sz="0" w:space="0" w:color="auto"/>
            <w:bottom w:val="none" w:sz="0" w:space="0" w:color="auto"/>
            <w:right w:val="none" w:sz="0" w:space="0" w:color="auto"/>
          </w:divBdr>
        </w:div>
      </w:divsChild>
    </w:div>
    <w:div w:id="540751948">
      <w:marLeft w:val="0"/>
      <w:marRight w:val="0"/>
      <w:marTop w:val="0"/>
      <w:marBottom w:val="0"/>
      <w:divBdr>
        <w:top w:val="none" w:sz="0" w:space="0" w:color="auto"/>
        <w:left w:val="none" w:sz="0" w:space="0" w:color="auto"/>
        <w:bottom w:val="none" w:sz="0" w:space="0" w:color="auto"/>
        <w:right w:val="none" w:sz="0" w:space="0" w:color="auto"/>
      </w:divBdr>
      <w:divsChild>
        <w:div w:id="540751889">
          <w:marLeft w:val="547"/>
          <w:marRight w:val="0"/>
          <w:marTop w:val="0"/>
          <w:marBottom w:val="0"/>
          <w:divBdr>
            <w:top w:val="none" w:sz="0" w:space="0" w:color="auto"/>
            <w:left w:val="none" w:sz="0" w:space="0" w:color="auto"/>
            <w:bottom w:val="none" w:sz="0" w:space="0" w:color="auto"/>
            <w:right w:val="none" w:sz="0" w:space="0" w:color="auto"/>
          </w:divBdr>
        </w:div>
        <w:div w:id="540751901">
          <w:marLeft w:val="547"/>
          <w:marRight w:val="0"/>
          <w:marTop w:val="0"/>
          <w:marBottom w:val="0"/>
          <w:divBdr>
            <w:top w:val="none" w:sz="0" w:space="0" w:color="auto"/>
            <w:left w:val="none" w:sz="0" w:space="0" w:color="auto"/>
            <w:bottom w:val="none" w:sz="0" w:space="0" w:color="auto"/>
            <w:right w:val="none" w:sz="0" w:space="0" w:color="auto"/>
          </w:divBdr>
        </w:div>
        <w:div w:id="540751916">
          <w:marLeft w:val="547"/>
          <w:marRight w:val="0"/>
          <w:marTop w:val="0"/>
          <w:marBottom w:val="0"/>
          <w:divBdr>
            <w:top w:val="none" w:sz="0" w:space="0" w:color="auto"/>
            <w:left w:val="none" w:sz="0" w:space="0" w:color="auto"/>
            <w:bottom w:val="none" w:sz="0" w:space="0" w:color="auto"/>
            <w:right w:val="none" w:sz="0" w:space="0" w:color="auto"/>
          </w:divBdr>
        </w:div>
        <w:div w:id="540752013">
          <w:marLeft w:val="547"/>
          <w:marRight w:val="0"/>
          <w:marTop w:val="0"/>
          <w:marBottom w:val="0"/>
          <w:divBdr>
            <w:top w:val="none" w:sz="0" w:space="0" w:color="auto"/>
            <w:left w:val="none" w:sz="0" w:space="0" w:color="auto"/>
            <w:bottom w:val="none" w:sz="0" w:space="0" w:color="auto"/>
            <w:right w:val="none" w:sz="0" w:space="0" w:color="auto"/>
          </w:divBdr>
        </w:div>
      </w:divsChild>
    </w:div>
    <w:div w:id="540751949">
      <w:marLeft w:val="0"/>
      <w:marRight w:val="0"/>
      <w:marTop w:val="0"/>
      <w:marBottom w:val="0"/>
      <w:divBdr>
        <w:top w:val="none" w:sz="0" w:space="0" w:color="auto"/>
        <w:left w:val="none" w:sz="0" w:space="0" w:color="auto"/>
        <w:bottom w:val="none" w:sz="0" w:space="0" w:color="auto"/>
        <w:right w:val="none" w:sz="0" w:space="0" w:color="auto"/>
      </w:divBdr>
      <w:divsChild>
        <w:div w:id="540751924">
          <w:marLeft w:val="547"/>
          <w:marRight w:val="0"/>
          <w:marTop w:val="0"/>
          <w:marBottom w:val="0"/>
          <w:divBdr>
            <w:top w:val="none" w:sz="0" w:space="0" w:color="auto"/>
            <w:left w:val="none" w:sz="0" w:space="0" w:color="auto"/>
            <w:bottom w:val="none" w:sz="0" w:space="0" w:color="auto"/>
            <w:right w:val="none" w:sz="0" w:space="0" w:color="auto"/>
          </w:divBdr>
        </w:div>
        <w:div w:id="540751928">
          <w:marLeft w:val="547"/>
          <w:marRight w:val="0"/>
          <w:marTop w:val="0"/>
          <w:marBottom w:val="0"/>
          <w:divBdr>
            <w:top w:val="none" w:sz="0" w:space="0" w:color="auto"/>
            <w:left w:val="none" w:sz="0" w:space="0" w:color="auto"/>
            <w:bottom w:val="none" w:sz="0" w:space="0" w:color="auto"/>
            <w:right w:val="none" w:sz="0" w:space="0" w:color="auto"/>
          </w:divBdr>
        </w:div>
        <w:div w:id="540752007">
          <w:marLeft w:val="547"/>
          <w:marRight w:val="0"/>
          <w:marTop w:val="0"/>
          <w:marBottom w:val="0"/>
          <w:divBdr>
            <w:top w:val="none" w:sz="0" w:space="0" w:color="auto"/>
            <w:left w:val="none" w:sz="0" w:space="0" w:color="auto"/>
            <w:bottom w:val="none" w:sz="0" w:space="0" w:color="auto"/>
            <w:right w:val="none" w:sz="0" w:space="0" w:color="auto"/>
          </w:divBdr>
        </w:div>
      </w:divsChild>
    </w:div>
    <w:div w:id="540751950">
      <w:marLeft w:val="0"/>
      <w:marRight w:val="0"/>
      <w:marTop w:val="0"/>
      <w:marBottom w:val="0"/>
      <w:divBdr>
        <w:top w:val="none" w:sz="0" w:space="0" w:color="auto"/>
        <w:left w:val="none" w:sz="0" w:space="0" w:color="auto"/>
        <w:bottom w:val="none" w:sz="0" w:space="0" w:color="auto"/>
        <w:right w:val="none" w:sz="0" w:space="0" w:color="auto"/>
      </w:divBdr>
    </w:div>
    <w:div w:id="540751955">
      <w:marLeft w:val="0"/>
      <w:marRight w:val="0"/>
      <w:marTop w:val="0"/>
      <w:marBottom w:val="0"/>
      <w:divBdr>
        <w:top w:val="none" w:sz="0" w:space="0" w:color="auto"/>
        <w:left w:val="none" w:sz="0" w:space="0" w:color="auto"/>
        <w:bottom w:val="none" w:sz="0" w:space="0" w:color="auto"/>
        <w:right w:val="none" w:sz="0" w:space="0" w:color="auto"/>
      </w:divBdr>
    </w:div>
    <w:div w:id="540751956">
      <w:marLeft w:val="0"/>
      <w:marRight w:val="0"/>
      <w:marTop w:val="0"/>
      <w:marBottom w:val="0"/>
      <w:divBdr>
        <w:top w:val="none" w:sz="0" w:space="0" w:color="auto"/>
        <w:left w:val="none" w:sz="0" w:space="0" w:color="auto"/>
        <w:bottom w:val="none" w:sz="0" w:space="0" w:color="auto"/>
        <w:right w:val="none" w:sz="0" w:space="0" w:color="auto"/>
      </w:divBdr>
    </w:div>
    <w:div w:id="540751959">
      <w:marLeft w:val="0"/>
      <w:marRight w:val="0"/>
      <w:marTop w:val="0"/>
      <w:marBottom w:val="0"/>
      <w:divBdr>
        <w:top w:val="none" w:sz="0" w:space="0" w:color="auto"/>
        <w:left w:val="none" w:sz="0" w:space="0" w:color="auto"/>
        <w:bottom w:val="none" w:sz="0" w:space="0" w:color="auto"/>
        <w:right w:val="none" w:sz="0" w:space="0" w:color="auto"/>
      </w:divBdr>
      <w:divsChild>
        <w:div w:id="540751983">
          <w:marLeft w:val="547"/>
          <w:marRight w:val="0"/>
          <w:marTop w:val="0"/>
          <w:marBottom w:val="0"/>
          <w:divBdr>
            <w:top w:val="none" w:sz="0" w:space="0" w:color="auto"/>
            <w:left w:val="none" w:sz="0" w:space="0" w:color="auto"/>
            <w:bottom w:val="none" w:sz="0" w:space="0" w:color="auto"/>
            <w:right w:val="none" w:sz="0" w:space="0" w:color="auto"/>
          </w:divBdr>
        </w:div>
        <w:div w:id="540752011">
          <w:marLeft w:val="547"/>
          <w:marRight w:val="0"/>
          <w:marTop w:val="0"/>
          <w:marBottom w:val="0"/>
          <w:divBdr>
            <w:top w:val="none" w:sz="0" w:space="0" w:color="auto"/>
            <w:left w:val="none" w:sz="0" w:space="0" w:color="auto"/>
            <w:bottom w:val="none" w:sz="0" w:space="0" w:color="auto"/>
            <w:right w:val="none" w:sz="0" w:space="0" w:color="auto"/>
          </w:divBdr>
        </w:div>
      </w:divsChild>
    </w:div>
    <w:div w:id="540751960">
      <w:marLeft w:val="0"/>
      <w:marRight w:val="0"/>
      <w:marTop w:val="0"/>
      <w:marBottom w:val="0"/>
      <w:divBdr>
        <w:top w:val="none" w:sz="0" w:space="0" w:color="auto"/>
        <w:left w:val="none" w:sz="0" w:space="0" w:color="auto"/>
        <w:bottom w:val="none" w:sz="0" w:space="0" w:color="auto"/>
        <w:right w:val="none" w:sz="0" w:space="0" w:color="auto"/>
      </w:divBdr>
    </w:div>
    <w:div w:id="540751961">
      <w:marLeft w:val="0"/>
      <w:marRight w:val="0"/>
      <w:marTop w:val="0"/>
      <w:marBottom w:val="0"/>
      <w:divBdr>
        <w:top w:val="none" w:sz="0" w:space="0" w:color="auto"/>
        <w:left w:val="none" w:sz="0" w:space="0" w:color="auto"/>
        <w:bottom w:val="none" w:sz="0" w:space="0" w:color="auto"/>
        <w:right w:val="none" w:sz="0" w:space="0" w:color="auto"/>
      </w:divBdr>
      <w:divsChild>
        <w:div w:id="540751974">
          <w:marLeft w:val="547"/>
          <w:marRight w:val="0"/>
          <w:marTop w:val="0"/>
          <w:marBottom w:val="0"/>
          <w:divBdr>
            <w:top w:val="none" w:sz="0" w:space="0" w:color="auto"/>
            <w:left w:val="none" w:sz="0" w:space="0" w:color="auto"/>
            <w:bottom w:val="none" w:sz="0" w:space="0" w:color="auto"/>
            <w:right w:val="none" w:sz="0" w:space="0" w:color="auto"/>
          </w:divBdr>
        </w:div>
      </w:divsChild>
    </w:div>
    <w:div w:id="540751964">
      <w:marLeft w:val="0"/>
      <w:marRight w:val="0"/>
      <w:marTop w:val="0"/>
      <w:marBottom w:val="0"/>
      <w:divBdr>
        <w:top w:val="none" w:sz="0" w:space="0" w:color="auto"/>
        <w:left w:val="none" w:sz="0" w:space="0" w:color="auto"/>
        <w:bottom w:val="none" w:sz="0" w:space="0" w:color="auto"/>
        <w:right w:val="none" w:sz="0" w:space="0" w:color="auto"/>
      </w:divBdr>
    </w:div>
    <w:div w:id="540751966">
      <w:marLeft w:val="0"/>
      <w:marRight w:val="0"/>
      <w:marTop w:val="0"/>
      <w:marBottom w:val="0"/>
      <w:divBdr>
        <w:top w:val="none" w:sz="0" w:space="0" w:color="auto"/>
        <w:left w:val="none" w:sz="0" w:space="0" w:color="auto"/>
        <w:bottom w:val="none" w:sz="0" w:space="0" w:color="auto"/>
        <w:right w:val="none" w:sz="0" w:space="0" w:color="auto"/>
      </w:divBdr>
      <w:divsChild>
        <w:div w:id="540751984">
          <w:marLeft w:val="547"/>
          <w:marRight w:val="0"/>
          <w:marTop w:val="0"/>
          <w:marBottom w:val="0"/>
          <w:divBdr>
            <w:top w:val="none" w:sz="0" w:space="0" w:color="auto"/>
            <w:left w:val="none" w:sz="0" w:space="0" w:color="auto"/>
            <w:bottom w:val="none" w:sz="0" w:space="0" w:color="auto"/>
            <w:right w:val="none" w:sz="0" w:space="0" w:color="auto"/>
          </w:divBdr>
        </w:div>
      </w:divsChild>
    </w:div>
    <w:div w:id="540751967">
      <w:marLeft w:val="0"/>
      <w:marRight w:val="0"/>
      <w:marTop w:val="0"/>
      <w:marBottom w:val="0"/>
      <w:divBdr>
        <w:top w:val="none" w:sz="0" w:space="0" w:color="auto"/>
        <w:left w:val="none" w:sz="0" w:space="0" w:color="auto"/>
        <w:bottom w:val="none" w:sz="0" w:space="0" w:color="auto"/>
        <w:right w:val="none" w:sz="0" w:space="0" w:color="auto"/>
      </w:divBdr>
      <w:divsChild>
        <w:div w:id="540751978">
          <w:marLeft w:val="547"/>
          <w:marRight w:val="0"/>
          <w:marTop w:val="0"/>
          <w:marBottom w:val="0"/>
          <w:divBdr>
            <w:top w:val="none" w:sz="0" w:space="0" w:color="auto"/>
            <w:left w:val="none" w:sz="0" w:space="0" w:color="auto"/>
            <w:bottom w:val="none" w:sz="0" w:space="0" w:color="auto"/>
            <w:right w:val="none" w:sz="0" w:space="0" w:color="auto"/>
          </w:divBdr>
        </w:div>
      </w:divsChild>
    </w:div>
    <w:div w:id="540751968">
      <w:marLeft w:val="0"/>
      <w:marRight w:val="0"/>
      <w:marTop w:val="0"/>
      <w:marBottom w:val="0"/>
      <w:divBdr>
        <w:top w:val="none" w:sz="0" w:space="0" w:color="auto"/>
        <w:left w:val="none" w:sz="0" w:space="0" w:color="auto"/>
        <w:bottom w:val="none" w:sz="0" w:space="0" w:color="auto"/>
        <w:right w:val="none" w:sz="0" w:space="0" w:color="auto"/>
      </w:divBdr>
      <w:divsChild>
        <w:div w:id="540751975">
          <w:marLeft w:val="547"/>
          <w:marRight w:val="0"/>
          <w:marTop w:val="0"/>
          <w:marBottom w:val="0"/>
          <w:divBdr>
            <w:top w:val="none" w:sz="0" w:space="0" w:color="auto"/>
            <w:left w:val="none" w:sz="0" w:space="0" w:color="auto"/>
            <w:bottom w:val="none" w:sz="0" w:space="0" w:color="auto"/>
            <w:right w:val="none" w:sz="0" w:space="0" w:color="auto"/>
          </w:divBdr>
        </w:div>
      </w:divsChild>
    </w:div>
    <w:div w:id="540751970">
      <w:marLeft w:val="0"/>
      <w:marRight w:val="0"/>
      <w:marTop w:val="0"/>
      <w:marBottom w:val="0"/>
      <w:divBdr>
        <w:top w:val="none" w:sz="0" w:space="0" w:color="auto"/>
        <w:left w:val="none" w:sz="0" w:space="0" w:color="auto"/>
        <w:bottom w:val="none" w:sz="0" w:space="0" w:color="auto"/>
        <w:right w:val="none" w:sz="0" w:space="0" w:color="auto"/>
      </w:divBdr>
    </w:div>
    <w:div w:id="540751973">
      <w:marLeft w:val="0"/>
      <w:marRight w:val="0"/>
      <w:marTop w:val="0"/>
      <w:marBottom w:val="0"/>
      <w:divBdr>
        <w:top w:val="none" w:sz="0" w:space="0" w:color="auto"/>
        <w:left w:val="none" w:sz="0" w:space="0" w:color="auto"/>
        <w:bottom w:val="none" w:sz="0" w:space="0" w:color="auto"/>
        <w:right w:val="none" w:sz="0" w:space="0" w:color="auto"/>
      </w:divBdr>
    </w:div>
    <w:div w:id="540751977">
      <w:marLeft w:val="0"/>
      <w:marRight w:val="0"/>
      <w:marTop w:val="0"/>
      <w:marBottom w:val="0"/>
      <w:divBdr>
        <w:top w:val="none" w:sz="0" w:space="0" w:color="auto"/>
        <w:left w:val="none" w:sz="0" w:space="0" w:color="auto"/>
        <w:bottom w:val="none" w:sz="0" w:space="0" w:color="auto"/>
        <w:right w:val="none" w:sz="0" w:space="0" w:color="auto"/>
      </w:divBdr>
    </w:div>
    <w:div w:id="540751981">
      <w:marLeft w:val="0"/>
      <w:marRight w:val="0"/>
      <w:marTop w:val="0"/>
      <w:marBottom w:val="0"/>
      <w:divBdr>
        <w:top w:val="none" w:sz="0" w:space="0" w:color="auto"/>
        <w:left w:val="none" w:sz="0" w:space="0" w:color="auto"/>
        <w:bottom w:val="none" w:sz="0" w:space="0" w:color="auto"/>
        <w:right w:val="none" w:sz="0" w:space="0" w:color="auto"/>
      </w:divBdr>
      <w:divsChild>
        <w:div w:id="540751930">
          <w:marLeft w:val="547"/>
          <w:marRight w:val="0"/>
          <w:marTop w:val="0"/>
          <w:marBottom w:val="0"/>
          <w:divBdr>
            <w:top w:val="none" w:sz="0" w:space="0" w:color="auto"/>
            <w:left w:val="none" w:sz="0" w:space="0" w:color="auto"/>
            <w:bottom w:val="none" w:sz="0" w:space="0" w:color="auto"/>
            <w:right w:val="none" w:sz="0" w:space="0" w:color="auto"/>
          </w:divBdr>
        </w:div>
        <w:div w:id="540751935">
          <w:marLeft w:val="547"/>
          <w:marRight w:val="0"/>
          <w:marTop w:val="0"/>
          <w:marBottom w:val="0"/>
          <w:divBdr>
            <w:top w:val="none" w:sz="0" w:space="0" w:color="auto"/>
            <w:left w:val="none" w:sz="0" w:space="0" w:color="auto"/>
            <w:bottom w:val="none" w:sz="0" w:space="0" w:color="auto"/>
            <w:right w:val="none" w:sz="0" w:space="0" w:color="auto"/>
          </w:divBdr>
        </w:div>
        <w:div w:id="540751952">
          <w:marLeft w:val="547"/>
          <w:marRight w:val="0"/>
          <w:marTop w:val="0"/>
          <w:marBottom w:val="0"/>
          <w:divBdr>
            <w:top w:val="none" w:sz="0" w:space="0" w:color="auto"/>
            <w:left w:val="none" w:sz="0" w:space="0" w:color="auto"/>
            <w:bottom w:val="none" w:sz="0" w:space="0" w:color="auto"/>
            <w:right w:val="none" w:sz="0" w:space="0" w:color="auto"/>
          </w:divBdr>
        </w:div>
        <w:div w:id="540751957">
          <w:marLeft w:val="547"/>
          <w:marRight w:val="0"/>
          <w:marTop w:val="0"/>
          <w:marBottom w:val="0"/>
          <w:divBdr>
            <w:top w:val="none" w:sz="0" w:space="0" w:color="auto"/>
            <w:left w:val="none" w:sz="0" w:space="0" w:color="auto"/>
            <w:bottom w:val="none" w:sz="0" w:space="0" w:color="auto"/>
            <w:right w:val="none" w:sz="0" w:space="0" w:color="auto"/>
          </w:divBdr>
        </w:div>
      </w:divsChild>
    </w:div>
    <w:div w:id="540751985">
      <w:marLeft w:val="0"/>
      <w:marRight w:val="0"/>
      <w:marTop w:val="0"/>
      <w:marBottom w:val="0"/>
      <w:divBdr>
        <w:top w:val="none" w:sz="0" w:space="0" w:color="auto"/>
        <w:left w:val="none" w:sz="0" w:space="0" w:color="auto"/>
        <w:bottom w:val="none" w:sz="0" w:space="0" w:color="auto"/>
        <w:right w:val="none" w:sz="0" w:space="0" w:color="auto"/>
      </w:divBdr>
      <w:divsChild>
        <w:div w:id="540751904">
          <w:marLeft w:val="0"/>
          <w:marRight w:val="0"/>
          <w:marTop w:val="0"/>
          <w:marBottom w:val="0"/>
          <w:divBdr>
            <w:top w:val="none" w:sz="0" w:space="0" w:color="auto"/>
            <w:left w:val="none" w:sz="0" w:space="0" w:color="auto"/>
            <w:bottom w:val="none" w:sz="0" w:space="0" w:color="auto"/>
            <w:right w:val="none" w:sz="0" w:space="0" w:color="auto"/>
          </w:divBdr>
          <w:divsChild>
            <w:div w:id="540751906">
              <w:marLeft w:val="0"/>
              <w:marRight w:val="0"/>
              <w:marTop w:val="0"/>
              <w:marBottom w:val="0"/>
              <w:divBdr>
                <w:top w:val="none" w:sz="0" w:space="0" w:color="auto"/>
                <w:left w:val="none" w:sz="0" w:space="0" w:color="auto"/>
                <w:bottom w:val="none" w:sz="0" w:space="0" w:color="auto"/>
                <w:right w:val="none" w:sz="0" w:space="0" w:color="auto"/>
              </w:divBdr>
            </w:div>
          </w:divsChild>
        </w:div>
        <w:div w:id="540751918">
          <w:marLeft w:val="0"/>
          <w:marRight w:val="0"/>
          <w:marTop w:val="0"/>
          <w:marBottom w:val="0"/>
          <w:divBdr>
            <w:top w:val="none" w:sz="0" w:space="0" w:color="auto"/>
            <w:left w:val="none" w:sz="0" w:space="0" w:color="auto"/>
            <w:bottom w:val="none" w:sz="0" w:space="0" w:color="auto"/>
            <w:right w:val="none" w:sz="0" w:space="0" w:color="auto"/>
          </w:divBdr>
          <w:divsChild>
            <w:div w:id="5407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986">
      <w:marLeft w:val="0"/>
      <w:marRight w:val="0"/>
      <w:marTop w:val="0"/>
      <w:marBottom w:val="0"/>
      <w:divBdr>
        <w:top w:val="none" w:sz="0" w:space="0" w:color="auto"/>
        <w:left w:val="none" w:sz="0" w:space="0" w:color="auto"/>
        <w:bottom w:val="none" w:sz="0" w:space="0" w:color="auto"/>
        <w:right w:val="none" w:sz="0" w:space="0" w:color="auto"/>
      </w:divBdr>
    </w:div>
    <w:div w:id="540751987">
      <w:marLeft w:val="0"/>
      <w:marRight w:val="0"/>
      <w:marTop w:val="0"/>
      <w:marBottom w:val="0"/>
      <w:divBdr>
        <w:top w:val="none" w:sz="0" w:space="0" w:color="auto"/>
        <w:left w:val="none" w:sz="0" w:space="0" w:color="auto"/>
        <w:bottom w:val="none" w:sz="0" w:space="0" w:color="auto"/>
        <w:right w:val="none" w:sz="0" w:space="0" w:color="auto"/>
      </w:divBdr>
      <w:divsChild>
        <w:div w:id="540751890">
          <w:marLeft w:val="547"/>
          <w:marRight w:val="0"/>
          <w:marTop w:val="0"/>
          <w:marBottom w:val="0"/>
          <w:divBdr>
            <w:top w:val="none" w:sz="0" w:space="0" w:color="auto"/>
            <w:left w:val="none" w:sz="0" w:space="0" w:color="auto"/>
            <w:bottom w:val="none" w:sz="0" w:space="0" w:color="auto"/>
            <w:right w:val="none" w:sz="0" w:space="0" w:color="auto"/>
          </w:divBdr>
        </w:div>
        <w:div w:id="540751894">
          <w:marLeft w:val="547"/>
          <w:marRight w:val="0"/>
          <w:marTop w:val="0"/>
          <w:marBottom w:val="0"/>
          <w:divBdr>
            <w:top w:val="none" w:sz="0" w:space="0" w:color="auto"/>
            <w:left w:val="none" w:sz="0" w:space="0" w:color="auto"/>
            <w:bottom w:val="none" w:sz="0" w:space="0" w:color="auto"/>
            <w:right w:val="none" w:sz="0" w:space="0" w:color="auto"/>
          </w:divBdr>
        </w:div>
        <w:div w:id="540751929">
          <w:marLeft w:val="547"/>
          <w:marRight w:val="0"/>
          <w:marTop w:val="0"/>
          <w:marBottom w:val="0"/>
          <w:divBdr>
            <w:top w:val="none" w:sz="0" w:space="0" w:color="auto"/>
            <w:left w:val="none" w:sz="0" w:space="0" w:color="auto"/>
            <w:bottom w:val="none" w:sz="0" w:space="0" w:color="auto"/>
            <w:right w:val="none" w:sz="0" w:space="0" w:color="auto"/>
          </w:divBdr>
        </w:div>
        <w:div w:id="540751936">
          <w:marLeft w:val="547"/>
          <w:marRight w:val="0"/>
          <w:marTop w:val="0"/>
          <w:marBottom w:val="0"/>
          <w:divBdr>
            <w:top w:val="none" w:sz="0" w:space="0" w:color="auto"/>
            <w:left w:val="none" w:sz="0" w:space="0" w:color="auto"/>
            <w:bottom w:val="none" w:sz="0" w:space="0" w:color="auto"/>
            <w:right w:val="none" w:sz="0" w:space="0" w:color="auto"/>
          </w:divBdr>
        </w:div>
        <w:div w:id="540751954">
          <w:marLeft w:val="547"/>
          <w:marRight w:val="0"/>
          <w:marTop w:val="0"/>
          <w:marBottom w:val="0"/>
          <w:divBdr>
            <w:top w:val="none" w:sz="0" w:space="0" w:color="auto"/>
            <w:left w:val="none" w:sz="0" w:space="0" w:color="auto"/>
            <w:bottom w:val="none" w:sz="0" w:space="0" w:color="auto"/>
            <w:right w:val="none" w:sz="0" w:space="0" w:color="auto"/>
          </w:divBdr>
        </w:div>
        <w:div w:id="540751958">
          <w:marLeft w:val="547"/>
          <w:marRight w:val="0"/>
          <w:marTop w:val="0"/>
          <w:marBottom w:val="0"/>
          <w:divBdr>
            <w:top w:val="none" w:sz="0" w:space="0" w:color="auto"/>
            <w:left w:val="none" w:sz="0" w:space="0" w:color="auto"/>
            <w:bottom w:val="none" w:sz="0" w:space="0" w:color="auto"/>
            <w:right w:val="none" w:sz="0" w:space="0" w:color="auto"/>
          </w:divBdr>
        </w:div>
        <w:div w:id="540751965">
          <w:marLeft w:val="547"/>
          <w:marRight w:val="0"/>
          <w:marTop w:val="0"/>
          <w:marBottom w:val="0"/>
          <w:divBdr>
            <w:top w:val="none" w:sz="0" w:space="0" w:color="auto"/>
            <w:left w:val="none" w:sz="0" w:space="0" w:color="auto"/>
            <w:bottom w:val="none" w:sz="0" w:space="0" w:color="auto"/>
            <w:right w:val="none" w:sz="0" w:space="0" w:color="auto"/>
          </w:divBdr>
        </w:div>
        <w:div w:id="540751989">
          <w:marLeft w:val="547"/>
          <w:marRight w:val="0"/>
          <w:marTop w:val="0"/>
          <w:marBottom w:val="0"/>
          <w:divBdr>
            <w:top w:val="none" w:sz="0" w:space="0" w:color="auto"/>
            <w:left w:val="none" w:sz="0" w:space="0" w:color="auto"/>
            <w:bottom w:val="none" w:sz="0" w:space="0" w:color="auto"/>
            <w:right w:val="none" w:sz="0" w:space="0" w:color="auto"/>
          </w:divBdr>
        </w:div>
      </w:divsChild>
    </w:div>
    <w:div w:id="540751988">
      <w:marLeft w:val="0"/>
      <w:marRight w:val="0"/>
      <w:marTop w:val="0"/>
      <w:marBottom w:val="0"/>
      <w:divBdr>
        <w:top w:val="none" w:sz="0" w:space="0" w:color="auto"/>
        <w:left w:val="none" w:sz="0" w:space="0" w:color="auto"/>
        <w:bottom w:val="none" w:sz="0" w:space="0" w:color="auto"/>
        <w:right w:val="none" w:sz="0" w:space="0" w:color="auto"/>
      </w:divBdr>
      <w:divsChild>
        <w:div w:id="540751886">
          <w:marLeft w:val="547"/>
          <w:marRight w:val="0"/>
          <w:marTop w:val="0"/>
          <w:marBottom w:val="0"/>
          <w:divBdr>
            <w:top w:val="none" w:sz="0" w:space="0" w:color="auto"/>
            <w:left w:val="none" w:sz="0" w:space="0" w:color="auto"/>
            <w:bottom w:val="none" w:sz="0" w:space="0" w:color="auto"/>
            <w:right w:val="none" w:sz="0" w:space="0" w:color="auto"/>
          </w:divBdr>
        </w:div>
      </w:divsChild>
    </w:div>
    <w:div w:id="540751992">
      <w:marLeft w:val="0"/>
      <w:marRight w:val="0"/>
      <w:marTop w:val="0"/>
      <w:marBottom w:val="0"/>
      <w:divBdr>
        <w:top w:val="none" w:sz="0" w:space="0" w:color="auto"/>
        <w:left w:val="none" w:sz="0" w:space="0" w:color="auto"/>
        <w:bottom w:val="none" w:sz="0" w:space="0" w:color="auto"/>
        <w:right w:val="none" w:sz="0" w:space="0" w:color="auto"/>
      </w:divBdr>
    </w:div>
    <w:div w:id="540751993">
      <w:marLeft w:val="0"/>
      <w:marRight w:val="0"/>
      <w:marTop w:val="0"/>
      <w:marBottom w:val="0"/>
      <w:divBdr>
        <w:top w:val="none" w:sz="0" w:space="0" w:color="auto"/>
        <w:left w:val="none" w:sz="0" w:space="0" w:color="auto"/>
        <w:bottom w:val="none" w:sz="0" w:space="0" w:color="auto"/>
        <w:right w:val="none" w:sz="0" w:space="0" w:color="auto"/>
      </w:divBdr>
      <w:divsChild>
        <w:div w:id="540752017">
          <w:marLeft w:val="547"/>
          <w:marRight w:val="0"/>
          <w:marTop w:val="0"/>
          <w:marBottom w:val="0"/>
          <w:divBdr>
            <w:top w:val="none" w:sz="0" w:space="0" w:color="auto"/>
            <w:left w:val="none" w:sz="0" w:space="0" w:color="auto"/>
            <w:bottom w:val="none" w:sz="0" w:space="0" w:color="auto"/>
            <w:right w:val="none" w:sz="0" w:space="0" w:color="auto"/>
          </w:divBdr>
        </w:div>
      </w:divsChild>
    </w:div>
    <w:div w:id="540751995">
      <w:marLeft w:val="0"/>
      <w:marRight w:val="0"/>
      <w:marTop w:val="0"/>
      <w:marBottom w:val="0"/>
      <w:divBdr>
        <w:top w:val="none" w:sz="0" w:space="0" w:color="auto"/>
        <w:left w:val="none" w:sz="0" w:space="0" w:color="auto"/>
        <w:bottom w:val="none" w:sz="0" w:space="0" w:color="auto"/>
        <w:right w:val="none" w:sz="0" w:space="0" w:color="auto"/>
      </w:divBdr>
      <w:divsChild>
        <w:div w:id="540751884">
          <w:marLeft w:val="547"/>
          <w:marRight w:val="0"/>
          <w:marTop w:val="0"/>
          <w:marBottom w:val="0"/>
          <w:divBdr>
            <w:top w:val="none" w:sz="0" w:space="0" w:color="auto"/>
            <w:left w:val="none" w:sz="0" w:space="0" w:color="auto"/>
            <w:bottom w:val="none" w:sz="0" w:space="0" w:color="auto"/>
            <w:right w:val="none" w:sz="0" w:space="0" w:color="auto"/>
          </w:divBdr>
        </w:div>
        <w:div w:id="540751902">
          <w:marLeft w:val="547"/>
          <w:marRight w:val="0"/>
          <w:marTop w:val="0"/>
          <w:marBottom w:val="0"/>
          <w:divBdr>
            <w:top w:val="none" w:sz="0" w:space="0" w:color="auto"/>
            <w:left w:val="none" w:sz="0" w:space="0" w:color="auto"/>
            <w:bottom w:val="none" w:sz="0" w:space="0" w:color="auto"/>
            <w:right w:val="none" w:sz="0" w:space="0" w:color="auto"/>
          </w:divBdr>
        </w:div>
        <w:div w:id="540751919">
          <w:marLeft w:val="547"/>
          <w:marRight w:val="0"/>
          <w:marTop w:val="0"/>
          <w:marBottom w:val="0"/>
          <w:divBdr>
            <w:top w:val="none" w:sz="0" w:space="0" w:color="auto"/>
            <w:left w:val="none" w:sz="0" w:space="0" w:color="auto"/>
            <w:bottom w:val="none" w:sz="0" w:space="0" w:color="auto"/>
            <w:right w:val="none" w:sz="0" w:space="0" w:color="auto"/>
          </w:divBdr>
        </w:div>
        <w:div w:id="540751931">
          <w:marLeft w:val="547"/>
          <w:marRight w:val="0"/>
          <w:marTop w:val="0"/>
          <w:marBottom w:val="0"/>
          <w:divBdr>
            <w:top w:val="none" w:sz="0" w:space="0" w:color="auto"/>
            <w:left w:val="none" w:sz="0" w:space="0" w:color="auto"/>
            <w:bottom w:val="none" w:sz="0" w:space="0" w:color="auto"/>
            <w:right w:val="none" w:sz="0" w:space="0" w:color="auto"/>
          </w:divBdr>
        </w:div>
        <w:div w:id="540751951">
          <w:marLeft w:val="547"/>
          <w:marRight w:val="0"/>
          <w:marTop w:val="0"/>
          <w:marBottom w:val="0"/>
          <w:divBdr>
            <w:top w:val="none" w:sz="0" w:space="0" w:color="auto"/>
            <w:left w:val="none" w:sz="0" w:space="0" w:color="auto"/>
            <w:bottom w:val="none" w:sz="0" w:space="0" w:color="auto"/>
            <w:right w:val="none" w:sz="0" w:space="0" w:color="auto"/>
          </w:divBdr>
        </w:div>
      </w:divsChild>
    </w:div>
    <w:div w:id="540752000">
      <w:marLeft w:val="0"/>
      <w:marRight w:val="0"/>
      <w:marTop w:val="0"/>
      <w:marBottom w:val="0"/>
      <w:divBdr>
        <w:top w:val="none" w:sz="0" w:space="0" w:color="auto"/>
        <w:left w:val="none" w:sz="0" w:space="0" w:color="auto"/>
        <w:bottom w:val="none" w:sz="0" w:space="0" w:color="auto"/>
        <w:right w:val="none" w:sz="0" w:space="0" w:color="auto"/>
      </w:divBdr>
      <w:divsChild>
        <w:div w:id="540751908">
          <w:marLeft w:val="547"/>
          <w:marRight w:val="0"/>
          <w:marTop w:val="0"/>
          <w:marBottom w:val="0"/>
          <w:divBdr>
            <w:top w:val="none" w:sz="0" w:space="0" w:color="auto"/>
            <w:left w:val="none" w:sz="0" w:space="0" w:color="auto"/>
            <w:bottom w:val="none" w:sz="0" w:space="0" w:color="auto"/>
            <w:right w:val="none" w:sz="0" w:space="0" w:color="auto"/>
          </w:divBdr>
        </w:div>
      </w:divsChild>
    </w:div>
    <w:div w:id="540752002">
      <w:marLeft w:val="0"/>
      <w:marRight w:val="0"/>
      <w:marTop w:val="0"/>
      <w:marBottom w:val="0"/>
      <w:divBdr>
        <w:top w:val="none" w:sz="0" w:space="0" w:color="auto"/>
        <w:left w:val="none" w:sz="0" w:space="0" w:color="auto"/>
        <w:bottom w:val="none" w:sz="0" w:space="0" w:color="auto"/>
        <w:right w:val="none" w:sz="0" w:space="0" w:color="auto"/>
      </w:divBdr>
      <w:divsChild>
        <w:div w:id="540751885">
          <w:marLeft w:val="547"/>
          <w:marRight w:val="0"/>
          <w:marTop w:val="0"/>
          <w:marBottom w:val="0"/>
          <w:divBdr>
            <w:top w:val="none" w:sz="0" w:space="0" w:color="auto"/>
            <w:left w:val="none" w:sz="0" w:space="0" w:color="auto"/>
            <w:bottom w:val="none" w:sz="0" w:space="0" w:color="auto"/>
            <w:right w:val="none" w:sz="0" w:space="0" w:color="auto"/>
          </w:divBdr>
        </w:div>
      </w:divsChild>
    </w:div>
    <w:div w:id="540752003">
      <w:marLeft w:val="0"/>
      <w:marRight w:val="0"/>
      <w:marTop w:val="0"/>
      <w:marBottom w:val="0"/>
      <w:divBdr>
        <w:top w:val="none" w:sz="0" w:space="0" w:color="auto"/>
        <w:left w:val="none" w:sz="0" w:space="0" w:color="auto"/>
        <w:bottom w:val="none" w:sz="0" w:space="0" w:color="auto"/>
        <w:right w:val="none" w:sz="0" w:space="0" w:color="auto"/>
      </w:divBdr>
    </w:div>
    <w:div w:id="540752010">
      <w:marLeft w:val="0"/>
      <w:marRight w:val="0"/>
      <w:marTop w:val="0"/>
      <w:marBottom w:val="0"/>
      <w:divBdr>
        <w:top w:val="none" w:sz="0" w:space="0" w:color="auto"/>
        <w:left w:val="none" w:sz="0" w:space="0" w:color="auto"/>
        <w:bottom w:val="none" w:sz="0" w:space="0" w:color="auto"/>
        <w:right w:val="none" w:sz="0" w:space="0" w:color="auto"/>
      </w:divBdr>
    </w:div>
    <w:div w:id="540752012">
      <w:marLeft w:val="0"/>
      <w:marRight w:val="0"/>
      <w:marTop w:val="0"/>
      <w:marBottom w:val="0"/>
      <w:divBdr>
        <w:top w:val="none" w:sz="0" w:space="0" w:color="auto"/>
        <w:left w:val="none" w:sz="0" w:space="0" w:color="auto"/>
        <w:bottom w:val="none" w:sz="0" w:space="0" w:color="auto"/>
        <w:right w:val="none" w:sz="0" w:space="0" w:color="auto"/>
      </w:divBdr>
    </w:div>
    <w:div w:id="540752019">
      <w:marLeft w:val="0"/>
      <w:marRight w:val="0"/>
      <w:marTop w:val="0"/>
      <w:marBottom w:val="0"/>
      <w:divBdr>
        <w:top w:val="none" w:sz="0" w:space="0" w:color="auto"/>
        <w:left w:val="none" w:sz="0" w:space="0" w:color="auto"/>
        <w:bottom w:val="none" w:sz="0" w:space="0" w:color="auto"/>
        <w:right w:val="none" w:sz="0" w:space="0" w:color="auto"/>
      </w:divBdr>
    </w:div>
    <w:div w:id="540752020">
      <w:marLeft w:val="0"/>
      <w:marRight w:val="0"/>
      <w:marTop w:val="0"/>
      <w:marBottom w:val="0"/>
      <w:divBdr>
        <w:top w:val="none" w:sz="0" w:space="0" w:color="auto"/>
        <w:left w:val="none" w:sz="0" w:space="0" w:color="auto"/>
        <w:bottom w:val="none" w:sz="0" w:space="0" w:color="auto"/>
        <w:right w:val="none" w:sz="0" w:space="0" w:color="auto"/>
      </w:divBdr>
      <w:divsChild>
        <w:div w:id="540751891">
          <w:marLeft w:val="547"/>
          <w:marRight w:val="0"/>
          <w:marTop w:val="0"/>
          <w:marBottom w:val="0"/>
          <w:divBdr>
            <w:top w:val="none" w:sz="0" w:space="0" w:color="auto"/>
            <w:left w:val="none" w:sz="0" w:space="0" w:color="auto"/>
            <w:bottom w:val="none" w:sz="0" w:space="0" w:color="auto"/>
            <w:right w:val="none" w:sz="0" w:space="0" w:color="auto"/>
          </w:divBdr>
        </w:div>
        <w:div w:id="540751972">
          <w:marLeft w:val="547"/>
          <w:marRight w:val="0"/>
          <w:marTop w:val="0"/>
          <w:marBottom w:val="0"/>
          <w:divBdr>
            <w:top w:val="none" w:sz="0" w:space="0" w:color="auto"/>
            <w:left w:val="none" w:sz="0" w:space="0" w:color="auto"/>
            <w:bottom w:val="none" w:sz="0" w:space="0" w:color="auto"/>
            <w:right w:val="none" w:sz="0" w:space="0" w:color="auto"/>
          </w:divBdr>
        </w:div>
        <w:div w:id="540752001">
          <w:marLeft w:val="547"/>
          <w:marRight w:val="0"/>
          <w:marTop w:val="0"/>
          <w:marBottom w:val="0"/>
          <w:divBdr>
            <w:top w:val="none" w:sz="0" w:space="0" w:color="auto"/>
            <w:left w:val="none" w:sz="0" w:space="0" w:color="auto"/>
            <w:bottom w:val="none" w:sz="0" w:space="0" w:color="auto"/>
            <w:right w:val="none" w:sz="0" w:space="0" w:color="auto"/>
          </w:divBdr>
        </w:div>
        <w:div w:id="540752022">
          <w:marLeft w:val="547"/>
          <w:marRight w:val="0"/>
          <w:marTop w:val="0"/>
          <w:marBottom w:val="0"/>
          <w:divBdr>
            <w:top w:val="none" w:sz="0" w:space="0" w:color="auto"/>
            <w:left w:val="none" w:sz="0" w:space="0" w:color="auto"/>
            <w:bottom w:val="none" w:sz="0" w:space="0" w:color="auto"/>
            <w:right w:val="none" w:sz="0" w:space="0" w:color="auto"/>
          </w:divBdr>
        </w:div>
      </w:divsChild>
    </w:div>
    <w:div w:id="540752021">
      <w:marLeft w:val="0"/>
      <w:marRight w:val="0"/>
      <w:marTop w:val="0"/>
      <w:marBottom w:val="0"/>
      <w:divBdr>
        <w:top w:val="none" w:sz="0" w:space="0" w:color="auto"/>
        <w:left w:val="none" w:sz="0" w:space="0" w:color="auto"/>
        <w:bottom w:val="none" w:sz="0" w:space="0" w:color="auto"/>
        <w:right w:val="none" w:sz="0" w:space="0" w:color="auto"/>
      </w:divBdr>
      <w:divsChild>
        <w:div w:id="540751942">
          <w:marLeft w:val="547"/>
          <w:marRight w:val="0"/>
          <w:marTop w:val="0"/>
          <w:marBottom w:val="0"/>
          <w:divBdr>
            <w:top w:val="none" w:sz="0" w:space="0" w:color="auto"/>
            <w:left w:val="none" w:sz="0" w:space="0" w:color="auto"/>
            <w:bottom w:val="none" w:sz="0" w:space="0" w:color="auto"/>
            <w:right w:val="none" w:sz="0" w:space="0" w:color="auto"/>
          </w:divBdr>
        </w:div>
      </w:divsChild>
    </w:div>
    <w:div w:id="540752023">
      <w:marLeft w:val="0"/>
      <w:marRight w:val="0"/>
      <w:marTop w:val="0"/>
      <w:marBottom w:val="0"/>
      <w:divBdr>
        <w:top w:val="none" w:sz="0" w:space="0" w:color="auto"/>
        <w:left w:val="none" w:sz="0" w:space="0" w:color="auto"/>
        <w:bottom w:val="none" w:sz="0" w:space="0" w:color="auto"/>
        <w:right w:val="none" w:sz="0" w:space="0" w:color="auto"/>
      </w:divBdr>
      <w:divsChild>
        <w:div w:id="540751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4984</TotalTime>
  <Pages>46</Pages>
  <Words>9597</Words>
  <Characters>54708</Characters>
  <Application>Microsoft Office Word</Application>
  <DocSecurity>0</DocSecurity>
  <Lines>455</Lines>
  <Paragraphs>128</Paragraphs>
  <ScaleCrop>false</ScaleCrop>
  <Company>ЦРТДиЮ</Company>
  <LinksUpToDate>false</LinksUpToDate>
  <CharactersWithSpaces>64177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Кабинет_4</dc:creator>
  <cp:keywords/>
  <dc:description/>
  <cp:lastModifiedBy>Кабинет_4</cp:lastModifiedBy>
  <cp:revision>1766</cp:revision>
  <cp:lastPrinted>2014-11-19T08:38:00Z</cp:lastPrinted>
  <dcterms:created xsi:type="dcterms:W3CDTF">2013-02-07T20:49:00Z</dcterms:created>
  <dcterms:modified xsi:type="dcterms:W3CDTF">2014-12-01T11:39:00Z</dcterms:modified>
</cp:coreProperties>
</file>